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5F" w:rsidRPr="00BF41B0" w:rsidRDefault="006C635F" w:rsidP="006C635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F41B0">
        <w:rPr>
          <w:rFonts w:ascii="Times New Roman" w:hAnsi="Times New Roman" w:cs="Times New Roman"/>
          <w:sz w:val="24"/>
          <w:szCs w:val="24"/>
        </w:rPr>
        <w:t>ОТЧЕТ</w:t>
      </w:r>
    </w:p>
    <w:p w:rsidR="006C635F" w:rsidRPr="00BF41B0" w:rsidRDefault="006C635F" w:rsidP="006C635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F41B0">
        <w:rPr>
          <w:rFonts w:ascii="Times New Roman" w:hAnsi="Times New Roman" w:cs="Times New Roman"/>
          <w:sz w:val="24"/>
          <w:szCs w:val="24"/>
        </w:rPr>
        <w:t>участников государственной системы бесплатной</w:t>
      </w:r>
    </w:p>
    <w:p w:rsidR="006C635F" w:rsidRDefault="006C635F" w:rsidP="006C635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F41B0">
        <w:rPr>
          <w:rFonts w:ascii="Times New Roman" w:hAnsi="Times New Roman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BF41B0" w:rsidRDefault="006C635F" w:rsidP="006C635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A21B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кв. 20</w:t>
      </w:r>
      <w:r w:rsidR="00CA21B2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C635F" w:rsidRPr="00BF41B0" w:rsidRDefault="006C635F" w:rsidP="006C635F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433"/>
        <w:gridCol w:w="1291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A534D4" w:rsidTr="00D9727B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487" w:type="pct"/>
            <w:vMerge w:val="restar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39" w:type="pct"/>
            <w:vMerge w:val="restar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Тематика  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(вопросы, 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по которым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A534D4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>обращаются</w:t>
            </w:r>
            <w:r w:rsidRPr="00A534D4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br/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в юридической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proofErr w:type="gramStart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юридической  помощи</w:t>
            </w:r>
            <w:proofErr w:type="gramEnd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A534D4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дана </w:t>
            </w:r>
            <w:proofErr w:type="spellStart"/>
            <w:proofErr w:type="gramStart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консуль-тация</w:t>
            </w:r>
            <w:proofErr w:type="spellEnd"/>
            <w:proofErr w:type="gramEnd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дана </w:t>
            </w:r>
            <w:proofErr w:type="spellStart"/>
            <w:proofErr w:type="gramStart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консуль-тация</w:t>
            </w:r>
            <w:proofErr w:type="spellEnd"/>
            <w:proofErr w:type="gramEnd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в </w:t>
            </w:r>
            <w:proofErr w:type="spellStart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пись-менной</w:t>
            </w:r>
            <w:proofErr w:type="spellEnd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 форме</w:t>
            </w:r>
          </w:p>
        </w:tc>
        <w:tc>
          <w:tcPr>
            <w:tcW w:w="284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дана </w:t>
            </w:r>
            <w:proofErr w:type="spellStart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консуль-</w:t>
            </w:r>
            <w:proofErr w:type="gramStart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тация</w:t>
            </w:r>
            <w:proofErr w:type="spellEnd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A534D4">
              <w:rPr>
                <w:rFonts w:ascii="Times New Roman" w:hAnsi="Times New Roman" w:cs="Times New Roman"/>
                <w:sz w:val="16"/>
                <w:szCs w:val="16"/>
              </w:rPr>
              <w:br/>
              <w:t>в</w:t>
            </w:r>
            <w:proofErr w:type="gramEnd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A534D4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заявле-ние</w:t>
            </w:r>
            <w:proofErr w:type="spellEnd"/>
            <w:proofErr w:type="gramEnd"/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хода-</w:t>
            </w:r>
            <w:proofErr w:type="spellStart"/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тайство</w:t>
            </w:r>
            <w:proofErr w:type="spellEnd"/>
            <w:proofErr w:type="gramEnd"/>
          </w:p>
        </w:tc>
        <w:tc>
          <w:tcPr>
            <w:tcW w:w="172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34D4">
              <w:rPr>
                <w:rFonts w:ascii="Times New Roman" w:hAnsi="Times New Roman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635F" w:rsidRPr="00A534D4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A534D4" w:rsidRDefault="006C635F" w:rsidP="00BA65C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87" w:type="pct"/>
            <w:vAlign w:val="center"/>
          </w:tcPr>
          <w:p w:rsidR="006C635F" w:rsidRPr="00BD54F6" w:rsidRDefault="006C635F" w:rsidP="00BA65C2">
            <w:pPr>
              <w:pStyle w:val="ConsPlusCell"/>
              <w:rPr>
                <w:rFonts w:ascii="Times New Roman" w:hAnsi="Times New Roman" w:cs="Times New Roman"/>
              </w:rPr>
            </w:pPr>
            <w:r w:rsidRPr="00BD54F6">
              <w:rPr>
                <w:rFonts w:ascii="Times New Roman" w:hAnsi="Times New Roman" w:cs="Times New Roman"/>
              </w:rPr>
              <w:t>Департамент лесного хозяйства Томской области</w:t>
            </w:r>
          </w:p>
        </w:tc>
        <w:tc>
          <w:tcPr>
            <w:tcW w:w="439" w:type="pct"/>
            <w:vAlign w:val="center"/>
          </w:tcPr>
          <w:p w:rsidR="006C635F" w:rsidRDefault="006C635F" w:rsidP="00BA65C2">
            <w:pPr>
              <w:pStyle w:val="ConsPlusCell"/>
              <w:rPr>
                <w:rFonts w:ascii="Times New Roman" w:hAnsi="Times New Roman" w:cs="Times New Roman"/>
              </w:rPr>
            </w:pPr>
            <w:r w:rsidRPr="00BD54F6">
              <w:rPr>
                <w:rFonts w:ascii="Times New Roman" w:hAnsi="Times New Roman" w:cs="Times New Roman"/>
              </w:rPr>
              <w:t xml:space="preserve">Заготовка древесины гражданами для собственных нужд, </w:t>
            </w:r>
            <w:r w:rsidRPr="00844F45">
              <w:rPr>
                <w:rFonts w:ascii="Times New Roman" w:hAnsi="Times New Roman" w:cs="Times New Roman"/>
              </w:rPr>
              <w:t xml:space="preserve">незаконная рубка, </w:t>
            </w:r>
            <w:r>
              <w:rPr>
                <w:rFonts w:ascii="Times New Roman" w:hAnsi="Times New Roman" w:cs="Times New Roman"/>
              </w:rPr>
              <w:t>транспортировка древесины, аренда лесных участков</w:t>
            </w:r>
          </w:p>
          <w:p w:rsidR="006C635F" w:rsidRPr="00BD54F6" w:rsidRDefault="006C635F" w:rsidP="00BA65C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EF6402" w:rsidRDefault="00CA21B2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  <w:r w:rsidR="006C635F" w:rsidRPr="00EF6402">
              <w:rPr>
                <w:rStyle w:val="aff0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EF6402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F6402">
              <w:rPr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EF6402" w:rsidRDefault="00CA21B2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227" w:type="pct"/>
            <w:vAlign w:val="center"/>
          </w:tcPr>
          <w:p w:rsidR="006C635F" w:rsidRPr="00D72176" w:rsidRDefault="00CA21B2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CA21B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7" w:type="pct"/>
            <w:vAlign w:val="center"/>
          </w:tcPr>
          <w:p w:rsidR="006C635F" w:rsidRPr="00D72176" w:rsidRDefault="00CA21B2" w:rsidP="00DD784B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284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A534D4" w:rsidRDefault="00D72176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A534D4" w:rsidRDefault="00D72176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65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A534D4" w:rsidRDefault="006C635F" w:rsidP="00BA65C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6C635F" w:rsidRPr="00A534D4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Default="006C635F" w:rsidP="00BA65C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487" w:type="pct"/>
            <w:vAlign w:val="center"/>
          </w:tcPr>
          <w:p w:rsidR="006C635F" w:rsidRPr="00BD54F6" w:rsidRDefault="006C635F" w:rsidP="00BA65C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ОГКУ «</w:t>
            </w:r>
            <w:proofErr w:type="spellStart"/>
            <w:r>
              <w:rPr>
                <w:rFonts w:ascii="Times New Roman" w:hAnsi="Times New Roman" w:cs="Times New Roman"/>
              </w:rPr>
              <w:t>Томсклес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39" w:type="pct"/>
            <w:vAlign w:val="center"/>
          </w:tcPr>
          <w:p w:rsidR="006C635F" w:rsidRPr="00BD54F6" w:rsidRDefault="006C635F" w:rsidP="00BA65C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</w:tr>
      <w:tr w:rsidR="006C635F" w:rsidRPr="00A534D4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Default="006C635F" w:rsidP="00BA65C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487" w:type="pct"/>
            <w:vAlign w:val="center"/>
          </w:tcPr>
          <w:p w:rsidR="006C635F" w:rsidRDefault="006C635F" w:rsidP="00BA65C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ОГСБУ «Томская авиабаза»</w:t>
            </w:r>
          </w:p>
        </w:tc>
        <w:tc>
          <w:tcPr>
            <w:tcW w:w="439" w:type="pct"/>
            <w:vAlign w:val="center"/>
          </w:tcPr>
          <w:p w:rsidR="006C635F" w:rsidRPr="00BD54F6" w:rsidRDefault="006C635F" w:rsidP="00BA65C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Default="006C635F" w:rsidP="00BA65C2">
            <w:pPr>
              <w:jc w:val="center"/>
            </w:pPr>
            <w:r w:rsidRPr="00C94AA3">
              <w:rPr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CE3E43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07644">
              <w:rPr>
                <w:sz w:val="16"/>
                <w:szCs w:val="16"/>
              </w:rPr>
              <w:t>0</w:t>
            </w:r>
          </w:p>
        </w:tc>
      </w:tr>
      <w:tr w:rsidR="00DD784B" w:rsidRPr="00A534D4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Default="00CA21B2" w:rsidP="00BA65C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DD784B">
              <w:rPr>
                <w:sz w:val="16"/>
                <w:szCs w:val="16"/>
              </w:rPr>
              <w:t>.</w:t>
            </w:r>
          </w:p>
        </w:tc>
        <w:tc>
          <w:tcPr>
            <w:tcW w:w="487" w:type="pct"/>
            <w:vAlign w:val="center"/>
          </w:tcPr>
          <w:p w:rsidR="00DD784B" w:rsidRDefault="00DD784B" w:rsidP="00BA65C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ОГАУ «</w:t>
            </w:r>
            <w:proofErr w:type="spellStart"/>
            <w:r>
              <w:rPr>
                <w:rFonts w:ascii="Times New Roman" w:hAnsi="Times New Roman" w:cs="Times New Roman"/>
              </w:rPr>
              <w:t>Томсклесхоз</w:t>
            </w:r>
            <w:proofErr w:type="spellEnd"/>
          </w:p>
        </w:tc>
        <w:tc>
          <w:tcPr>
            <w:tcW w:w="439" w:type="pct"/>
            <w:vAlign w:val="center"/>
          </w:tcPr>
          <w:p w:rsidR="00DD784B" w:rsidRPr="00BD54F6" w:rsidRDefault="00DD784B" w:rsidP="00BA65C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C94AA3" w:rsidRDefault="00DD784B" w:rsidP="00BA65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807644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</w:tbl>
    <w:p w:rsidR="006C635F" w:rsidRPr="00BF41B0" w:rsidRDefault="006C635F" w:rsidP="006C635F"/>
    <w:p w:rsidR="008C2B4D" w:rsidRPr="00C53A66" w:rsidRDefault="008C2B4D" w:rsidP="00257CAA">
      <w:pPr>
        <w:pStyle w:val="af1"/>
        <w:ind w:left="0"/>
        <w:rPr>
          <w:szCs w:val="20"/>
          <w:lang w:val="en-US"/>
        </w:rPr>
      </w:pPr>
    </w:p>
    <w:sectPr w:rsidR="008C2B4D" w:rsidRPr="00C53A66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552" w:rsidRDefault="00A62552">
      <w:r>
        <w:separator/>
      </w:r>
    </w:p>
  </w:endnote>
  <w:endnote w:type="continuationSeparator" w:id="0">
    <w:p w:rsidR="00A62552" w:rsidRDefault="00A62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552" w:rsidRDefault="00A62552">
      <w:r>
        <w:separator/>
      </w:r>
    </w:p>
  </w:footnote>
  <w:footnote w:type="continuationSeparator" w:id="0">
    <w:p w:rsidR="00A62552" w:rsidRDefault="00A62552">
      <w:r>
        <w:continuationSeparator/>
      </w:r>
    </w:p>
  </w:footnote>
  <w:footnote w:id="1">
    <w:p w:rsidR="006C635F" w:rsidRDefault="006C635F" w:rsidP="006C635F">
      <w:pPr>
        <w:pStyle w:val="afe"/>
      </w:pPr>
      <w:r>
        <w:rPr>
          <w:rStyle w:val="aff0"/>
        </w:rPr>
        <w:footnoteRef/>
      </w:r>
      <w:r>
        <w:t xml:space="preserve"> Из них </w:t>
      </w:r>
      <w:r w:rsidR="00FA3149">
        <w:t>2</w:t>
      </w:r>
      <w:r w:rsidR="00CA21B2">
        <w:t>0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430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51074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0ED1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43C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F75ED"/>
    <w:rsid w:val="00901CCA"/>
    <w:rsid w:val="0090259E"/>
    <w:rsid w:val="009042FA"/>
    <w:rsid w:val="00904BEF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9E5F7B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552"/>
    <w:rsid w:val="00A62CA8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3A66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2C7E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7CF0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0"/>
    <w:next w:val="a0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</w:p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0"/>
    <w:pPr>
      <w:jc w:val="center"/>
    </w:pPr>
  </w:style>
  <w:style w:type="paragraph" w:customStyle="1" w:styleId="a7">
    <w:name w:val="Должность"/>
    <w:basedOn w:val="a0"/>
    <w:next w:val="a8"/>
    <w:rPr>
      <w:i/>
      <w:color w:val="000000"/>
    </w:rPr>
  </w:style>
  <w:style w:type="paragraph" w:customStyle="1" w:styleId="a8">
    <w:name w:val="ФИО"/>
    <w:basedOn w:val="a0"/>
    <w:link w:val="a9"/>
    <w:rPr>
      <w:b/>
    </w:rPr>
  </w:style>
  <w:style w:type="paragraph" w:customStyle="1" w:styleId="aa">
    <w:name w:val="Телефон"/>
    <w:basedOn w:val="a0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0"/>
    <w:next w:val="a0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0"/>
    <w:next w:val="a0"/>
    <w:pPr>
      <w:spacing w:before="240" w:after="120"/>
      <w:jc w:val="center"/>
    </w:pPr>
    <w:rPr>
      <w:sz w:val="26"/>
    </w:rPr>
  </w:style>
  <w:style w:type="paragraph" w:styleId="af">
    <w:name w:val="Body Text Indent"/>
    <w:basedOn w:val="a0"/>
    <w:pPr>
      <w:ind w:firstLine="709"/>
      <w:jc w:val="both"/>
    </w:pPr>
    <w:rPr>
      <w:sz w:val="28"/>
    </w:rPr>
  </w:style>
  <w:style w:type="paragraph" w:styleId="20">
    <w:name w:val="Body Text Indent 2"/>
    <w:basedOn w:val="a0"/>
    <w:pPr>
      <w:ind w:left="-107"/>
    </w:pPr>
    <w:rPr>
      <w:sz w:val="20"/>
    </w:rPr>
  </w:style>
  <w:style w:type="paragraph" w:customStyle="1" w:styleId="af0">
    <w:name w:val="Текст док"/>
    <w:basedOn w:val="a0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0"/>
    <w:autoRedefine/>
    <w:pPr>
      <w:ind w:left="-108"/>
    </w:pPr>
    <w:rPr>
      <w:sz w:val="20"/>
    </w:rPr>
  </w:style>
  <w:style w:type="character" w:styleId="af2">
    <w:name w:val="page number"/>
    <w:basedOn w:val="a1"/>
  </w:style>
  <w:style w:type="table" w:styleId="af3">
    <w:name w:val="Table Grid"/>
    <w:basedOn w:val="a2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0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0"/>
    <w:rsid w:val="00890835"/>
    <w:pPr>
      <w:spacing w:before="150" w:after="150" w:line="384" w:lineRule="auto"/>
    </w:pPr>
  </w:style>
  <w:style w:type="paragraph" w:styleId="HTML">
    <w:name w:val="HTML Preformatted"/>
    <w:basedOn w:val="a0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0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0"/>
    <w:next w:val="a0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0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0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0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afe">
    <w:name w:val="footnote text"/>
    <w:basedOn w:val="a0"/>
    <w:link w:val="aff"/>
    <w:rsid w:val="006C635F"/>
    <w:rPr>
      <w:sz w:val="20"/>
      <w:szCs w:val="20"/>
    </w:rPr>
  </w:style>
  <w:style w:type="character" w:customStyle="1" w:styleId="aff">
    <w:name w:val="Текст сноски Знак"/>
    <w:basedOn w:val="a1"/>
    <w:link w:val="afe"/>
    <w:rsid w:val="006C635F"/>
  </w:style>
  <w:style w:type="character" w:styleId="aff0">
    <w:name w:val="footnote reference"/>
    <w:rsid w:val="006C635F"/>
    <w:rPr>
      <w:vertAlign w:val="superscript"/>
    </w:rPr>
  </w:style>
  <w:style w:type="paragraph" w:styleId="a">
    <w:name w:val="List Bullet"/>
    <w:basedOn w:val="a0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1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2</cp:revision>
  <cp:lastPrinted>2020-01-10T04:33:00Z</cp:lastPrinted>
  <dcterms:created xsi:type="dcterms:W3CDTF">2020-05-20T07:47:00Z</dcterms:created>
  <dcterms:modified xsi:type="dcterms:W3CDTF">2020-05-20T07:47:00Z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