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Приложение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к письму Департамента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лесного хозяйства Томской области </w:t>
      </w:r>
    </w:p>
    <w:p w:rsidR="00445478" w:rsidRPr="00067598" w:rsidRDefault="00445478" w:rsidP="00FF6E43">
      <w:pPr>
        <w:ind w:right="-2"/>
        <w:jc w:val="right"/>
        <w:rPr>
          <w:rFonts w:ascii="PT Astra Serif" w:hAnsi="PT Astra Serif"/>
          <w:sz w:val="20"/>
          <w:szCs w:val="20"/>
        </w:rPr>
      </w:pPr>
      <w:r w:rsidRPr="00067598">
        <w:rPr>
          <w:rFonts w:ascii="PT Astra Serif" w:hAnsi="PT Astra Serif"/>
          <w:sz w:val="20"/>
          <w:szCs w:val="20"/>
        </w:rPr>
        <w:t xml:space="preserve">от </w:t>
      </w:r>
      <w:r w:rsidR="002650A0">
        <w:rPr>
          <w:rFonts w:ascii="PT Astra Serif" w:hAnsi="PT Astra Serif"/>
          <w:sz w:val="20"/>
          <w:szCs w:val="20"/>
        </w:rPr>
        <w:t>_____________</w:t>
      </w:r>
      <w:r w:rsidRPr="00067598">
        <w:rPr>
          <w:rFonts w:ascii="PT Astra Serif" w:hAnsi="PT Astra Serif"/>
          <w:sz w:val="20"/>
          <w:szCs w:val="20"/>
        </w:rPr>
        <w:t xml:space="preserve"> № </w:t>
      </w:r>
      <w:r w:rsidR="002650A0">
        <w:rPr>
          <w:rFonts w:ascii="PT Astra Serif" w:hAnsi="PT Astra Serif"/>
          <w:sz w:val="20"/>
          <w:szCs w:val="20"/>
        </w:rPr>
        <w:t>_____________</w:t>
      </w:r>
    </w:p>
    <w:p w:rsidR="00063B0E" w:rsidRPr="00067598" w:rsidRDefault="00063B0E" w:rsidP="00EE4036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E84C81" w:rsidRPr="00067598" w:rsidRDefault="00E84C81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</w:p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за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I</w:t>
      </w:r>
      <w:r w:rsidR="00931E96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886C08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2650A0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1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исполнении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 «Сибирьлес»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«Расширение производственных мощностей деревообрабатывающего предприятия ООО «Сибирьлес» по выпуску экспортно ориентированной лесопромышленной продукции»</w:t>
      </w:r>
      <w:r w:rsidR="003E3813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3E3813" w:rsidRPr="00067598" w:rsidRDefault="003E3813" w:rsidP="00EC1682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067598">
        <w:rPr>
          <w:rFonts w:ascii="PT Astra Serif" w:hAnsi="PT Astra Serif" w:cs="Times New Roman"/>
          <w:sz w:val="26"/>
          <w:szCs w:val="26"/>
        </w:rPr>
        <w:t>В соответствии с подпунктом «д» пункта 7 Положения о подготовке 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от 23</w:t>
      </w:r>
      <w:r w:rsidR="004E7B31" w:rsidRPr="00067598">
        <w:rPr>
          <w:rFonts w:ascii="PT Astra Serif" w:hAnsi="PT Astra Serif" w:cs="Times New Roman"/>
          <w:sz w:val="26"/>
          <w:szCs w:val="26"/>
        </w:rPr>
        <w:t>.02.</w:t>
      </w:r>
      <w:r w:rsidRPr="00067598">
        <w:rPr>
          <w:rFonts w:ascii="PT Astra Serif" w:hAnsi="PT Astra Serif" w:cs="Times New Roman"/>
          <w:sz w:val="26"/>
          <w:szCs w:val="26"/>
        </w:rPr>
        <w:t xml:space="preserve">2018  </w:t>
      </w:r>
      <w:r w:rsidR="004E7B31" w:rsidRPr="00067598">
        <w:rPr>
          <w:rFonts w:ascii="PT Astra Serif" w:hAnsi="PT Astra Serif" w:cs="Times New Roman"/>
          <w:sz w:val="26"/>
          <w:szCs w:val="26"/>
        </w:rPr>
        <w:br/>
      </w:r>
      <w:r w:rsidRPr="00067598">
        <w:rPr>
          <w:rFonts w:ascii="PT Astra Serif" w:hAnsi="PT Astra Serif" w:cs="Times New Roman"/>
          <w:sz w:val="26"/>
          <w:szCs w:val="26"/>
        </w:rPr>
        <w:t xml:space="preserve">№ 190 «О приоритетных инвестиционных проектах в области освоения лесов </w:t>
      </w:r>
      <w:r w:rsidR="004E7B31" w:rsidRPr="00067598">
        <w:rPr>
          <w:rFonts w:ascii="PT Astra Serif" w:hAnsi="PT Astra Serif" w:cs="Times New Roman"/>
          <w:sz w:val="26"/>
          <w:szCs w:val="26"/>
        </w:rPr>
        <w:br/>
      </w:r>
      <w:r w:rsidRPr="00067598">
        <w:rPr>
          <w:rFonts w:ascii="PT Astra Serif" w:hAnsi="PT Astra Serif" w:cs="Times New Roman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 лесоперерабатывающей инфраструктуры, сроки их создания,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="00EC1682" w:rsidRPr="00067598">
        <w:rPr>
          <w:rFonts w:ascii="PT Astra Serif" w:hAnsi="PT Astra Serif" w:cs="Times New Roman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проекта в области освоения лесов)</w:t>
      </w:r>
      <w:r w:rsidRPr="00067598">
        <w:rPr>
          <w:rFonts w:ascii="PT Astra Serif" w:hAnsi="PT Astra Serif" w:cs="Times New Roman"/>
          <w:sz w:val="26"/>
          <w:szCs w:val="26"/>
        </w:rPr>
        <w:t>.</w:t>
      </w:r>
    </w:p>
    <w:p w:rsidR="000D4369" w:rsidRDefault="000D4369" w:rsidP="000D4369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AE4A35">
        <w:rPr>
          <w:rFonts w:ascii="PT Astra Serif" w:hAnsi="PT Astra Serif" w:cs="Times New Roman"/>
          <w:sz w:val="26"/>
          <w:szCs w:val="26"/>
        </w:rPr>
        <w:t xml:space="preserve">Разбивка по объектам капитального строительства концепцией </w:t>
      </w:r>
      <w:r>
        <w:rPr>
          <w:rFonts w:ascii="PT Astra Serif" w:hAnsi="PT Astra Serif" w:cs="Times New Roman"/>
          <w:sz w:val="26"/>
          <w:szCs w:val="26"/>
        </w:rPr>
        <w:t xml:space="preserve">и поквартальным графиком </w:t>
      </w:r>
      <w:r w:rsidRPr="00AE4A35">
        <w:rPr>
          <w:rFonts w:ascii="PT Astra Serif" w:hAnsi="PT Astra Serif" w:cs="Times New Roman"/>
          <w:sz w:val="26"/>
          <w:szCs w:val="26"/>
        </w:rPr>
        <w:t>не предусмотрена</w:t>
      </w:r>
      <w:r>
        <w:rPr>
          <w:rFonts w:ascii="PT Astra Serif" w:hAnsi="PT Astra Serif" w:cs="Times New Roman"/>
          <w:sz w:val="26"/>
          <w:szCs w:val="26"/>
        </w:rPr>
        <w:t xml:space="preserve">, в </w:t>
      </w:r>
      <w:proofErr w:type="gramStart"/>
      <w:r>
        <w:rPr>
          <w:rFonts w:ascii="PT Astra Serif" w:hAnsi="PT Astra Serif" w:cs="Times New Roman"/>
          <w:sz w:val="26"/>
          <w:szCs w:val="26"/>
        </w:rPr>
        <w:t>связи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с чем достоверная информация об объемах инвестиций в разрезе указанных объектов не может быть представлена.</w:t>
      </w:r>
    </w:p>
    <w:p w:rsidR="00664489" w:rsidRPr="00735182" w:rsidRDefault="00664489" w:rsidP="0066448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735182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735182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Pr="00761221">
        <w:rPr>
          <w:rFonts w:ascii="PT Astra Serif" w:eastAsia="PT Astra Serif" w:hAnsi="PT Astra Serif" w:cs="PT Astra Serif"/>
          <w:sz w:val="26"/>
          <w:szCs w:val="26"/>
        </w:rPr>
        <w:t>2</w:t>
      </w:r>
      <w:r w:rsidR="00F72410" w:rsidRPr="00F72410">
        <w:rPr>
          <w:rFonts w:ascii="PT Astra Serif" w:eastAsia="PT Astra Serif" w:hAnsi="PT Astra Serif" w:cs="PT Astra Serif"/>
          <w:sz w:val="26"/>
          <w:szCs w:val="26"/>
        </w:rPr>
        <w:t>41</w:t>
      </w:r>
      <w:r w:rsidRPr="00761221">
        <w:rPr>
          <w:rFonts w:ascii="PT Astra Serif" w:eastAsia="PT Astra Serif" w:hAnsi="PT Astra Serif" w:cs="PT Astra Serif"/>
          <w:sz w:val="26"/>
          <w:szCs w:val="26"/>
        </w:rPr>
        <w:t>,</w:t>
      </w:r>
      <w:r w:rsidR="00F72410" w:rsidRPr="00F72410">
        <w:rPr>
          <w:rFonts w:ascii="PT Astra Serif" w:eastAsia="PT Astra Serif" w:hAnsi="PT Astra Serif" w:cs="PT Astra Serif"/>
          <w:sz w:val="26"/>
          <w:szCs w:val="26"/>
        </w:rPr>
        <w:t>03</w:t>
      </w:r>
      <w:r w:rsidR="007544B4">
        <w:rPr>
          <w:rFonts w:ascii="PT Astra Serif" w:eastAsia="PT Astra Serif" w:hAnsi="PT Astra Serif" w:cs="PT Astra Serif"/>
          <w:sz w:val="26"/>
          <w:szCs w:val="26"/>
        </w:rPr>
        <w:t>9</w:t>
      </w:r>
      <w:r w:rsidRPr="00761221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735182">
        <w:rPr>
          <w:rFonts w:ascii="PT Astra Serif" w:eastAsia="PT Astra Serif" w:hAnsi="PT Astra Serif" w:cs="PT Astra Serif"/>
          <w:sz w:val="26"/>
          <w:szCs w:val="26"/>
        </w:rPr>
        <w:t xml:space="preserve">млн. руб. </w:t>
      </w:r>
    </w:p>
    <w:p w:rsidR="006078D7" w:rsidRPr="006078D7" w:rsidRDefault="006078D7" w:rsidP="006078D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6078D7">
        <w:rPr>
          <w:rFonts w:ascii="PT Astra Serif" w:eastAsia="PT Astra Serif" w:hAnsi="PT Astra Serif" w:cs="PT Astra Serif"/>
          <w:sz w:val="26"/>
          <w:szCs w:val="26"/>
        </w:rPr>
        <w:t xml:space="preserve">Смонтированы и запущены сушильные камеры для сушки шпона </w:t>
      </w:r>
      <w:r w:rsidR="00350BF5">
        <w:rPr>
          <w:rFonts w:ascii="PT Astra Serif" w:eastAsia="PT Astra Serif" w:hAnsi="PT Astra Serif" w:cs="PT Astra Serif"/>
          <w:sz w:val="26"/>
          <w:szCs w:val="26"/>
        </w:rPr>
        <w:br/>
      </w:r>
      <w:r w:rsidRPr="006078D7">
        <w:rPr>
          <w:rFonts w:ascii="PT Astra Serif" w:eastAsia="PT Astra Serif" w:hAnsi="PT Astra Serif" w:cs="PT Astra Serif"/>
          <w:sz w:val="26"/>
          <w:szCs w:val="26"/>
        </w:rPr>
        <w:t xml:space="preserve">и пиломатериалов, две линии рубки и укладки шпона, дробильный станок. 13.12.2019 выдано разрешение на ввод в эксплуатацию котельной мощностью 10 мВт, работающей на древесной щепе. </w:t>
      </w:r>
    </w:p>
    <w:p w:rsidR="006078D7" w:rsidRPr="006078D7" w:rsidRDefault="006078D7" w:rsidP="006078D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6078D7">
        <w:rPr>
          <w:rFonts w:ascii="PT Astra Serif" w:eastAsia="PT Astra Serif" w:hAnsi="PT Astra Serif" w:cs="PT Astra Serif"/>
          <w:sz w:val="26"/>
          <w:szCs w:val="26"/>
        </w:rPr>
        <w:t xml:space="preserve">Построены цех производства шпона, цех производства пиломатериалов. 28.04.2020 выдано разрешение на ввод в эксплуатацию лесопильного производства. Произведены поставка, </w:t>
      </w:r>
      <w:proofErr w:type="gramStart"/>
      <w:r w:rsidRPr="006078D7">
        <w:rPr>
          <w:rFonts w:ascii="PT Astra Serif" w:eastAsia="PT Astra Serif" w:hAnsi="PT Astra Serif" w:cs="PT Astra Serif"/>
          <w:sz w:val="26"/>
          <w:szCs w:val="26"/>
        </w:rPr>
        <w:t>шеф-монтаж</w:t>
      </w:r>
      <w:proofErr w:type="gramEnd"/>
      <w:r w:rsidRPr="006078D7">
        <w:rPr>
          <w:rFonts w:ascii="PT Astra Serif" w:eastAsia="PT Astra Serif" w:hAnsi="PT Astra Serif" w:cs="PT Astra Serif"/>
          <w:sz w:val="26"/>
          <w:szCs w:val="26"/>
        </w:rPr>
        <w:t xml:space="preserve"> и технологический запуск (</w:t>
      </w:r>
      <w:r w:rsidRPr="006078D7">
        <w:rPr>
          <w:rFonts w:ascii="PT Astra Serif" w:eastAsia="PT Astra Serif" w:hAnsi="PT Astra Serif" w:cs="PT Astra Serif"/>
          <w:sz w:val="26"/>
          <w:szCs w:val="26"/>
          <w:lang w:val="en-US"/>
        </w:rPr>
        <w:t>II</w:t>
      </w:r>
      <w:r w:rsidRPr="006078D7">
        <w:rPr>
          <w:rFonts w:ascii="PT Astra Serif" w:eastAsia="PT Astra Serif" w:hAnsi="PT Astra Serif" w:cs="PT Astra Serif"/>
          <w:sz w:val="26"/>
          <w:szCs w:val="26"/>
        </w:rPr>
        <w:t xml:space="preserve"> кв. 2021 года) трехпоточной линии шпона. Выдача разрешения на ввод в эксплуатацию производства шпона - 2023 год. Цех шпона дополнен отделением вымачивания древесины с 3 ваннами и терминалом по отгрузке готовой продукции.</w:t>
      </w:r>
    </w:p>
    <w:p w:rsidR="006078D7" w:rsidRPr="006078D7" w:rsidRDefault="006078D7" w:rsidP="006078D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6078D7">
        <w:rPr>
          <w:rFonts w:ascii="PT Astra Serif" w:eastAsia="PT Astra Serif" w:hAnsi="PT Astra Serif" w:cs="PT Astra Serif"/>
          <w:sz w:val="26"/>
          <w:szCs w:val="26"/>
        </w:rPr>
        <w:t>Возведен дополнительный цех для линии лесопиления с автоматизированной подачей</w:t>
      </w:r>
      <w:r w:rsidR="003C60AE" w:rsidRPr="003C60AE">
        <w:rPr>
          <w:rFonts w:ascii="PT Astra Serif" w:eastAsia="PT Astra Serif" w:hAnsi="PT Astra Serif" w:cs="PT Astra Serif"/>
          <w:sz w:val="26"/>
          <w:szCs w:val="26"/>
        </w:rPr>
        <w:t xml:space="preserve"> (</w:t>
      </w:r>
      <w:r w:rsidR="003C60AE">
        <w:rPr>
          <w:rFonts w:ascii="PT Astra Serif" w:eastAsia="PT Astra Serif" w:hAnsi="PT Astra Serif" w:cs="PT Astra Serif"/>
          <w:sz w:val="26"/>
          <w:szCs w:val="26"/>
        </w:rPr>
        <w:t>будет включен в состав измененного проекта)</w:t>
      </w:r>
      <w:r w:rsidRPr="006078D7"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proofErr w:type="gramStart"/>
      <w:r w:rsidRPr="006078D7">
        <w:rPr>
          <w:rFonts w:ascii="PT Astra Serif" w:eastAsia="PT Astra Serif" w:hAnsi="PT Astra Serif" w:cs="PT Astra Serif"/>
          <w:sz w:val="26"/>
          <w:szCs w:val="26"/>
        </w:rPr>
        <w:t>Для обеспечения указанных производств тепловой энергией, до конца 2021 года планируется поставка из Китая (контракт от 05.08.2021) двух котлов в составе термомасляной котельной общей мощностью 12 МВт.</w:t>
      </w:r>
      <w:proofErr w:type="gramEnd"/>
      <w:r w:rsidRPr="006078D7">
        <w:rPr>
          <w:rFonts w:ascii="PT Astra Serif" w:eastAsia="PT Astra Serif" w:hAnsi="PT Astra Serif" w:cs="PT Astra Serif"/>
          <w:sz w:val="26"/>
          <w:szCs w:val="26"/>
        </w:rPr>
        <w:t xml:space="preserve"> Возведено здание котельной, подготовлены фундаменты </w:t>
      </w:r>
      <w:r w:rsidR="00350BF5">
        <w:rPr>
          <w:rFonts w:ascii="PT Astra Serif" w:eastAsia="PT Astra Serif" w:hAnsi="PT Astra Serif" w:cs="PT Astra Serif"/>
          <w:sz w:val="26"/>
          <w:szCs w:val="26"/>
        </w:rPr>
        <w:br/>
      </w:r>
      <w:r w:rsidRPr="006078D7">
        <w:rPr>
          <w:rFonts w:ascii="PT Astra Serif" w:eastAsia="PT Astra Serif" w:hAnsi="PT Astra Serif" w:cs="PT Astra Serif"/>
          <w:sz w:val="26"/>
          <w:szCs w:val="26"/>
        </w:rPr>
        <w:t>для установки котлов.</w:t>
      </w:r>
      <w:r w:rsidR="003C60AE" w:rsidRPr="003C60AE">
        <w:rPr>
          <w:rFonts w:ascii="PT Astra Serif" w:eastAsiaTheme="minorEastAsia" w:hAnsi="PT Astra Serif"/>
          <w:sz w:val="26"/>
          <w:szCs w:val="26"/>
        </w:rPr>
        <w:t xml:space="preserve"> </w:t>
      </w:r>
    </w:p>
    <w:p w:rsidR="003C60AE" w:rsidRPr="006078D7" w:rsidRDefault="003C60AE" w:rsidP="003C60AE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eastAsiaTheme="minorEastAsia" w:hAnsi="PT Astra Serif"/>
          <w:sz w:val="26"/>
          <w:szCs w:val="26"/>
        </w:rPr>
      </w:pPr>
      <w:proofErr w:type="gramStart"/>
      <w:r w:rsidRPr="006078D7">
        <w:rPr>
          <w:rFonts w:ascii="PT Astra Serif" w:eastAsiaTheme="minorEastAsia" w:hAnsi="PT Astra Serif"/>
          <w:sz w:val="26"/>
          <w:szCs w:val="26"/>
        </w:rPr>
        <w:t>Заключены</w:t>
      </w:r>
      <w:proofErr w:type="gramEnd"/>
      <w:r w:rsidRPr="006078D7">
        <w:rPr>
          <w:rFonts w:ascii="PT Astra Serif" w:eastAsiaTheme="minorEastAsia" w:hAnsi="PT Astra Serif"/>
          <w:sz w:val="26"/>
          <w:szCs w:val="26"/>
        </w:rPr>
        <w:t xml:space="preserve"> контракты на поставку:</w:t>
      </w:r>
    </w:p>
    <w:p w:rsidR="003C60AE" w:rsidRPr="006078D7" w:rsidRDefault="003C60AE" w:rsidP="003C60AE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eastAsiaTheme="minorEastAsia" w:hAnsi="PT Astra Serif"/>
          <w:sz w:val="26"/>
          <w:szCs w:val="26"/>
        </w:rPr>
      </w:pPr>
      <w:r w:rsidRPr="006078D7">
        <w:rPr>
          <w:rFonts w:ascii="PT Astra Serif" w:eastAsiaTheme="minorEastAsia" w:hAnsi="PT Astra Serif"/>
          <w:sz w:val="26"/>
          <w:szCs w:val="26"/>
        </w:rPr>
        <w:t>- окорочного станка роторного типа</w:t>
      </w:r>
      <w:r w:rsidR="004E71AE">
        <w:rPr>
          <w:rFonts w:ascii="PT Astra Serif" w:eastAsiaTheme="minorEastAsia" w:hAnsi="PT Astra Serif"/>
          <w:sz w:val="26"/>
          <w:szCs w:val="26"/>
        </w:rPr>
        <w:t xml:space="preserve"> (проводится техническое обслуживание перед отправкой из Германии)</w:t>
      </w:r>
      <w:r w:rsidRPr="006078D7">
        <w:rPr>
          <w:rFonts w:ascii="PT Astra Serif" w:eastAsiaTheme="minorEastAsia" w:hAnsi="PT Astra Serif"/>
          <w:sz w:val="26"/>
          <w:szCs w:val="26"/>
        </w:rPr>
        <w:t>;</w:t>
      </w:r>
    </w:p>
    <w:p w:rsidR="003C60AE" w:rsidRPr="006078D7" w:rsidRDefault="003C60AE" w:rsidP="003C60AE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eastAsiaTheme="minorEastAsia" w:hAnsi="PT Astra Serif"/>
          <w:sz w:val="26"/>
          <w:szCs w:val="26"/>
        </w:rPr>
      </w:pPr>
      <w:r w:rsidRPr="006078D7">
        <w:rPr>
          <w:rFonts w:ascii="PT Astra Serif" w:eastAsiaTheme="minorEastAsia" w:hAnsi="PT Astra Serif"/>
          <w:sz w:val="26"/>
          <w:szCs w:val="26"/>
        </w:rPr>
        <w:t>- автоматизированной лесопильной линии.</w:t>
      </w:r>
    </w:p>
    <w:p w:rsidR="004E71AE" w:rsidRDefault="006078D7" w:rsidP="006078D7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eastAsiaTheme="minorEastAsia" w:hAnsi="PT Astra Serif"/>
          <w:sz w:val="26"/>
          <w:szCs w:val="26"/>
        </w:rPr>
      </w:pPr>
      <w:r w:rsidRPr="006078D7">
        <w:rPr>
          <w:rFonts w:ascii="PT Astra Serif" w:eastAsia="PT Astra Serif" w:hAnsi="PT Astra Serif" w:cs="PT Astra Serif"/>
          <w:sz w:val="26"/>
          <w:szCs w:val="26"/>
          <w:u w:val="single"/>
        </w:rPr>
        <w:t>В I</w:t>
      </w:r>
      <w:r w:rsidRPr="006078D7">
        <w:rPr>
          <w:rFonts w:ascii="PT Astra Serif" w:eastAsia="PT Astra Serif" w:hAnsi="PT Astra Serif" w:cs="PT Astra Serif"/>
          <w:sz w:val="26"/>
          <w:szCs w:val="26"/>
          <w:u w:val="single"/>
          <w:lang w:val="en-US"/>
        </w:rPr>
        <w:t>I</w:t>
      </w:r>
      <w:r>
        <w:rPr>
          <w:rFonts w:ascii="PT Astra Serif" w:eastAsia="PT Astra Serif" w:hAnsi="PT Astra Serif" w:cs="PT Astra Serif"/>
          <w:sz w:val="26"/>
          <w:szCs w:val="26"/>
          <w:u w:val="single"/>
          <w:lang w:val="en-US"/>
        </w:rPr>
        <w:t>I</w:t>
      </w:r>
      <w:r w:rsidRPr="006078D7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</w:t>
      </w:r>
      <w:proofErr w:type="gramStart"/>
      <w:r w:rsidRPr="006078D7">
        <w:rPr>
          <w:rFonts w:ascii="PT Astra Serif" w:eastAsia="PT Astra Serif" w:hAnsi="PT Astra Serif" w:cs="PT Astra Serif"/>
          <w:sz w:val="26"/>
          <w:szCs w:val="26"/>
          <w:u w:val="single"/>
        </w:rPr>
        <w:t>квартале</w:t>
      </w:r>
      <w:proofErr w:type="gramEnd"/>
      <w:r w:rsidRPr="006078D7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2021 года</w:t>
      </w:r>
      <w:r w:rsidR="004E71AE" w:rsidRPr="004E71AE">
        <w:rPr>
          <w:rFonts w:ascii="PT Astra Serif" w:eastAsia="PT Astra Serif" w:hAnsi="PT Astra Serif" w:cs="PT Astra Serif"/>
          <w:sz w:val="26"/>
          <w:szCs w:val="26"/>
        </w:rPr>
        <w:t xml:space="preserve"> проводилась работа по подготовке изменений в проект</w:t>
      </w:r>
      <w:r w:rsidRPr="006078D7">
        <w:rPr>
          <w:rFonts w:ascii="PT Astra Serif" w:eastAsiaTheme="minorEastAsia" w:hAnsi="PT Astra Serif"/>
          <w:sz w:val="26"/>
          <w:szCs w:val="26"/>
        </w:rPr>
        <w:t>.</w:t>
      </w:r>
      <w:r w:rsidR="004E71AE">
        <w:rPr>
          <w:rFonts w:ascii="PT Astra Serif" w:eastAsiaTheme="minorEastAsia" w:hAnsi="PT Astra Serif"/>
          <w:sz w:val="26"/>
          <w:szCs w:val="26"/>
        </w:rPr>
        <w:t xml:space="preserve"> Начаты монтажные и пуско-наладочные работы</w:t>
      </w:r>
      <w:r w:rsidR="004E71AE" w:rsidRPr="006078D7">
        <w:rPr>
          <w:rFonts w:ascii="PT Astra Serif" w:eastAsiaTheme="minorEastAsia" w:hAnsi="PT Astra Serif"/>
          <w:sz w:val="26"/>
          <w:szCs w:val="26"/>
        </w:rPr>
        <w:t xml:space="preserve"> дисковых пил</w:t>
      </w:r>
      <w:r w:rsidR="004E71AE">
        <w:rPr>
          <w:rFonts w:ascii="PT Astra Serif" w:eastAsiaTheme="minorEastAsia" w:hAnsi="PT Astra Serif"/>
          <w:sz w:val="26"/>
          <w:szCs w:val="26"/>
        </w:rPr>
        <w:t xml:space="preserve"> в составе линии шпона</w:t>
      </w:r>
      <w:proofErr w:type="gramStart"/>
      <w:r w:rsidR="004E71AE">
        <w:rPr>
          <w:rFonts w:ascii="PT Astra Serif" w:eastAsiaTheme="minorEastAsia" w:hAnsi="PT Astra Serif"/>
          <w:sz w:val="26"/>
          <w:szCs w:val="26"/>
        </w:rPr>
        <w:t>.</w:t>
      </w:r>
      <w:proofErr w:type="gramEnd"/>
      <w:r w:rsidR="006F4D6E">
        <w:rPr>
          <w:rFonts w:ascii="PT Astra Serif" w:eastAsiaTheme="minorEastAsia" w:hAnsi="PT Astra Serif"/>
          <w:sz w:val="26"/>
          <w:szCs w:val="26"/>
        </w:rPr>
        <w:t xml:space="preserve"> Завершен строительный этап </w:t>
      </w:r>
      <w:r w:rsidR="006F4D6E" w:rsidRPr="006F4D6E">
        <w:rPr>
          <w:rFonts w:ascii="PT Astra Serif" w:eastAsiaTheme="minorEastAsia" w:hAnsi="PT Astra Serif"/>
          <w:sz w:val="26"/>
          <w:szCs w:val="26"/>
        </w:rPr>
        <w:t>дополнительн</w:t>
      </w:r>
      <w:r w:rsidR="006F4D6E">
        <w:rPr>
          <w:rFonts w:ascii="PT Astra Serif" w:eastAsiaTheme="minorEastAsia" w:hAnsi="PT Astra Serif"/>
          <w:sz w:val="26"/>
          <w:szCs w:val="26"/>
        </w:rPr>
        <w:t>ого</w:t>
      </w:r>
      <w:r w:rsidR="006F4D6E" w:rsidRPr="006F4D6E">
        <w:rPr>
          <w:rFonts w:ascii="PT Astra Serif" w:eastAsiaTheme="minorEastAsia" w:hAnsi="PT Astra Serif"/>
          <w:sz w:val="26"/>
          <w:szCs w:val="26"/>
        </w:rPr>
        <w:t xml:space="preserve"> цех</w:t>
      </w:r>
      <w:r w:rsidR="006F4D6E">
        <w:rPr>
          <w:rFonts w:ascii="PT Astra Serif" w:eastAsiaTheme="minorEastAsia" w:hAnsi="PT Astra Serif"/>
          <w:sz w:val="26"/>
          <w:szCs w:val="26"/>
        </w:rPr>
        <w:t>а</w:t>
      </w:r>
      <w:r w:rsidR="006F4D6E" w:rsidRPr="006F4D6E">
        <w:rPr>
          <w:rFonts w:ascii="PT Astra Serif" w:eastAsiaTheme="minorEastAsia" w:hAnsi="PT Astra Serif"/>
          <w:sz w:val="26"/>
          <w:szCs w:val="26"/>
        </w:rPr>
        <w:t xml:space="preserve"> </w:t>
      </w:r>
      <w:r w:rsidR="006F4D6E">
        <w:rPr>
          <w:rFonts w:ascii="PT Astra Serif" w:eastAsiaTheme="minorEastAsia" w:hAnsi="PT Astra Serif"/>
          <w:sz w:val="26"/>
          <w:szCs w:val="26"/>
        </w:rPr>
        <w:t>лесопиления.</w:t>
      </w:r>
    </w:p>
    <w:p w:rsidR="006078D7" w:rsidRPr="006078D7" w:rsidRDefault="006078D7" w:rsidP="006078D7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6078D7">
        <w:rPr>
          <w:rFonts w:ascii="PT Astra Serif" w:eastAsia="PT Astra Serif" w:hAnsi="PT Astra Serif" w:cs="PT Astra Serif"/>
          <w:sz w:val="26"/>
          <w:szCs w:val="26"/>
        </w:rPr>
        <w:t xml:space="preserve">Имеется отставание по срокам выполнения мероприятий проекта в связи </w:t>
      </w:r>
      <w:r w:rsidRPr="006078D7">
        <w:rPr>
          <w:rFonts w:ascii="PT Astra Serif" w:eastAsia="PT Astra Serif" w:hAnsi="PT Astra Serif" w:cs="PT Astra Serif"/>
          <w:sz w:val="26"/>
          <w:szCs w:val="26"/>
        </w:rPr>
        <w:br/>
        <w:t xml:space="preserve">с задержками на поставки импортного деревообрабатывающего оборудования </w:t>
      </w:r>
      <w:r w:rsidRPr="006078D7">
        <w:rPr>
          <w:rFonts w:ascii="PT Astra Serif" w:eastAsia="PT Astra Serif" w:hAnsi="PT Astra Serif" w:cs="PT Astra Serif"/>
          <w:sz w:val="26"/>
          <w:szCs w:val="26"/>
        </w:rPr>
        <w:br/>
      </w:r>
      <w:r w:rsidRPr="006078D7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по причине реализации в 2020 году ограничительных мер по противодействию распространения короновирусной инфекции. Приостановлены работы по строительству цеха древесного угля из-за необходимости привлечения на работы по </w:t>
      </w:r>
      <w:proofErr w:type="gramStart"/>
      <w:r w:rsidRPr="006078D7">
        <w:rPr>
          <w:rFonts w:ascii="PT Astra Serif" w:eastAsia="PT Astra Serif" w:hAnsi="PT Astra Serif" w:cs="PT Astra Serif"/>
          <w:sz w:val="26"/>
          <w:szCs w:val="26"/>
        </w:rPr>
        <w:t>шеф-монтажу</w:t>
      </w:r>
      <w:proofErr w:type="gramEnd"/>
      <w:r w:rsidRPr="006078D7">
        <w:rPr>
          <w:rFonts w:ascii="PT Astra Serif" w:eastAsia="PT Astra Serif" w:hAnsi="PT Astra Serif" w:cs="PT Astra Serif"/>
          <w:sz w:val="26"/>
          <w:szCs w:val="26"/>
        </w:rPr>
        <w:t xml:space="preserve"> оборудования (печи, котельное оборудование) иностранных специалистов.</w:t>
      </w:r>
    </w:p>
    <w:p w:rsidR="0056209F" w:rsidRDefault="0056209F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u w:val="single"/>
        </w:rPr>
        <w:t>Планируется в</w:t>
      </w:r>
      <w:r w:rsidRPr="0056209F">
        <w:rPr>
          <w:rFonts w:ascii="PT Astra Serif" w:eastAsia="PT Astra Serif" w:hAnsi="PT Astra Serif" w:cs="PT Astra Serif"/>
          <w:sz w:val="26"/>
          <w:szCs w:val="26"/>
          <w:u w:val="single"/>
        </w:rPr>
        <w:t>несение изменений в концепцию проекта</w:t>
      </w:r>
      <w:r w:rsidRPr="0056209F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по следующим причинам:</w:t>
      </w:r>
    </w:p>
    <w:p w:rsidR="000D4369" w:rsidRDefault="0056209F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- планируемое</w:t>
      </w:r>
      <w:r w:rsidR="000D4369" w:rsidRPr="0056209F">
        <w:rPr>
          <w:rFonts w:ascii="PT Astra Serif" w:eastAsia="PT Astra Serif" w:hAnsi="PT Astra Serif" w:cs="PT Astra Serif"/>
          <w:sz w:val="26"/>
          <w:szCs w:val="26"/>
        </w:rPr>
        <w:t xml:space="preserve"> приобретение более высокотехнологичного и производительного оборудования (автоматизированных линий) </w:t>
      </w:r>
      <w:r>
        <w:rPr>
          <w:rFonts w:ascii="PT Astra Serif" w:eastAsia="PT Astra Serif" w:hAnsi="PT Astra Serif" w:cs="PT Astra Serif"/>
          <w:sz w:val="26"/>
          <w:szCs w:val="26"/>
        </w:rPr>
        <w:t>для производства пиломатериалов;</w:t>
      </w:r>
    </w:p>
    <w:p w:rsidR="00B200F1" w:rsidRDefault="00B200F1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- изменения в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составе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производств;</w:t>
      </w:r>
    </w:p>
    <w:p w:rsidR="0056209F" w:rsidRDefault="0056209F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- </w:t>
      </w:r>
      <w:r w:rsidR="00B200F1">
        <w:rPr>
          <w:rFonts w:ascii="PT Astra Serif" w:eastAsia="PT Astra Serif" w:hAnsi="PT Astra Serif" w:cs="PT Astra Serif"/>
          <w:sz w:val="26"/>
          <w:szCs w:val="26"/>
        </w:rPr>
        <w:t>планируемые изменения в перечень лесных участков, обеспечивающих реализацию</w:t>
      </w:r>
      <w:r w:rsidR="00A05F89">
        <w:rPr>
          <w:rFonts w:ascii="PT Astra Serif" w:eastAsia="PT Astra Serif" w:hAnsi="PT Astra Serif" w:cs="PT Astra Serif"/>
          <w:sz w:val="26"/>
          <w:szCs w:val="26"/>
        </w:rPr>
        <w:t xml:space="preserve"> проекта (подготовка проектной документации на дополнительные лесные участки для их последующей передачи в аренду).</w:t>
      </w:r>
    </w:p>
    <w:p w:rsidR="00B200F1" w:rsidRDefault="00B200F1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- увеличение показателей по выпуску готовой продукции.</w:t>
      </w:r>
    </w:p>
    <w:p w:rsidR="00855B6B" w:rsidRDefault="00855B6B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63539D">
        <w:rPr>
          <w:rFonts w:ascii="PT Astra Serif" w:hAnsi="PT Astra Serif"/>
          <w:sz w:val="26"/>
          <w:szCs w:val="26"/>
          <w:u w:val="single"/>
        </w:rPr>
        <w:t xml:space="preserve">Выездная проверка реализации инвестиционного проекта была осуществлена </w:t>
      </w:r>
      <w:r>
        <w:rPr>
          <w:rFonts w:ascii="PT Astra Serif" w:hAnsi="PT Astra Serif"/>
          <w:sz w:val="26"/>
          <w:szCs w:val="26"/>
          <w:u w:val="single"/>
        </w:rPr>
        <w:t>12</w:t>
      </w:r>
      <w:r w:rsidRPr="0063539D">
        <w:rPr>
          <w:rFonts w:ascii="PT Astra Serif" w:hAnsi="PT Astra Serif"/>
          <w:sz w:val="26"/>
          <w:szCs w:val="26"/>
          <w:u w:val="single"/>
        </w:rPr>
        <w:t>.0</w:t>
      </w:r>
      <w:r>
        <w:rPr>
          <w:rFonts w:ascii="PT Astra Serif" w:hAnsi="PT Astra Serif"/>
          <w:sz w:val="26"/>
          <w:szCs w:val="26"/>
          <w:u w:val="single"/>
        </w:rPr>
        <w:t>8</w:t>
      </w:r>
      <w:r w:rsidRPr="0063539D">
        <w:rPr>
          <w:rFonts w:ascii="PT Astra Serif" w:hAnsi="PT Astra Serif"/>
          <w:sz w:val="26"/>
          <w:szCs w:val="26"/>
          <w:u w:val="single"/>
        </w:rPr>
        <w:t>.2021.</w:t>
      </w:r>
    </w:p>
    <w:p w:rsidR="007C04F5" w:rsidRPr="00356E04" w:rsidRDefault="007C04F5" w:rsidP="000D4369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bookmarkStart w:id="0" w:name="_GoBack"/>
      <w:bookmarkEnd w:id="0"/>
    </w:p>
    <w:p w:rsidR="003E3813" w:rsidRPr="00067598" w:rsidRDefault="003E3813" w:rsidP="003E381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p w:rsidR="007B1E48" w:rsidRPr="00067598" w:rsidRDefault="007B1E48" w:rsidP="00CF2E22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sectPr w:rsidR="007B1E48" w:rsidRPr="00067598" w:rsidSect="00FF6E4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322D4"/>
    <w:rsid w:val="000438AA"/>
    <w:rsid w:val="000451EB"/>
    <w:rsid w:val="00046C69"/>
    <w:rsid w:val="00050C57"/>
    <w:rsid w:val="00052048"/>
    <w:rsid w:val="00063B0E"/>
    <w:rsid w:val="00067598"/>
    <w:rsid w:val="0008226B"/>
    <w:rsid w:val="000A05D0"/>
    <w:rsid w:val="000A5921"/>
    <w:rsid w:val="000C7DD3"/>
    <w:rsid w:val="000D4369"/>
    <w:rsid w:val="000F6ED4"/>
    <w:rsid w:val="000F7DF2"/>
    <w:rsid w:val="00127ECF"/>
    <w:rsid w:val="00134CB9"/>
    <w:rsid w:val="00153C61"/>
    <w:rsid w:val="0016441E"/>
    <w:rsid w:val="00175E3F"/>
    <w:rsid w:val="00176C64"/>
    <w:rsid w:val="001A0BCB"/>
    <w:rsid w:val="001A394E"/>
    <w:rsid w:val="001A64C3"/>
    <w:rsid w:val="001B05E8"/>
    <w:rsid w:val="001B6DAA"/>
    <w:rsid w:val="00204ECF"/>
    <w:rsid w:val="002077E1"/>
    <w:rsid w:val="00207C5A"/>
    <w:rsid w:val="002113B7"/>
    <w:rsid w:val="00223B01"/>
    <w:rsid w:val="00232796"/>
    <w:rsid w:val="00232B3C"/>
    <w:rsid w:val="00243634"/>
    <w:rsid w:val="0024752F"/>
    <w:rsid w:val="00252E1C"/>
    <w:rsid w:val="00260265"/>
    <w:rsid w:val="002650A0"/>
    <w:rsid w:val="00290D0C"/>
    <w:rsid w:val="002949B0"/>
    <w:rsid w:val="002A170B"/>
    <w:rsid w:val="002A1968"/>
    <w:rsid w:val="002A47B1"/>
    <w:rsid w:val="002A4D01"/>
    <w:rsid w:val="002C7083"/>
    <w:rsid w:val="002E0C1E"/>
    <w:rsid w:val="002E7E70"/>
    <w:rsid w:val="0030524E"/>
    <w:rsid w:val="00305B93"/>
    <w:rsid w:val="00341F9B"/>
    <w:rsid w:val="00350BF5"/>
    <w:rsid w:val="00356265"/>
    <w:rsid w:val="00394A85"/>
    <w:rsid w:val="0039776C"/>
    <w:rsid w:val="003A6E34"/>
    <w:rsid w:val="003A756C"/>
    <w:rsid w:val="003B60A8"/>
    <w:rsid w:val="003C60AE"/>
    <w:rsid w:val="003E3813"/>
    <w:rsid w:val="003F468B"/>
    <w:rsid w:val="00407133"/>
    <w:rsid w:val="00411C2B"/>
    <w:rsid w:val="0041578D"/>
    <w:rsid w:val="00417FAF"/>
    <w:rsid w:val="004325A9"/>
    <w:rsid w:val="004342FD"/>
    <w:rsid w:val="004353DD"/>
    <w:rsid w:val="00445478"/>
    <w:rsid w:val="00474F07"/>
    <w:rsid w:val="0049612C"/>
    <w:rsid w:val="00497278"/>
    <w:rsid w:val="004A1431"/>
    <w:rsid w:val="004A5835"/>
    <w:rsid w:val="004C55FC"/>
    <w:rsid w:val="004D3DE7"/>
    <w:rsid w:val="004D5AFA"/>
    <w:rsid w:val="004E71AE"/>
    <w:rsid w:val="004E7B31"/>
    <w:rsid w:val="004F0413"/>
    <w:rsid w:val="004F56D2"/>
    <w:rsid w:val="00501319"/>
    <w:rsid w:val="005331A5"/>
    <w:rsid w:val="0054656A"/>
    <w:rsid w:val="0056209F"/>
    <w:rsid w:val="00564530"/>
    <w:rsid w:val="00570979"/>
    <w:rsid w:val="005712E6"/>
    <w:rsid w:val="0057606B"/>
    <w:rsid w:val="00591187"/>
    <w:rsid w:val="005A458C"/>
    <w:rsid w:val="005B3F53"/>
    <w:rsid w:val="005B76FB"/>
    <w:rsid w:val="005C1500"/>
    <w:rsid w:val="005C24DE"/>
    <w:rsid w:val="005D012D"/>
    <w:rsid w:val="005D23A7"/>
    <w:rsid w:val="005F1E19"/>
    <w:rsid w:val="005F7B71"/>
    <w:rsid w:val="006001FA"/>
    <w:rsid w:val="0060171E"/>
    <w:rsid w:val="00603C2F"/>
    <w:rsid w:val="006078D7"/>
    <w:rsid w:val="00612A4C"/>
    <w:rsid w:val="0063539D"/>
    <w:rsid w:val="00654F4C"/>
    <w:rsid w:val="00664489"/>
    <w:rsid w:val="00664CEB"/>
    <w:rsid w:val="00693085"/>
    <w:rsid w:val="006C2B16"/>
    <w:rsid w:val="006F24DD"/>
    <w:rsid w:val="006F4D6E"/>
    <w:rsid w:val="00700344"/>
    <w:rsid w:val="007006D5"/>
    <w:rsid w:val="007020B7"/>
    <w:rsid w:val="007041ED"/>
    <w:rsid w:val="00707BA3"/>
    <w:rsid w:val="00731205"/>
    <w:rsid w:val="0074070F"/>
    <w:rsid w:val="0074510D"/>
    <w:rsid w:val="00750C81"/>
    <w:rsid w:val="007544B4"/>
    <w:rsid w:val="00767633"/>
    <w:rsid w:val="00775E43"/>
    <w:rsid w:val="0079262F"/>
    <w:rsid w:val="00794C88"/>
    <w:rsid w:val="007A190A"/>
    <w:rsid w:val="007B19AC"/>
    <w:rsid w:val="007B1E48"/>
    <w:rsid w:val="007C04F5"/>
    <w:rsid w:val="007C0CBE"/>
    <w:rsid w:val="007D5F08"/>
    <w:rsid w:val="007F2F3E"/>
    <w:rsid w:val="007F6469"/>
    <w:rsid w:val="007F68D1"/>
    <w:rsid w:val="00801188"/>
    <w:rsid w:val="00810EA7"/>
    <w:rsid w:val="00813884"/>
    <w:rsid w:val="00814AEB"/>
    <w:rsid w:val="00843108"/>
    <w:rsid w:val="00855B6B"/>
    <w:rsid w:val="00860D83"/>
    <w:rsid w:val="0088630D"/>
    <w:rsid w:val="00886C08"/>
    <w:rsid w:val="008A0605"/>
    <w:rsid w:val="008A6B60"/>
    <w:rsid w:val="008B311E"/>
    <w:rsid w:val="008C56A4"/>
    <w:rsid w:val="008C5BC1"/>
    <w:rsid w:val="008D0A7A"/>
    <w:rsid w:val="008F6375"/>
    <w:rsid w:val="00904527"/>
    <w:rsid w:val="009263BD"/>
    <w:rsid w:val="00931E96"/>
    <w:rsid w:val="00942981"/>
    <w:rsid w:val="00950D22"/>
    <w:rsid w:val="009545FF"/>
    <w:rsid w:val="00977939"/>
    <w:rsid w:val="009A23FC"/>
    <w:rsid w:val="009A743B"/>
    <w:rsid w:val="009D7CAF"/>
    <w:rsid w:val="009E2820"/>
    <w:rsid w:val="009E5104"/>
    <w:rsid w:val="00A01CD5"/>
    <w:rsid w:val="00A02E21"/>
    <w:rsid w:val="00A0582F"/>
    <w:rsid w:val="00A05F89"/>
    <w:rsid w:val="00A11488"/>
    <w:rsid w:val="00A152AB"/>
    <w:rsid w:val="00A15F4B"/>
    <w:rsid w:val="00A22F07"/>
    <w:rsid w:val="00A332F6"/>
    <w:rsid w:val="00A41C3E"/>
    <w:rsid w:val="00A62932"/>
    <w:rsid w:val="00A87191"/>
    <w:rsid w:val="00A9449F"/>
    <w:rsid w:val="00A9772B"/>
    <w:rsid w:val="00AB2F20"/>
    <w:rsid w:val="00AB6EE0"/>
    <w:rsid w:val="00AC08B6"/>
    <w:rsid w:val="00AC5955"/>
    <w:rsid w:val="00AC74BB"/>
    <w:rsid w:val="00AE3F66"/>
    <w:rsid w:val="00AE4A35"/>
    <w:rsid w:val="00AF3E00"/>
    <w:rsid w:val="00B1634F"/>
    <w:rsid w:val="00B200F1"/>
    <w:rsid w:val="00B518CD"/>
    <w:rsid w:val="00B5527B"/>
    <w:rsid w:val="00B66C26"/>
    <w:rsid w:val="00B835A5"/>
    <w:rsid w:val="00B84C66"/>
    <w:rsid w:val="00BA2FF9"/>
    <w:rsid w:val="00BC26E4"/>
    <w:rsid w:val="00BC5D49"/>
    <w:rsid w:val="00BC6CE2"/>
    <w:rsid w:val="00BD7E74"/>
    <w:rsid w:val="00C10F2B"/>
    <w:rsid w:val="00C15ECE"/>
    <w:rsid w:val="00C20274"/>
    <w:rsid w:val="00C30F05"/>
    <w:rsid w:val="00C35382"/>
    <w:rsid w:val="00C422DC"/>
    <w:rsid w:val="00C47118"/>
    <w:rsid w:val="00C62DBB"/>
    <w:rsid w:val="00C8258D"/>
    <w:rsid w:val="00C912D8"/>
    <w:rsid w:val="00CA4418"/>
    <w:rsid w:val="00CA768F"/>
    <w:rsid w:val="00CB7548"/>
    <w:rsid w:val="00CC26BE"/>
    <w:rsid w:val="00CC4E84"/>
    <w:rsid w:val="00CD1F9F"/>
    <w:rsid w:val="00CD55E1"/>
    <w:rsid w:val="00CD5A61"/>
    <w:rsid w:val="00CE586E"/>
    <w:rsid w:val="00CF2E22"/>
    <w:rsid w:val="00D23297"/>
    <w:rsid w:val="00D64DB0"/>
    <w:rsid w:val="00D81922"/>
    <w:rsid w:val="00DB1BCB"/>
    <w:rsid w:val="00DC53EB"/>
    <w:rsid w:val="00DC6A78"/>
    <w:rsid w:val="00DF5CE5"/>
    <w:rsid w:val="00E15827"/>
    <w:rsid w:val="00E23B6C"/>
    <w:rsid w:val="00E364BA"/>
    <w:rsid w:val="00E5389C"/>
    <w:rsid w:val="00E76DCA"/>
    <w:rsid w:val="00E83911"/>
    <w:rsid w:val="00E84C81"/>
    <w:rsid w:val="00E9027B"/>
    <w:rsid w:val="00E929BB"/>
    <w:rsid w:val="00EA0D1A"/>
    <w:rsid w:val="00EB5292"/>
    <w:rsid w:val="00EB60AF"/>
    <w:rsid w:val="00EC1682"/>
    <w:rsid w:val="00EE4036"/>
    <w:rsid w:val="00EF3305"/>
    <w:rsid w:val="00F20CC0"/>
    <w:rsid w:val="00F33461"/>
    <w:rsid w:val="00F521A4"/>
    <w:rsid w:val="00F64276"/>
    <w:rsid w:val="00F72410"/>
    <w:rsid w:val="00F812FB"/>
    <w:rsid w:val="00F903E2"/>
    <w:rsid w:val="00F94FE9"/>
    <w:rsid w:val="00F956B6"/>
    <w:rsid w:val="00FB4F9E"/>
    <w:rsid w:val="00FB6CC0"/>
    <w:rsid w:val="00FC11A1"/>
    <w:rsid w:val="00FD0D56"/>
    <w:rsid w:val="00FD6A5D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6E006-3864-4F29-825C-28BF2BA73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1447</TotalTime>
  <Pages>2</Pages>
  <Words>601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4022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Вячеславович Руднев</cp:lastModifiedBy>
  <cp:revision>296</cp:revision>
  <cp:lastPrinted>2020-04-21T04:52:00Z</cp:lastPrinted>
  <dcterms:created xsi:type="dcterms:W3CDTF">2019-07-15T00:30:00Z</dcterms:created>
  <dcterms:modified xsi:type="dcterms:W3CDTF">2021-10-21T08:41:00Z</dcterms:modified>
</cp:coreProperties>
</file>