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Приложение </w:t>
      </w:r>
    </w:p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к письму Департамента </w:t>
      </w:r>
    </w:p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лесного хозяйства Томской области </w:t>
      </w:r>
    </w:p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от </w:t>
      </w:r>
      <w:r w:rsidR="002650A0">
        <w:rPr>
          <w:rFonts w:ascii="PT Astra Serif" w:hAnsi="PT Astra Serif"/>
          <w:sz w:val="20"/>
          <w:szCs w:val="20"/>
        </w:rPr>
        <w:t>_____________</w:t>
      </w:r>
      <w:r w:rsidRPr="00067598">
        <w:rPr>
          <w:rFonts w:ascii="PT Astra Serif" w:hAnsi="PT Astra Serif"/>
          <w:sz w:val="20"/>
          <w:szCs w:val="20"/>
        </w:rPr>
        <w:t xml:space="preserve"> № </w:t>
      </w:r>
      <w:r w:rsidR="002650A0">
        <w:rPr>
          <w:rFonts w:ascii="PT Astra Serif" w:hAnsi="PT Astra Serif"/>
          <w:sz w:val="20"/>
          <w:szCs w:val="20"/>
        </w:rPr>
        <w:t>_____________</w:t>
      </w:r>
    </w:p>
    <w:p w:rsidR="00063B0E" w:rsidRPr="00067598" w:rsidRDefault="00063B0E" w:rsidP="00EE4036">
      <w:pPr>
        <w:pStyle w:val="ConsPlusNonformat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E84C81" w:rsidRPr="00067598" w:rsidRDefault="00E84C81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</w:p>
    <w:p w:rsidR="00445478" w:rsidRPr="00067598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Доклад </w:t>
      </w:r>
    </w:p>
    <w:p w:rsidR="00EE4036" w:rsidRPr="00067598" w:rsidRDefault="00445478" w:rsidP="0041578D">
      <w:pPr>
        <w:pStyle w:val="ConsPlusNonformat"/>
        <w:jc w:val="center"/>
        <w:rPr>
          <w:rFonts w:ascii="PT Astra Serif" w:hAnsi="PT Astra Serif" w:cs="Times New Roman"/>
          <w:b/>
          <w:sz w:val="26"/>
          <w:szCs w:val="26"/>
        </w:rPr>
      </w:pP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за </w:t>
      </w:r>
      <w:r w:rsidR="00D478CB">
        <w:rPr>
          <w:rFonts w:ascii="PT Astra Serif" w:eastAsiaTheme="minorHAnsi" w:hAnsi="PT Astra Serif" w:cs="Times New Roman"/>
          <w:b/>
          <w:sz w:val="26"/>
          <w:szCs w:val="26"/>
          <w:lang w:val="en-US" w:eastAsia="en-US"/>
        </w:rPr>
        <w:t>II</w:t>
      </w:r>
      <w:r w:rsidR="00A9449F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квартал 20</w:t>
      </w:r>
      <w:r w:rsidR="002E0C1E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2</w:t>
      </w:r>
      <w:r w:rsidR="00B12945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4</w:t>
      </w:r>
      <w:r w:rsidR="00F3085C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</w:t>
      </w:r>
      <w:r w:rsidR="00A9449F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года</w:t>
      </w: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об исполнен</w:t>
      </w:r>
      <w:proofErr w:type="gramStart"/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ии </w:t>
      </w:r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ООО</w:t>
      </w:r>
      <w:proofErr w:type="gramEnd"/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«</w:t>
      </w:r>
      <w:proofErr w:type="spellStart"/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Сибирьлес</w:t>
      </w:r>
      <w:proofErr w:type="spellEnd"/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»</w:t>
      </w: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поквартального графика реализации проекта </w:t>
      </w:r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«Расширение производственных мощностей деревообрабатывающего предприятия ООО «</w:t>
      </w:r>
      <w:proofErr w:type="spellStart"/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Сибирьлес</w:t>
      </w:r>
      <w:proofErr w:type="spellEnd"/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» по выпуску </w:t>
      </w:r>
      <w:proofErr w:type="spellStart"/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экспортно</w:t>
      </w:r>
      <w:proofErr w:type="spellEnd"/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ориентированной лесопромышленной продукции»</w:t>
      </w:r>
      <w:r w:rsidR="003E3813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</w:t>
      </w:r>
    </w:p>
    <w:p w:rsidR="00EE4036" w:rsidRPr="00067598" w:rsidRDefault="00EE4036" w:rsidP="00EE4036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</w:p>
    <w:p w:rsidR="003E3813" w:rsidRPr="00485CF3" w:rsidRDefault="008E5B15" w:rsidP="00485CF3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proofErr w:type="gramStart"/>
      <w:r w:rsidRPr="00190C22">
        <w:rPr>
          <w:rFonts w:ascii="PT Astra Serif" w:hAnsi="PT Astra Serif"/>
          <w:sz w:val="26"/>
          <w:szCs w:val="26"/>
        </w:rPr>
        <w:t>В соответствии с п</w:t>
      </w:r>
      <w:r>
        <w:rPr>
          <w:rFonts w:ascii="PT Astra Serif" w:hAnsi="PT Astra Serif"/>
          <w:sz w:val="26"/>
          <w:szCs w:val="26"/>
        </w:rPr>
        <w:t>одпунктом «д» пункта 7 Правил утверждения</w:t>
      </w:r>
      <w:r w:rsidRPr="00190C22">
        <w:rPr>
          <w:rFonts w:ascii="PT Astra Serif" w:hAnsi="PT Astra Serif"/>
          <w:sz w:val="26"/>
          <w:szCs w:val="26"/>
        </w:rPr>
        <w:t xml:space="preserve"> перечня приоритетных инвестиционных п</w:t>
      </w:r>
      <w:r>
        <w:rPr>
          <w:rFonts w:ascii="PT Astra Serif" w:hAnsi="PT Astra Serif"/>
          <w:sz w:val="26"/>
          <w:szCs w:val="26"/>
        </w:rPr>
        <w:t>роектов в целях развития лесного комплекса</w:t>
      </w:r>
      <w:r w:rsidRPr="00190C22">
        <w:rPr>
          <w:rFonts w:ascii="PT Astra Serif" w:hAnsi="PT Astra Serif"/>
          <w:sz w:val="26"/>
          <w:szCs w:val="26"/>
        </w:rPr>
        <w:t xml:space="preserve">, утвержденного постановлением Правительства Российской Федерации от 23 февраля 2018 года № 190 </w:t>
      </w:r>
      <w:r>
        <w:rPr>
          <w:rFonts w:ascii="PT Astra Serif" w:hAnsi="PT Astra Serif"/>
          <w:sz w:val="26"/>
          <w:szCs w:val="26"/>
        </w:rPr>
        <w:t xml:space="preserve">(ред. от 15.06.2023) </w:t>
      </w:r>
      <w:r w:rsidRPr="00190C22">
        <w:rPr>
          <w:rFonts w:ascii="PT Astra Serif" w:hAnsi="PT Astra Serif"/>
          <w:sz w:val="26"/>
          <w:szCs w:val="26"/>
        </w:rPr>
        <w:t>«О приоритетных инвестиционных пр</w:t>
      </w:r>
      <w:r>
        <w:rPr>
          <w:rFonts w:ascii="PT Astra Serif" w:hAnsi="PT Astra Serif"/>
          <w:sz w:val="26"/>
          <w:szCs w:val="26"/>
        </w:rPr>
        <w:t xml:space="preserve">оектах в целях развития лесного комплекса </w:t>
      </w:r>
      <w:r w:rsidRPr="00190C22">
        <w:rPr>
          <w:rFonts w:ascii="PT Astra Serif" w:hAnsi="PT Astra Serif"/>
          <w:sz w:val="26"/>
          <w:szCs w:val="26"/>
        </w:rPr>
        <w:t>и об изменении и признании утратившими силу некоторых актов Правительства Российской Федерации», поквартальный график реализации инвестиционного проекта содержит наименование</w:t>
      </w:r>
      <w:proofErr w:type="gramEnd"/>
      <w:r w:rsidRPr="00190C22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190C22">
        <w:rPr>
          <w:rFonts w:ascii="PT Astra Serif" w:hAnsi="PT Astra Serif"/>
          <w:sz w:val="26"/>
          <w:szCs w:val="26"/>
        </w:rPr>
        <w:t>создаваемых объектов ле</w:t>
      </w:r>
      <w:r>
        <w:rPr>
          <w:rFonts w:ascii="PT Astra Serif" w:hAnsi="PT Astra Serif"/>
          <w:sz w:val="26"/>
          <w:szCs w:val="26"/>
        </w:rPr>
        <w:t>сной инфраструктуры и лесоперерабатывающей инфраструктуры или модернизируемых объектов лесоперерабатывающей инфраструктуры, сроки их создания и (или) модернизации, сроки ввода в эксплуатацию лесоперерабатывающих мощностей, сроки заключения договоров аренды лесных участков, включенных в перечень лесных участков, объемы заготовки древесины</w:t>
      </w:r>
      <w:r w:rsidRPr="00190C22">
        <w:rPr>
          <w:rFonts w:ascii="PT Astra Serif" w:hAnsi="PT Astra Serif"/>
          <w:sz w:val="26"/>
          <w:szCs w:val="26"/>
        </w:rPr>
        <w:t xml:space="preserve"> (указаны в прилагаемом отчете об исполнении поквартального графика реализации приоритетного инвестиционного </w:t>
      </w:r>
      <w:r>
        <w:rPr>
          <w:rFonts w:ascii="PT Astra Serif" w:hAnsi="PT Astra Serif"/>
          <w:sz w:val="26"/>
          <w:szCs w:val="26"/>
        </w:rPr>
        <w:t>проекта в целях развития лесного комплекса</w:t>
      </w:r>
      <w:r w:rsidRPr="00190C22">
        <w:rPr>
          <w:rFonts w:ascii="PT Astra Serif" w:hAnsi="PT Astra Serif"/>
          <w:sz w:val="26"/>
          <w:szCs w:val="26"/>
        </w:rPr>
        <w:t>).</w:t>
      </w:r>
      <w:proofErr w:type="gramEnd"/>
    </w:p>
    <w:p w:rsidR="0073415A" w:rsidRPr="00AB624A" w:rsidRDefault="0073415A" w:rsidP="0073415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AB624A">
        <w:rPr>
          <w:rFonts w:ascii="PT Astra Serif" w:eastAsia="PT Astra Serif" w:hAnsi="PT Astra Serif" w:cs="PT Astra Serif"/>
          <w:sz w:val="26"/>
          <w:szCs w:val="26"/>
          <w:u w:val="single"/>
        </w:rPr>
        <w:t>С начала реализации проекта</w:t>
      </w:r>
      <w:r w:rsidRPr="00AB624A">
        <w:rPr>
          <w:rFonts w:ascii="PT Astra Serif" w:eastAsia="PT Astra Serif" w:hAnsi="PT Astra Serif" w:cs="PT Astra Serif"/>
          <w:sz w:val="26"/>
          <w:szCs w:val="26"/>
        </w:rPr>
        <w:t xml:space="preserve"> общий объем инвестиций составил </w:t>
      </w:r>
      <w:r w:rsidR="00676E72">
        <w:rPr>
          <w:rFonts w:ascii="PT Astra Serif" w:eastAsia="PT Astra Serif" w:hAnsi="PT Astra Serif" w:cs="PT Astra Serif"/>
          <w:sz w:val="26"/>
          <w:szCs w:val="26"/>
        </w:rPr>
        <w:t>501,</w:t>
      </w:r>
      <w:r w:rsidR="002C6862">
        <w:rPr>
          <w:rFonts w:ascii="PT Astra Serif" w:eastAsia="PT Astra Serif" w:hAnsi="PT Astra Serif" w:cs="PT Astra Serif"/>
          <w:sz w:val="26"/>
          <w:szCs w:val="26"/>
        </w:rPr>
        <w:t>6</w:t>
      </w:r>
      <w:r w:rsidR="0097688D" w:rsidRPr="00AB624A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AB624A">
        <w:rPr>
          <w:rFonts w:ascii="PT Astra Serif" w:eastAsia="PT Astra Serif" w:hAnsi="PT Astra Serif" w:cs="PT Astra Serif"/>
          <w:sz w:val="26"/>
          <w:szCs w:val="26"/>
        </w:rPr>
        <w:t xml:space="preserve">млн. руб. </w:t>
      </w:r>
    </w:p>
    <w:p w:rsidR="00474EBF" w:rsidRDefault="00474EBF" w:rsidP="00CA5BC8">
      <w:pPr>
        <w:pStyle w:val="1"/>
        <w:shd w:val="clear" w:color="auto" w:fill="auto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В</w:t>
      </w:r>
      <w:r w:rsidR="002C6862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о</w:t>
      </w:r>
      <w:r w:rsidR="009D3F4F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</w:t>
      </w:r>
      <w:r w:rsidR="009D3F4F">
        <w:rPr>
          <w:rFonts w:ascii="PT Astra Serif" w:eastAsia="PT Astra Serif" w:hAnsi="PT Astra Serif" w:cs="PT Astra Serif"/>
          <w:b w:val="0"/>
          <w:bCs w:val="0"/>
          <w:sz w:val="26"/>
          <w:szCs w:val="26"/>
          <w:lang w:val="en-US" w:eastAsia="ru-RU"/>
        </w:rPr>
        <w:t>I</w:t>
      </w:r>
      <w:r w:rsidR="002C6862">
        <w:rPr>
          <w:rFonts w:ascii="PT Astra Serif" w:eastAsia="PT Astra Serif" w:hAnsi="PT Astra Serif" w:cs="PT Astra Serif"/>
          <w:b w:val="0"/>
          <w:bCs w:val="0"/>
          <w:sz w:val="26"/>
          <w:szCs w:val="26"/>
          <w:lang w:val="en-US" w:eastAsia="ru-RU"/>
        </w:rPr>
        <w:t>I</w:t>
      </w:r>
      <w:r w:rsidR="00CA5BC8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квартал</w:t>
      </w:r>
      <w:r w:rsidR="009D3F4F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е</w:t>
      </w:r>
      <w:r w:rsidR="00CA5BC8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2024</w:t>
      </w:r>
      <w:r w:rsidR="00FB2BF6" w:rsidRPr="00FB2BF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года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: </w:t>
      </w:r>
    </w:p>
    <w:p w:rsidR="00474EBF" w:rsidRDefault="006F773A" w:rsidP="00CA5BC8">
      <w:pPr>
        <w:pStyle w:val="1"/>
        <w:shd w:val="clear" w:color="auto" w:fill="auto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1)</w:t>
      </w:r>
      <w:r w:rsidR="00474EBF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</w:t>
      </w:r>
      <w:r w:rsidR="009D3F4F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продолжена работа по </w:t>
      </w:r>
      <w:r w:rsidR="00474EBF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монтажу оборудования по производству древесных брикетов, древесно-угольных брикетов (будет включено в измененную концепцию);</w:t>
      </w:r>
    </w:p>
    <w:p w:rsidR="00410BC3" w:rsidRDefault="006F773A" w:rsidP="00410BC3">
      <w:pPr>
        <w:pStyle w:val="1"/>
        <w:shd w:val="clear" w:color="auto" w:fill="auto"/>
        <w:spacing w:after="0" w:line="240" w:lineRule="auto"/>
        <w:ind w:left="708" w:firstLine="1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2)</w:t>
      </w:r>
      <w:r w:rsidR="00474EBF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проведен подбор и заключены предварительные договоры на приобретение</w:t>
      </w:r>
      <w:r w:rsidR="002C6862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, аренду</w:t>
      </w:r>
      <w:r w:rsidR="00474EBF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: 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br/>
        <w:t xml:space="preserve">– </w:t>
      </w:r>
      <w:r w:rsidR="00474EBF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новой лесопильной линии по производству пиломатериалов высокого качества</w:t>
      </w:r>
      <w:r w:rsidR="00410BC3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</w:t>
      </w:r>
    </w:p>
    <w:p w:rsidR="006F773A" w:rsidRDefault="006F773A" w:rsidP="00410BC3">
      <w:pPr>
        <w:pStyle w:val="1"/>
        <w:shd w:val="clear" w:color="auto" w:fill="auto"/>
        <w:spacing w:after="0" w:line="240" w:lineRule="auto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bookmarkStart w:id="0" w:name="_GoBack"/>
      <w:bookmarkEnd w:id="0"/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(будет</w:t>
      </w:r>
      <w:r w:rsidR="002C6862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</w:t>
      </w:r>
      <w:r w:rsidR="002C6862" w:rsidRPr="002C6862">
        <w:rPr>
          <w:rFonts w:ascii="PT Astra Serif" w:eastAsia="PT Astra Serif" w:hAnsi="PT Astra Serif" w:cs="PT Astra Serif"/>
          <w:b w:val="0"/>
          <w:sz w:val="26"/>
          <w:szCs w:val="26"/>
        </w:rPr>
        <w:t>арендовано ООО «</w:t>
      </w:r>
      <w:proofErr w:type="spellStart"/>
      <w:r w:rsidR="002C6862" w:rsidRPr="002C6862">
        <w:rPr>
          <w:rFonts w:ascii="PT Astra Serif" w:eastAsia="PT Astra Serif" w:hAnsi="PT Astra Serif" w:cs="PT Astra Serif"/>
          <w:b w:val="0"/>
          <w:sz w:val="26"/>
          <w:szCs w:val="26"/>
        </w:rPr>
        <w:t>Сибирьлес</w:t>
      </w:r>
      <w:proofErr w:type="spellEnd"/>
      <w:r w:rsidR="002C6862">
        <w:rPr>
          <w:rFonts w:ascii="PT Astra Serif" w:eastAsia="PT Astra Serif" w:hAnsi="PT Astra Serif" w:cs="PT Astra Serif"/>
          <w:sz w:val="26"/>
          <w:szCs w:val="26"/>
        </w:rPr>
        <w:t>»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включено в измененную концепцию); </w:t>
      </w:r>
    </w:p>
    <w:p w:rsidR="006F773A" w:rsidRDefault="006F773A" w:rsidP="00410BC3">
      <w:pPr>
        <w:pStyle w:val="1"/>
        <w:shd w:val="clear" w:color="auto" w:fill="auto"/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– </w:t>
      </w:r>
      <w:r w:rsidR="002C6862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приобретение 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двух современных печей </w:t>
      </w:r>
      <w:r w:rsidR="00167189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для производства древесного угля 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высокого качества (будет включено в измененную концепцию).</w:t>
      </w:r>
    </w:p>
    <w:p w:rsidR="007C04F5" w:rsidRPr="005110CF" w:rsidRDefault="00474EBF" w:rsidP="005110CF">
      <w:pPr>
        <w:pStyle w:val="1"/>
        <w:shd w:val="clear" w:color="auto" w:fill="auto"/>
        <w:spacing w:after="0" w:line="240" w:lineRule="auto"/>
        <w:ind w:firstLine="709"/>
        <w:jc w:val="both"/>
        <w:rPr>
          <w:rFonts w:ascii="PT Astra Serif" w:hAnsi="PT Astra Serif"/>
          <w:b w:val="0"/>
          <w:color w:val="000000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</w:t>
      </w:r>
      <w:r w:rsidR="006F773A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3) </w:t>
      </w:r>
      <w:r w:rsidR="006F773A">
        <w:rPr>
          <w:rFonts w:ascii="PT Astra Serif" w:hAnsi="PT Astra Serif"/>
          <w:b w:val="0"/>
          <w:color w:val="000000"/>
          <w:sz w:val="26"/>
          <w:szCs w:val="26"/>
        </w:rPr>
        <w:t>п</w:t>
      </w:r>
      <w:r w:rsidR="009D3F4F">
        <w:rPr>
          <w:rFonts w:ascii="PT Astra Serif" w:hAnsi="PT Astra Serif"/>
          <w:b w:val="0"/>
          <w:color w:val="000000"/>
          <w:sz w:val="26"/>
          <w:szCs w:val="26"/>
        </w:rPr>
        <w:t xml:space="preserve">родолжена работа по внесению </w:t>
      </w:r>
      <w:r w:rsidR="004C74C6">
        <w:rPr>
          <w:rFonts w:ascii="PT Astra Serif" w:hAnsi="PT Astra Serif"/>
          <w:b w:val="0"/>
          <w:color w:val="000000"/>
          <w:sz w:val="26"/>
          <w:szCs w:val="26"/>
        </w:rPr>
        <w:t xml:space="preserve">изменений в проект. Планируемая </w:t>
      </w:r>
      <w:r w:rsidR="009D3F4F">
        <w:rPr>
          <w:rFonts w:ascii="PT Astra Serif" w:hAnsi="PT Astra Serif"/>
          <w:b w:val="0"/>
          <w:color w:val="000000"/>
          <w:sz w:val="26"/>
          <w:szCs w:val="26"/>
        </w:rPr>
        <w:t xml:space="preserve">подача документов на внесение изменений </w:t>
      </w:r>
      <w:r w:rsidR="009D3F4F">
        <w:rPr>
          <w:rFonts w:ascii="PT Astra Serif" w:hAnsi="PT Astra Serif"/>
          <w:b w:val="0"/>
          <w:color w:val="000000"/>
          <w:sz w:val="26"/>
          <w:szCs w:val="26"/>
          <w:lang w:val="en-US"/>
        </w:rPr>
        <w:t>II</w:t>
      </w:r>
      <w:r w:rsidR="002C6862">
        <w:rPr>
          <w:rFonts w:ascii="PT Astra Serif" w:hAnsi="PT Astra Serif"/>
          <w:b w:val="0"/>
          <w:color w:val="000000"/>
          <w:sz w:val="26"/>
          <w:szCs w:val="26"/>
          <w:lang w:val="en-US"/>
        </w:rPr>
        <w:t>I</w:t>
      </w:r>
      <w:r w:rsidR="009D3F4F">
        <w:rPr>
          <w:rFonts w:ascii="PT Astra Serif" w:hAnsi="PT Astra Serif"/>
          <w:b w:val="0"/>
          <w:color w:val="000000"/>
          <w:sz w:val="26"/>
          <w:szCs w:val="26"/>
        </w:rPr>
        <w:t xml:space="preserve"> квартал 2024 года.</w:t>
      </w:r>
    </w:p>
    <w:sectPr w:rsidR="007C04F5" w:rsidRPr="005110CF" w:rsidSect="00737B33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43B91"/>
    <w:multiLevelType w:val="hybridMultilevel"/>
    <w:tmpl w:val="AA4E0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F9510C"/>
    <w:multiLevelType w:val="hybridMultilevel"/>
    <w:tmpl w:val="74B487A8"/>
    <w:lvl w:ilvl="0" w:tplc="C97C35B2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0152A9"/>
    <w:multiLevelType w:val="hybridMultilevel"/>
    <w:tmpl w:val="AB3240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trackedChanges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274"/>
    <w:rsid w:val="00007BEC"/>
    <w:rsid w:val="00010006"/>
    <w:rsid w:val="000322D4"/>
    <w:rsid w:val="000438AA"/>
    <w:rsid w:val="0004488B"/>
    <w:rsid w:val="000451EB"/>
    <w:rsid w:val="00046C69"/>
    <w:rsid w:val="00050C57"/>
    <w:rsid w:val="00052048"/>
    <w:rsid w:val="000536AC"/>
    <w:rsid w:val="00063B0E"/>
    <w:rsid w:val="00067598"/>
    <w:rsid w:val="0008226B"/>
    <w:rsid w:val="000A05D0"/>
    <w:rsid w:val="000A5921"/>
    <w:rsid w:val="000C7DD3"/>
    <w:rsid w:val="000D099C"/>
    <w:rsid w:val="000D4369"/>
    <w:rsid w:val="000F259A"/>
    <w:rsid w:val="000F6E3A"/>
    <w:rsid w:val="000F6ED4"/>
    <w:rsid w:val="000F7A35"/>
    <w:rsid w:val="000F7DF2"/>
    <w:rsid w:val="00104B6B"/>
    <w:rsid w:val="00127ECF"/>
    <w:rsid w:val="00134CB9"/>
    <w:rsid w:val="00150133"/>
    <w:rsid w:val="00153474"/>
    <w:rsid w:val="00153C61"/>
    <w:rsid w:val="001564A1"/>
    <w:rsid w:val="0016441E"/>
    <w:rsid w:val="00167189"/>
    <w:rsid w:val="00175E3F"/>
    <w:rsid w:val="00176C64"/>
    <w:rsid w:val="0019001F"/>
    <w:rsid w:val="001A0BCB"/>
    <w:rsid w:val="001A394E"/>
    <w:rsid w:val="001A64C3"/>
    <w:rsid w:val="001A708A"/>
    <w:rsid w:val="001B05E8"/>
    <w:rsid w:val="001B6DAA"/>
    <w:rsid w:val="001D6C8C"/>
    <w:rsid w:val="00204ECF"/>
    <w:rsid w:val="002077E1"/>
    <w:rsid w:val="00207C5A"/>
    <w:rsid w:val="002113B7"/>
    <w:rsid w:val="002125A6"/>
    <w:rsid w:val="00223B01"/>
    <w:rsid w:val="00232796"/>
    <w:rsid w:val="00232B3C"/>
    <w:rsid w:val="00233DC0"/>
    <w:rsid w:val="00243634"/>
    <w:rsid w:val="0024752F"/>
    <w:rsid w:val="00252E1C"/>
    <w:rsid w:val="00260265"/>
    <w:rsid w:val="002650A0"/>
    <w:rsid w:val="002777B6"/>
    <w:rsid w:val="00280B00"/>
    <w:rsid w:val="00287539"/>
    <w:rsid w:val="00290D0C"/>
    <w:rsid w:val="002949B0"/>
    <w:rsid w:val="002A170B"/>
    <w:rsid w:val="002A1968"/>
    <w:rsid w:val="002A47B1"/>
    <w:rsid w:val="002A4D01"/>
    <w:rsid w:val="002B5C8E"/>
    <w:rsid w:val="002C6862"/>
    <w:rsid w:val="002C7083"/>
    <w:rsid w:val="002E0C1E"/>
    <w:rsid w:val="002E7E70"/>
    <w:rsid w:val="0030524E"/>
    <w:rsid w:val="00305B93"/>
    <w:rsid w:val="0031589C"/>
    <w:rsid w:val="003261DD"/>
    <w:rsid w:val="00327E55"/>
    <w:rsid w:val="00341F9B"/>
    <w:rsid w:val="00350BF5"/>
    <w:rsid w:val="00356265"/>
    <w:rsid w:val="00394A85"/>
    <w:rsid w:val="003957FB"/>
    <w:rsid w:val="0039776C"/>
    <w:rsid w:val="003A6E34"/>
    <w:rsid w:val="003A756C"/>
    <w:rsid w:val="003B60A8"/>
    <w:rsid w:val="003C2718"/>
    <w:rsid w:val="003C28C4"/>
    <w:rsid w:val="003C60AE"/>
    <w:rsid w:val="003D2AA3"/>
    <w:rsid w:val="003E3813"/>
    <w:rsid w:val="003F468B"/>
    <w:rsid w:val="00401E56"/>
    <w:rsid w:val="0040238A"/>
    <w:rsid w:val="00407133"/>
    <w:rsid w:val="00410BC3"/>
    <w:rsid w:val="00411C2B"/>
    <w:rsid w:val="0041578D"/>
    <w:rsid w:val="004177B5"/>
    <w:rsid w:val="00417FAF"/>
    <w:rsid w:val="004325A9"/>
    <w:rsid w:val="004342FD"/>
    <w:rsid w:val="004353DD"/>
    <w:rsid w:val="00445478"/>
    <w:rsid w:val="00474EBF"/>
    <w:rsid w:val="00474F07"/>
    <w:rsid w:val="00482F61"/>
    <w:rsid w:val="00485CF3"/>
    <w:rsid w:val="0049612C"/>
    <w:rsid w:val="00497278"/>
    <w:rsid w:val="004A1431"/>
    <w:rsid w:val="004A2EDB"/>
    <w:rsid w:val="004A5835"/>
    <w:rsid w:val="004B7F49"/>
    <w:rsid w:val="004C55FC"/>
    <w:rsid w:val="004C74C6"/>
    <w:rsid w:val="004D3DE7"/>
    <w:rsid w:val="004D5AFA"/>
    <w:rsid w:val="004E71AE"/>
    <w:rsid w:val="004E7B31"/>
    <w:rsid w:val="004F0413"/>
    <w:rsid w:val="004F56D2"/>
    <w:rsid w:val="00501319"/>
    <w:rsid w:val="00501AF2"/>
    <w:rsid w:val="00504F79"/>
    <w:rsid w:val="005075A1"/>
    <w:rsid w:val="005110CF"/>
    <w:rsid w:val="005331A5"/>
    <w:rsid w:val="0054656A"/>
    <w:rsid w:val="005474F6"/>
    <w:rsid w:val="0056209F"/>
    <w:rsid w:val="00564530"/>
    <w:rsid w:val="00570979"/>
    <w:rsid w:val="005712E6"/>
    <w:rsid w:val="0057606B"/>
    <w:rsid w:val="00591187"/>
    <w:rsid w:val="005A458C"/>
    <w:rsid w:val="005B3F53"/>
    <w:rsid w:val="005B76FB"/>
    <w:rsid w:val="005C1500"/>
    <w:rsid w:val="005C24DE"/>
    <w:rsid w:val="005D012D"/>
    <w:rsid w:val="005D23A7"/>
    <w:rsid w:val="005F1E19"/>
    <w:rsid w:val="005F7B71"/>
    <w:rsid w:val="006001FA"/>
    <w:rsid w:val="0060171E"/>
    <w:rsid w:val="00603C2F"/>
    <w:rsid w:val="006078D7"/>
    <w:rsid w:val="0061188D"/>
    <w:rsid w:val="00612A4C"/>
    <w:rsid w:val="0063539D"/>
    <w:rsid w:val="00654F4C"/>
    <w:rsid w:val="006638CE"/>
    <w:rsid w:val="00664489"/>
    <w:rsid w:val="00664CEB"/>
    <w:rsid w:val="00675C6B"/>
    <w:rsid w:val="00676E72"/>
    <w:rsid w:val="00693085"/>
    <w:rsid w:val="006C2B16"/>
    <w:rsid w:val="006F24DD"/>
    <w:rsid w:val="006F4D6E"/>
    <w:rsid w:val="006F773A"/>
    <w:rsid w:val="00700344"/>
    <w:rsid w:val="007006D5"/>
    <w:rsid w:val="007020B7"/>
    <w:rsid w:val="007041ED"/>
    <w:rsid w:val="00707BA3"/>
    <w:rsid w:val="00731205"/>
    <w:rsid w:val="0073415A"/>
    <w:rsid w:val="00737B33"/>
    <w:rsid w:val="007405B2"/>
    <w:rsid w:val="0074070F"/>
    <w:rsid w:val="0074510D"/>
    <w:rsid w:val="00750C81"/>
    <w:rsid w:val="007544B4"/>
    <w:rsid w:val="00767633"/>
    <w:rsid w:val="00775E43"/>
    <w:rsid w:val="00791080"/>
    <w:rsid w:val="0079262F"/>
    <w:rsid w:val="00794C88"/>
    <w:rsid w:val="007A190A"/>
    <w:rsid w:val="007A76EB"/>
    <w:rsid w:val="007B19AC"/>
    <w:rsid w:val="007B1E48"/>
    <w:rsid w:val="007B4F8F"/>
    <w:rsid w:val="007C04F5"/>
    <w:rsid w:val="007C0CBE"/>
    <w:rsid w:val="007C6916"/>
    <w:rsid w:val="007D5F08"/>
    <w:rsid w:val="007E1C15"/>
    <w:rsid w:val="007F2F3E"/>
    <w:rsid w:val="007F6469"/>
    <w:rsid w:val="007F68D1"/>
    <w:rsid w:val="00801188"/>
    <w:rsid w:val="00810EA7"/>
    <w:rsid w:val="00813884"/>
    <w:rsid w:val="00814AEB"/>
    <w:rsid w:val="008306CC"/>
    <w:rsid w:val="008347ED"/>
    <w:rsid w:val="00843108"/>
    <w:rsid w:val="00855B6B"/>
    <w:rsid w:val="00860D83"/>
    <w:rsid w:val="00877592"/>
    <w:rsid w:val="0088243C"/>
    <w:rsid w:val="0088630D"/>
    <w:rsid w:val="00886C08"/>
    <w:rsid w:val="008A0605"/>
    <w:rsid w:val="008A6B60"/>
    <w:rsid w:val="008B311E"/>
    <w:rsid w:val="008C56A4"/>
    <w:rsid w:val="008C5BC1"/>
    <w:rsid w:val="008D0A7A"/>
    <w:rsid w:val="008E5B15"/>
    <w:rsid w:val="008F6375"/>
    <w:rsid w:val="00904527"/>
    <w:rsid w:val="00907751"/>
    <w:rsid w:val="00917FA5"/>
    <w:rsid w:val="009263BD"/>
    <w:rsid w:val="00927311"/>
    <w:rsid w:val="00931E96"/>
    <w:rsid w:val="00942981"/>
    <w:rsid w:val="00950D22"/>
    <w:rsid w:val="009545FF"/>
    <w:rsid w:val="00960F05"/>
    <w:rsid w:val="00971EC0"/>
    <w:rsid w:val="0097688D"/>
    <w:rsid w:val="00977939"/>
    <w:rsid w:val="009A23FC"/>
    <w:rsid w:val="009A743B"/>
    <w:rsid w:val="009D1F86"/>
    <w:rsid w:val="009D3F4F"/>
    <w:rsid w:val="009D7CAF"/>
    <w:rsid w:val="009E2820"/>
    <w:rsid w:val="009E5104"/>
    <w:rsid w:val="00A01CD5"/>
    <w:rsid w:val="00A02E21"/>
    <w:rsid w:val="00A0582F"/>
    <w:rsid w:val="00A05F89"/>
    <w:rsid w:val="00A11488"/>
    <w:rsid w:val="00A152AB"/>
    <w:rsid w:val="00A15F4B"/>
    <w:rsid w:val="00A22F07"/>
    <w:rsid w:val="00A30804"/>
    <w:rsid w:val="00A332F6"/>
    <w:rsid w:val="00A41C3E"/>
    <w:rsid w:val="00A52839"/>
    <w:rsid w:val="00A62932"/>
    <w:rsid w:val="00A62BBE"/>
    <w:rsid w:val="00A87191"/>
    <w:rsid w:val="00A9449F"/>
    <w:rsid w:val="00A9772B"/>
    <w:rsid w:val="00AA53D0"/>
    <w:rsid w:val="00AB2F20"/>
    <w:rsid w:val="00AB624A"/>
    <w:rsid w:val="00AB6EE0"/>
    <w:rsid w:val="00AC08B6"/>
    <w:rsid w:val="00AC3D41"/>
    <w:rsid w:val="00AC5955"/>
    <w:rsid w:val="00AC74BB"/>
    <w:rsid w:val="00AE3F66"/>
    <w:rsid w:val="00AE4A35"/>
    <w:rsid w:val="00AF3E00"/>
    <w:rsid w:val="00B12945"/>
    <w:rsid w:val="00B1634F"/>
    <w:rsid w:val="00B200F1"/>
    <w:rsid w:val="00B518CD"/>
    <w:rsid w:val="00B5527B"/>
    <w:rsid w:val="00B66C26"/>
    <w:rsid w:val="00B756DA"/>
    <w:rsid w:val="00B828DF"/>
    <w:rsid w:val="00B835A5"/>
    <w:rsid w:val="00B84C66"/>
    <w:rsid w:val="00B96E32"/>
    <w:rsid w:val="00BA2FF9"/>
    <w:rsid w:val="00BC26E4"/>
    <w:rsid w:val="00BC5D49"/>
    <w:rsid w:val="00BC6CE2"/>
    <w:rsid w:val="00BD7892"/>
    <w:rsid w:val="00BD7E74"/>
    <w:rsid w:val="00BE343E"/>
    <w:rsid w:val="00BE409A"/>
    <w:rsid w:val="00C10F2B"/>
    <w:rsid w:val="00C15ECE"/>
    <w:rsid w:val="00C20274"/>
    <w:rsid w:val="00C30F05"/>
    <w:rsid w:val="00C312D1"/>
    <w:rsid w:val="00C35382"/>
    <w:rsid w:val="00C422DC"/>
    <w:rsid w:val="00C47118"/>
    <w:rsid w:val="00C53F10"/>
    <w:rsid w:val="00C5654B"/>
    <w:rsid w:val="00C62DBB"/>
    <w:rsid w:val="00C71AA6"/>
    <w:rsid w:val="00C7590C"/>
    <w:rsid w:val="00C8258D"/>
    <w:rsid w:val="00C912D8"/>
    <w:rsid w:val="00CA4418"/>
    <w:rsid w:val="00CA5BC8"/>
    <w:rsid w:val="00CA768F"/>
    <w:rsid w:val="00CB7548"/>
    <w:rsid w:val="00CB7B9B"/>
    <w:rsid w:val="00CC26BE"/>
    <w:rsid w:val="00CC3FE0"/>
    <w:rsid w:val="00CC4E84"/>
    <w:rsid w:val="00CD1F9F"/>
    <w:rsid w:val="00CD55E1"/>
    <w:rsid w:val="00CD5A61"/>
    <w:rsid w:val="00CE586E"/>
    <w:rsid w:val="00CF2E22"/>
    <w:rsid w:val="00D05C9B"/>
    <w:rsid w:val="00D23297"/>
    <w:rsid w:val="00D33112"/>
    <w:rsid w:val="00D41B28"/>
    <w:rsid w:val="00D4606D"/>
    <w:rsid w:val="00D478CB"/>
    <w:rsid w:val="00D47B3B"/>
    <w:rsid w:val="00D52922"/>
    <w:rsid w:val="00D57CD3"/>
    <w:rsid w:val="00D64DB0"/>
    <w:rsid w:val="00D81922"/>
    <w:rsid w:val="00D9227D"/>
    <w:rsid w:val="00DB1BCB"/>
    <w:rsid w:val="00DB27A6"/>
    <w:rsid w:val="00DC53EB"/>
    <w:rsid w:val="00DC6A78"/>
    <w:rsid w:val="00DF5CE5"/>
    <w:rsid w:val="00E15827"/>
    <w:rsid w:val="00E20AA1"/>
    <w:rsid w:val="00E23B6C"/>
    <w:rsid w:val="00E364BA"/>
    <w:rsid w:val="00E5389C"/>
    <w:rsid w:val="00E76DCA"/>
    <w:rsid w:val="00E83911"/>
    <w:rsid w:val="00E84C81"/>
    <w:rsid w:val="00E9027B"/>
    <w:rsid w:val="00E929BB"/>
    <w:rsid w:val="00E93658"/>
    <w:rsid w:val="00EA0D1A"/>
    <w:rsid w:val="00EB5292"/>
    <w:rsid w:val="00EB60AF"/>
    <w:rsid w:val="00EC1682"/>
    <w:rsid w:val="00EC6C81"/>
    <w:rsid w:val="00EE4036"/>
    <w:rsid w:val="00EE522F"/>
    <w:rsid w:val="00EF3305"/>
    <w:rsid w:val="00F00B14"/>
    <w:rsid w:val="00F20CC0"/>
    <w:rsid w:val="00F3085C"/>
    <w:rsid w:val="00F33461"/>
    <w:rsid w:val="00F521A4"/>
    <w:rsid w:val="00F5738E"/>
    <w:rsid w:val="00F64276"/>
    <w:rsid w:val="00F72410"/>
    <w:rsid w:val="00F812FB"/>
    <w:rsid w:val="00F903E2"/>
    <w:rsid w:val="00F9468B"/>
    <w:rsid w:val="00F94FE9"/>
    <w:rsid w:val="00F956B6"/>
    <w:rsid w:val="00FB2BF6"/>
    <w:rsid w:val="00FB4F9E"/>
    <w:rsid w:val="00FB6CC0"/>
    <w:rsid w:val="00FC11A1"/>
    <w:rsid w:val="00FC14D5"/>
    <w:rsid w:val="00FC4274"/>
    <w:rsid w:val="00FD0D56"/>
    <w:rsid w:val="00FD6A5D"/>
    <w:rsid w:val="00FE5913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069D08-F350-4444-98B7-86D95EFFE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317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"Руском"</Company>
  <LinksUpToDate>false</LinksUpToDate>
  <CharactersWithSpaces>2122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В. Сячин</dc:creator>
  <cp:lastModifiedBy>Дмитрий Сергеевич Евстратов</cp:lastModifiedBy>
  <cp:revision>32</cp:revision>
  <cp:lastPrinted>2024-04-27T09:01:00Z</cp:lastPrinted>
  <dcterms:created xsi:type="dcterms:W3CDTF">2023-07-13T07:37:00Z</dcterms:created>
  <dcterms:modified xsi:type="dcterms:W3CDTF">2024-07-30T09:23:00Z</dcterms:modified>
</cp:coreProperties>
</file>