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Приложение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к письму Департамента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лесного хозяйства Томской области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от </w:t>
      </w:r>
      <w:r w:rsidR="002650A0">
        <w:rPr>
          <w:rFonts w:ascii="PT Astra Serif" w:hAnsi="PT Astra Serif"/>
          <w:sz w:val="20"/>
          <w:szCs w:val="20"/>
        </w:rPr>
        <w:t>_____________</w:t>
      </w:r>
      <w:r w:rsidRPr="00067598">
        <w:rPr>
          <w:rFonts w:ascii="PT Astra Serif" w:hAnsi="PT Astra Serif"/>
          <w:sz w:val="20"/>
          <w:szCs w:val="20"/>
        </w:rPr>
        <w:t xml:space="preserve"> № </w:t>
      </w:r>
      <w:r w:rsidR="002650A0">
        <w:rPr>
          <w:rFonts w:ascii="PT Astra Serif" w:hAnsi="PT Astra Serif"/>
          <w:sz w:val="20"/>
          <w:szCs w:val="20"/>
        </w:rPr>
        <w:t>_____________</w:t>
      </w:r>
    </w:p>
    <w:p w:rsidR="00063B0E" w:rsidRPr="00067598" w:rsidRDefault="00063B0E" w:rsidP="00EE4036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E84C81" w:rsidRPr="00067598" w:rsidRDefault="00E84C81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</w:p>
    <w:p w:rsidR="00445478" w:rsidRPr="0006759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EE4036" w:rsidRPr="00067598" w:rsidRDefault="00445478" w:rsidP="0041578D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за </w:t>
      </w:r>
      <w:r w:rsidR="00F36FF0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IV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квартал 20</w:t>
      </w:r>
      <w:r w:rsidR="002E0C1E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B12945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4</w:t>
      </w:r>
      <w:r w:rsidR="00EC2804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bookmarkStart w:id="0" w:name="_GoBack"/>
      <w:bookmarkEnd w:id="0"/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года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об исполнении </w:t>
      </w:r>
      <w:r w:rsidR="00B03EB5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ООО «Монолит-строй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»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поквартального графика реализации проекта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«</w:t>
      </w:r>
      <w:r w:rsidR="00B03EB5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Строительство завода по производству плит </w:t>
      </w:r>
      <w:r w:rsidR="00B03EB5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OSB</w:t>
      </w:r>
      <w:r w:rsidR="004A298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B03EB5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(плита с ориентированной плоской стружкой)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»</w:t>
      </w:r>
    </w:p>
    <w:p w:rsidR="00EE4036" w:rsidRPr="00067598" w:rsidRDefault="00EE4036" w:rsidP="00EE403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3E3813" w:rsidRPr="00485CF3" w:rsidRDefault="008E5B15" w:rsidP="00485CF3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 w:rsidRPr="00190C22">
        <w:rPr>
          <w:rFonts w:ascii="PT Astra Serif" w:hAnsi="PT Astra Serif"/>
          <w:sz w:val="26"/>
          <w:szCs w:val="26"/>
        </w:rPr>
        <w:t>В соответствии с п</w:t>
      </w:r>
      <w:r>
        <w:rPr>
          <w:rFonts w:ascii="PT Astra Serif" w:hAnsi="PT Astra Serif"/>
          <w:sz w:val="26"/>
          <w:szCs w:val="26"/>
        </w:rPr>
        <w:t>одпунктом «д» пункта 7 Правил утверждения</w:t>
      </w:r>
      <w:r w:rsidRPr="00190C22">
        <w:rPr>
          <w:rFonts w:ascii="PT Astra Serif" w:hAnsi="PT Astra Serif"/>
          <w:sz w:val="26"/>
          <w:szCs w:val="26"/>
        </w:rPr>
        <w:t xml:space="preserve"> перечня приоритетных инвестиционных п</w:t>
      </w:r>
      <w:r>
        <w:rPr>
          <w:rFonts w:ascii="PT Astra Serif" w:hAnsi="PT Astra Serif"/>
          <w:sz w:val="26"/>
          <w:szCs w:val="26"/>
        </w:rPr>
        <w:t>роектов в целях развития лесного комплекса</w:t>
      </w:r>
      <w:r w:rsidRPr="00190C22">
        <w:rPr>
          <w:rFonts w:ascii="PT Astra Serif" w:hAnsi="PT Astra Serif"/>
          <w:sz w:val="26"/>
          <w:szCs w:val="26"/>
        </w:rPr>
        <w:t>, утвержденного постановлением Правительства Российской Федераци</w:t>
      </w:r>
      <w:r w:rsidR="008F4EDC">
        <w:rPr>
          <w:rFonts w:ascii="PT Astra Serif" w:hAnsi="PT Astra Serif"/>
          <w:sz w:val="26"/>
          <w:szCs w:val="26"/>
        </w:rPr>
        <w:t xml:space="preserve">и от 23 февраля 2018 года № 190 </w:t>
      </w:r>
      <w:r w:rsidRPr="00190C22">
        <w:rPr>
          <w:rFonts w:ascii="PT Astra Serif" w:hAnsi="PT Astra Serif"/>
          <w:sz w:val="26"/>
          <w:szCs w:val="26"/>
        </w:rPr>
        <w:t>«О приоритетных инвестиционных пр</w:t>
      </w:r>
      <w:r>
        <w:rPr>
          <w:rFonts w:ascii="PT Astra Serif" w:hAnsi="PT Astra Serif"/>
          <w:sz w:val="26"/>
          <w:szCs w:val="26"/>
        </w:rPr>
        <w:t xml:space="preserve">оектах в целях развития лесного комплекса </w:t>
      </w:r>
      <w:r w:rsidRPr="00190C22">
        <w:rPr>
          <w:rFonts w:ascii="PT Astra Serif" w:hAnsi="PT Astra Serif"/>
          <w:sz w:val="26"/>
          <w:szCs w:val="26"/>
        </w:rPr>
        <w:t>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</w:t>
      </w:r>
      <w:r w:rsidR="008F4EDC">
        <w:rPr>
          <w:rFonts w:ascii="PT Astra Serif" w:hAnsi="PT Astra Serif"/>
          <w:sz w:val="26"/>
          <w:szCs w:val="26"/>
        </w:rPr>
        <w:t xml:space="preserve"> </w:t>
      </w:r>
      <w:r w:rsidRPr="00190C22">
        <w:rPr>
          <w:rFonts w:ascii="PT Astra Serif" w:hAnsi="PT Astra Serif"/>
          <w:sz w:val="26"/>
          <w:szCs w:val="26"/>
        </w:rPr>
        <w:t>создаваемых объектов ле</w:t>
      </w:r>
      <w:r>
        <w:rPr>
          <w:rFonts w:ascii="PT Astra Serif" w:hAnsi="PT Astra Serif"/>
          <w:sz w:val="26"/>
          <w:szCs w:val="26"/>
        </w:rPr>
        <w:t>сной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proofErr w:type="gramStart"/>
      <w:r>
        <w:rPr>
          <w:rFonts w:ascii="PT Astra Serif" w:hAnsi="PT Astra Serif"/>
          <w:sz w:val="26"/>
          <w:szCs w:val="26"/>
        </w:rPr>
        <w:t xml:space="preserve">инфраструктуры </w:t>
      </w:r>
      <w:r w:rsidR="008F4EDC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и лесоперерабатывающей инфраструктуры или модернизируемых объектов лесоперерабатывающей инфраструктуры, сроки их создания и (или) модернизации,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</w:t>
      </w:r>
      <w:r w:rsidRPr="00190C22">
        <w:rPr>
          <w:rFonts w:ascii="PT Astra Serif" w:hAnsi="PT Astra Serif"/>
          <w:sz w:val="26"/>
          <w:szCs w:val="26"/>
        </w:rPr>
        <w:t xml:space="preserve"> (указаны в прилагаемом отчете об исполнении поквартального графика реализации приоритетного инвестиционного </w:t>
      </w:r>
      <w:r>
        <w:rPr>
          <w:rFonts w:ascii="PT Astra Serif" w:hAnsi="PT Astra Serif"/>
          <w:sz w:val="26"/>
          <w:szCs w:val="26"/>
        </w:rPr>
        <w:t>проекта в целях развития лесного комплекса</w:t>
      </w:r>
      <w:r w:rsidRPr="00190C22">
        <w:rPr>
          <w:rFonts w:ascii="PT Astra Serif" w:hAnsi="PT Astra Serif"/>
          <w:sz w:val="26"/>
          <w:szCs w:val="26"/>
        </w:rPr>
        <w:t>).</w:t>
      </w:r>
      <w:proofErr w:type="gramEnd"/>
    </w:p>
    <w:p w:rsidR="0073415A" w:rsidRPr="00AB624A" w:rsidRDefault="0073415A" w:rsidP="0073415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B624A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AB624A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составил </w:t>
      </w:r>
      <w:r w:rsidR="00FC6C2E">
        <w:rPr>
          <w:rFonts w:ascii="PT Astra Serif" w:eastAsia="PT Astra Serif" w:hAnsi="PT Astra Serif" w:cs="PT Astra Serif"/>
          <w:sz w:val="26"/>
          <w:szCs w:val="26"/>
        </w:rPr>
        <w:t>5</w:t>
      </w:r>
      <w:r w:rsidR="00676E72">
        <w:rPr>
          <w:rFonts w:ascii="PT Astra Serif" w:eastAsia="PT Astra Serif" w:hAnsi="PT Astra Serif" w:cs="PT Astra Serif"/>
          <w:sz w:val="26"/>
          <w:szCs w:val="26"/>
        </w:rPr>
        <w:t>,</w:t>
      </w:r>
      <w:r w:rsidR="00FC6C2E">
        <w:rPr>
          <w:rFonts w:ascii="PT Astra Serif" w:eastAsia="PT Astra Serif" w:hAnsi="PT Astra Serif" w:cs="PT Astra Serif"/>
          <w:sz w:val="26"/>
          <w:szCs w:val="26"/>
        </w:rPr>
        <w:t>0</w:t>
      </w:r>
      <w:r w:rsidR="008F4EDC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FC6C2E">
        <w:rPr>
          <w:rFonts w:ascii="PT Astra Serif" w:eastAsia="PT Astra Serif" w:hAnsi="PT Astra Serif" w:cs="PT Astra Serif"/>
          <w:sz w:val="26"/>
          <w:szCs w:val="26"/>
        </w:rPr>
        <w:t>млрд</w:t>
      </w:r>
      <w:r w:rsidRPr="00AB624A">
        <w:rPr>
          <w:rFonts w:ascii="PT Astra Serif" w:eastAsia="PT Astra Serif" w:hAnsi="PT Astra Serif" w:cs="PT Astra Serif"/>
          <w:sz w:val="26"/>
          <w:szCs w:val="26"/>
        </w:rPr>
        <w:t xml:space="preserve">. руб. </w:t>
      </w:r>
    </w:p>
    <w:p w:rsidR="00236046" w:rsidRPr="00236046" w:rsidRDefault="00236046" w:rsidP="00236046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В соответствии с Концепцией проекта в 4 кв. 2024 года запланированы следующие мероприятия:</w:t>
      </w:r>
    </w:p>
    <w:p w:rsidR="00236046" w:rsidRPr="00236046" w:rsidRDefault="00236046" w:rsidP="00236046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–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заключение договоров аренды лесных участков;</w:t>
      </w:r>
    </w:p>
    <w:p w:rsidR="00236046" w:rsidRPr="00236046" w:rsidRDefault="00236046" w:rsidP="00236046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–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приобретение дорожно-строительной техники;</w:t>
      </w:r>
    </w:p>
    <w:p w:rsidR="00236046" w:rsidRPr="00236046" w:rsidRDefault="00236046" w:rsidP="00236046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–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ввод завода в эксплуатацию.</w:t>
      </w:r>
    </w:p>
    <w:p w:rsidR="00236046" w:rsidRPr="00236046" w:rsidRDefault="00236046" w:rsidP="00236046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В соответствии с представленным ООО «Монолит-строй» отчетом за 4 кв. 2024 года данные мероприятия не выполнены.  </w:t>
      </w:r>
    </w:p>
    <w:p w:rsidR="00236046" w:rsidRPr="00236046" w:rsidRDefault="00236046" w:rsidP="00236046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В соответствии с представленным обоснованием к отчету: </w:t>
      </w:r>
    </w:p>
    <w:p w:rsidR="00236046" w:rsidRPr="00236046" w:rsidRDefault="00236046" w:rsidP="00236046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–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заключение договоров аренды лесных участков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невозможно в связи с окончанием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действия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проектно-сметной документации на лесные участки, а разработка новой проектно-сметной документации является невозможной в связи с отсутствием лесных участков на кадастровом учете;</w:t>
      </w:r>
    </w:p>
    <w:p w:rsidR="00236046" w:rsidRPr="00236046" w:rsidRDefault="00236046" w:rsidP="00236046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–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приобретение дорожно-строительной техники не осуществлено в связи с тем, что данная техника имеет импортное изготовление, соответственно, приобретение и доставка является сложным процессом с экономической точки зрения;</w:t>
      </w:r>
    </w:p>
    <w:p w:rsidR="007C04F5" w:rsidRPr="009D14D7" w:rsidRDefault="00236046" w:rsidP="00236046">
      <w:pPr>
        <w:pStyle w:val="1"/>
        <w:shd w:val="clear" w:color="auto" w:fill="auto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–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ввод завода в эксплуатацию перенесен в связи с продлением разрешения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br/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на строительство до декабря 2025 года.</w:t>
      </w:r>
    </w:p>
    <w:sectPr w:rsidR="007C04F5" w:rsidRPr="009D14D7" w:rsidSect="00737B3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9510C"/>
    <w:multiLevelType w:val="hybridMultilevel"/>
    <w:tmpl w:val="74B487A8"/>
    <w:lvl w:ilvl="0" w:tplc="C97C35B2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0152A9"/>
    <w:multiLevelType w:val="hybridMultilevel"/>
    <w:tmpl w:val="AB324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C20274"/>
    <w:rsid w:val="00007BEC"/>
    <w:rsid w:val="00010006"/>
    <w:rsid w:val="000322D4"/>
    <w:rsid w:val="000438AA"/>
    <w:rsid w:val="0004488B"/>
    <w:rsid w:val="000451EB"/>
    <w:rsid w:val="00046C69"/>
    <w:rsid w:val="00050C57"/>
    <w:rsid w:val="00052048"/>
    <w:rsid w:val="000536AC"/>
    <w:rsid w:val="00063B0E"/>
    <w:rsid w:val="00067598"/>
    <w:rsid w:val="0008226B"/>
    <w:rsid w:val="000A05D0"/>
    <w:rsid w:val="000A5921"/>
    <w:rsid w:val="000C7DD3"/>
    <w:rsid w:val="000D099C"/>
    <w:rsid w:val="000D4369"/>
    <w:rsid w:val="000F259A"/>
    <w:rsid w:val="000F6E3A"/>
    <w:rsid w:val="000F6ED4"/>
    <w:rsid w:val="000F7A35"/>
    <w:rsid w:val="000F7DF2"/>
    <w:rsid w:val="00104B6B"/>
    <w:rsid w:val="00127ECF"/>
    <w:rsid w:val="00134CB9"/>
    <w:rsid w:val="00150133"/>
    <w:rsid w:val="00153474"/>
    <w:rsid w:val="00153C61"/>
    <w:rsid w:val="001564A1"/>
    <w:rsid w:val="0016441E"/>
    <w:rsid w:val="00167189"/>
    <w:rsid w:val="001723CB"/>
    <w:rsid w:val="00175E3F"/>
    <w:rsid w:val="00176C64"/>
    <w:rsid w:val="0019001F"/>
    <w:rsid w:val="001A0BCB"/>
    <w:rsid w:val="001A394E"/>
    <w:rsid w:val="001A64C3"/>
    <w:rsid w:val="001A708A"/>
    <w:rsid w:val="001B05E8"/>
    <w:rsid w:val="001B6DAA"/>
    <w:rsid w:val="001D6C8C"/>
    <w:rsid w:val="00204ECF"/>
    <w:rsid w:val="002077E1"/>
    <w:rsid w:val="00207C5A"/>
    <w:rsid w:val="002113B7"/>
    <w:rsid w:val="002125A6"/>
    <w:rsid w:val="00223B01"/>
    <w:rsid w:val="00232796"/>
    <w:rsid w:val="00232B3C"/>
    <w:rsid w:val="00233DC0"/>
    <w:rsid w:val="00236046"/>
    <w:rsid w:val="00243634"/>
    <w:rsid w:val="0024752F"/>
    <w:rsid w:val="00252E1C"/>
    <w:rsid w:val="00260265"/>
    <w:rsid w:val="002650A0"/>
    <w:rsid w:val="002777B6"/>
    <w:rsid w:val="00280B00"/>
    <w:rsid w:val="00287539"/>
    <w:rsid w:val="00290D0C"/>
    <w:rsid w:val="002949B0"/>
    <w:rsid w:val="002A170B"/>
    <w:rsid w:val="002A1968"/>
    <w:rsid w:val="002A47B1"/>
    <w:rsid w:val="002A4D01"/>
    <w:rsid w:val="002B5C8E"/>
    <w:rsid w:val="002C6862"/>
    <w:rsid w:val="002C7083"/>
    <w:rsid w:val="002E0C1E"/>
    <w:rsid w:val="002E7E70"/>
    <w:rsid w:val="0030524E"/>
    <w:rsid w:val="00305B93"/>
    <w:rsid w:val="0031589C"/>
    <w:rsid w:val="003261DD"/>
    <w:rsid w:val="00327E55"/>
    <w:rsid w:val="00341F9B"/>
    <w:rsid w:val="00350BF5"/>
    <w:rsid w:val="00356265"/>
    <w:rsid w:val="00394A85"/>
    <w:rsid w:val="003957FB"/>
    <w:rsid w:val="0039776C"/>
    <w:rsid w:val="003A6E34"/>
    <w:rsid w:val="003A756C"/>
    <w:rsid w:val="003B60A8"/>
    <w:rsid w:val="003C2718"/>
    <w:rsid w:val="003C28C4"/>
    <w:rsid w:val="003C60AE"/>
    <w:rsid w:val="003D2AA3"/>
    <w:rsid w:val="003E3813"/>
    <w:rsid w:val="003F468B"/>
    <w:rsid w:val="00401E56"/>
    <w:rsid w:val="0040238A"/>
    <w:rsid w:val="00407133"/>
    <w:rsid w:val="00410BC3"/>
    <w:rsid w:val="00411C2B"/>
    <w:rsid w:val="0041578D"/>
    <w:rsid w:val="004177B5"/>
    <w:rsid w:val="00417FAF"/>
    <w:rsid w:val="004325A9"/>
    <w:rsid w:val="004342FD"/>
    <w:rsid w:val="004353DD"/>
    <w:rsid w:val="00445478"/>
    <w:rsid w:val="00474EBF"/>
    <w:rsid w:val="00474F07"/>
    <w:rsid w:val="00482F61"/>
    <w:rsid w:val="00485CF3"/>
    <w:rsid w:val="0049612C"/>
    <w:rsid w:val="00497278"/>
    <w:rsid w:val="004A1431"/>
    <w:rsid w:val="004A2982"/>
    <w:rsid w:val="004A2EDB"/>
    <w:rsid w:val="004A5835"/>
    <w:rsid w:val="004B7F49"/>
    <w:rsid w:val="004C55FC"/>
    <w:rsid w:val="004C74C6"/>
    <w:rsid w:val="004D3DE7"/>
    <w:rsid w:val="004D5AFA"/>
    <w:rsid w:val="004E71AE"/>
    <w:rsid w:val="004E7B31"/>
    <w:rsid w:val="004F0413"/>
    <w:rsid w:val="004F56D2"/>
    <w:rsid w:val="00501319"/>
    <w:rsid w:val="00501AF2"/>
    <w:rsid w:val="00504F79"/>
    <w:rsid w:val="005075A1"/>
    <w:rsid w:val="005110CF"/>
    <w:rsid w:val="005331A5"/>
    <w:rsid w:val="0054656A"/>
    <w:rsid w:val="005474F6"/>
    <w:rsid w:val="0056209F"/>
    <w:rsid w:val="00564530"/>
    <w:rsid w:val="00570979"/>
    <w:rsid w:val="005712E6"/>
    <w:rsid w:val="0057606B"/>
    <w:rsid w:val="00591187"/>
    <w:rsid w:val="005A458C"/>
    <w:rsid w:val="005A69E9"/>
    <w:rsid w:val="005B3F53"/>
    <w:rsid w:val="005B76FB"/>
    <w:rsid w:val="005C1500"/>
    <w:rsid w:val="005C24DE"/>
    <w:rsid w:val="005D012D"/>
    <w:rsid w:val="005D23A7"/>
    <w:rsid w:val="005F1E19"/>
    <w:rsid w:val="005F7B71"/>
    <w:rsid w:val="006001FA"/>
    <w:rsid w:val="0060171E"/>
    <w:rsid w:val="00603C2F"/>
    <w:rsid w:val="006078D7"/>
    <w:rsid w:val="0061188D"/>
    <w:rsid w:val="00612A4C"/>
    <w:rsid w:val="0063539D"/>
    <w:rsid w:val="00654F4C"/>
    <w:rsid w:val="006638CE"/>
    <w:rsid w:val="00664489"/>
    <w:rsid w:val="00664CEB"/>
    <w:rsid w:val="00675C6B"/>
    <w:rsid w:val="00676E72"/>
    <w:rsid w:val="00693085"/>
    <w:rsid w:val="006C2B16"/>
    <w:rsid w:val="006F24DD"/>
    <w:rsid w:val="006F4D6E"/>
    <w:rsid w:val="006F773A"/>
    <w:rsid w:val="00700344"/>
    <w:rsid w:val="007006D5"/>
    <w:rsid w:val="007020B7"/>
    <w:rsid w:val="007041ED"/>
    <w:rsid w:val="00707BA3"/>
    <w:rsid w:val="00731205"/>
    <w:rsid w:val="0073415A"/>
    <w:rsid w:val="00737B33"/>
    <w:rsid w:val="007405B2"/>
    <w:rsid w:val="0074070F"/>
    <w:rsid w:val="0074510D"/>
    <w:rsid w:val="00750C81"/>
    <w:rsid w:val="007544B4"/>
    <w:rsid w:val="00767633"/>
    <w:rsid w:val="00775E43"/>
    <w:rsid w:val="00791080"/>
    <w:rsid w:val="0079262F"/>
    <w:rsid w:val="00794C88"/>
    <w:rsid w:val="007A190A"/>
    <w:rsid w:val="007A76EB"/>
    <w:rsid w:val="007B19AC"/>
    <w:rsid w:val="007B1E48"/>
    <w:rsid w:val="007B4F8F"/>
    <w:rsid w:val="007C04F5"/>
    <w:rsid w:val="007C0CBE"/>
    <w:rsid w:val="007C6916"/>
    <w:rsid w:val="007D5F08"/>
    <w:rsid w:val="007E1C15"/>
    <w:rsid w:val="007E63ED"/>
    <w:rsid w:val="007F2F3E"/>
    <w:rsid w:val="007F6469"/>
    <w:rsid w:val="007F68D1"/>
    <w:rsid w:val="00801188"/>
    <w:rsid w:val="00810EA7"/>
    <w:rsid w:val="00813884"/>
    <w:rsid w:val="00814AEB"/>
    <w:rsid w:val="008306CC"/>
    <w:rsid w:val="008347ED"/>
    <w:rsid w:val="00843108"/>
    <w:rsid w:val="00855B6B"/>
    <w:rsid w:val="00860D83"/>
    <w:rsid w:val="00861E63"/>
    <w:rsid w:val="00877592"/>
    <w:rsid w:val="0088243C"/>
    <w:rsid w:val="0088630D"/>
    <w:rsid w:val="00886C08"/>
    <w:rsid w:val="008A0605"/>
    <w:rsid w:val="008A6B60"/>
    <w:rsid w:val="008B311E"/>
    <w:rsid w:val="008C56A4"/>
    <w:rsid w:val="008C5BC1"/>
    <w:rsid w:val="008D0A7A"/>
    <w:rsid w:val="008E5B15"/>
    <w:rsid w:val="008F4EDC"/>
    <w:rsid w:val="008F6375"/>
    <w:rsid w:val="00904527"/>
    <w:rsid w:val="00907751"/>
    <w:rsid w:val="00917FA5"/>
    <w:rsid w:val="009263BD"/>
    <w:rsid w:val="00927311"/>
    <w:rsid w:val="00931E96"/>
    <w:rsid w:val="00942981"/>
    <w:rsid w:val="00950D22"/>
    <w:rsid w:val="009545FF"/>
    <w:rsid w:val="00960F05"/>
    <w:rsid w:val="00971EC0"/>
    <w:rsid w:val="0097688D"/>
    <w:rsid w:val="00977939"/>
    <w:rsid w:val="009A23FC"/>
    <w:rsid w:val="009A743B"/>
    <w:rsid w:val="009D14D7"/>
    <w:rsid w:val="009D1F86"/>
    <w:rsid w:val="009D3F4F"/>
    <w:rsid w:val="009D7CAF"/>
    <w:rsid w:val="009E2820"/>
    <w:rsid w:val="009E5104"/>
    <w:rsid w:val="00A01CD5"/>
    <w:rsid w:val="00A02E21"/>
    <w:rsid w:val="00A0582F"/>
    <w:rsid w:val="00A05F89"/>
    <w:rsid w:val="00A11488"/>
    <w:rsid w:val="00A152AB"/>
    <w:rsid w:val="00A15F4B"/>
    <w:rsid w:val="00A22F07"/>
    <w:rsid w:val="00A30804"/>
    <w:rsid w:val="00A332F6"/>
    <w:rsid w:val="00A41C3E"/>
    <w:rsid w:val="00A52839"/>
    <w:rsid w:val="00A62932"/>
    <w:rsid w:val="00A62BBE"/>
    <w:rsid w:val="00A87191"/>
    <w:rsid w:val="00A9449F"/>
    <w:rsid w:val="00A9772B"/>
    <w:rsid w:val="00AA53D0"/>
    <w:rsid w:val="00AB2F20"/>
    <w:rsid w:val="00AB624A"/>
    <w:rsid w:val="00AB6EE0"/>
    <w:rsid w:val="00AC08B6"/>
    <w:rsid w:val="00AC3D41"/>
    <w:rsid w:val="00AC5955"/>
    <w:rsid w:val="00AC74BB"/>
    <w:rsid w:val="00AE3F66"/>
    <w:rsid w:val="00AE4A35"/>
    <w:rsid w:val="00AF3E00"/>
    <w:rsid w:val="00B03EB5"/>
    <w:rsid w:val="00B12945"/>
    <w:rsid w:val="00B1634F"/>
    <w:rsid w:val="00B200F1"/>
    <w:rsid w:val="00B518CD"/>
    <w:rsid w:val="00B5527B"/>
    <w:rsid w:val="00B66C26"/>
    <w:rsid w:val="00B756DA"/>
    <w:rsid w:val="00B828DF"/>
    <w:rsid w:val="00B835A5"/>
    <w:rsid w:val="00B84C66"/>
    <w:rsid w:val="00B96E32"/>
    <w:rsid w:val="00BA2FF9"/>
    <w:rsid w:val="00BC26E4"/>
    <w:rsid w:val="00BC5D49"/>
    <w:rsid w:val="00BC6CE2"/>
    <w:rsid w:val="00BD7892"/>
    <w:rsid w:val="00BD7E74"/>
    <w:rsid w:val="00BE343E"/>
    <w:rsid w:val="00BE409A"/>
    <w:rsid w:val="00C10F2B"/>
    <w:rsid w:val="00C15ECE"/>
    <w:rsid w:val="00C20274"/>
    <w:rsid w:val="00C30F05"/>
    <w:rsid w:val="00C312D1"/>
    <w:rsid w:val="00C35382"/>
    <w:rsid w:val="00C422DC"/>
    <w:rsid w:val="00C47118"/>
    <w:rsid w:val="00C53F10"/>
    <w:rsid w:val="00C5654B"/>
    <w:rsid w:val="00C62DBB"/>
    <w:rsid w:val="00C71AA6"/>
    <w:rsid w:val="00C7590C"/>
    <w:rsid w:val="00C8258D"/>
    <w:rsid w:val="00C912D8"/>
    <w:rsid w:val="00CA35DD"/>
    <w:rsid w:val="00CA4418"/>
    <w:rsid w:val="00CA5BC8"/>
    <w:rsid w:val="00CA768F"/>
    <w:rsid w:val="00CB7548"/>
    <w:rsid w:val="00CB7B9B"/>
    <w:rsid w:val="00CC26BE"/>
    <w:rsid w:val="00CC3FE0"/>
    <w:rsid w:val="00CC4E84"/>
    <w:rsid w:val="00CD1F9F"/>
    <w:rsid w:val="00CD55E1"/>
    <w:rsid w:val="00CD5A61"/>
    <w:rsid w:val="00CE586E"/>
    <w:rsid w:val="00CF2E22"/>
    <w:rsid w:val="00D05C9B"/>
    <w:rsid w:val="00D17956"/>
    <w:rsid w:val="00D23297"/>
    <w:rsid w:val="00D33112"/>
    <w:rsid w:val="00D41B28"/>
    <w:rsid w:val="00D4606D"/>
    <w:rsid w:val="00D478CB"/>
    <w:rsid w:val="00D47B3B"/>
    <w:rsid w:val="00D52922"/>
    <w:rsid w:val="00D57CD3"/>
    <w:rsid w:val="00D64DB0"/>
    <w:rsid w:val="00D81922"/>
    <w:rsid w:val="00D9227D"/>
    <w:rsid w:val="00DB1BCB"/>
    <w:rsid w:val="00DB27A6"/>
    <w:rsid w:val="00DC53EB"/>
    <w:rsid w:val="00DC6A78"/>
    <w:rsid w:val="00DF5CE5"/>
    <w:rsid w:val="00E15827"/>
    <w:rsid w:val="00E20AA1"/>
    <w:rsid w:val="00E23B6C"/>
    <w:rsid w:val="00E364BA"/>
    <w:rsid w:val="00E5389C"/>
    <w:rsid w:val="00E76DCA"/>
    <w:rsid w:val="00E83911"/>
    <w:rsid w:val="00E84C81"/>
    <w:rsid w:val="00E9027B"/>
    <w:rsid w:val="00E929BB"/>
    <w:rsid w:val="00E93658"/>
    <w:rsid w:val="00EA0D1A"/>
    <w:rsid w:val="00EB5292"/>
    <w:rsid w:val="00EB60AF"/>
    <w:rsid w:val="00EC1682"/>
    <w:rsid w:val="00EC2804"/>
    <w:rsid w:val="00EC6C81"/>
    <w:rsid w:val="00EE4036"/>
    <w:rsid w:val="00EE522F"/>
    <w:rsid w:val="00EF3305"/>
    <w:rsid w:val="00F00B14"/>
    <w:rsid w:val="00F20CC0"/>
    <w:rsid w:val="00F3085C"/>
    <w:rsid w:val="00F33461"/>
    <w:rsid w:val="00F36FF0"/>
    <w:rsid w:val="00F521A4"/>
    <w:rsid w:val="00F5738E"/>
    <w:rsid w:val="00F64276"/>
    <w:rsid w:val="00F72410"/>
    <w:rsid w:val="00F812FB"/>
    <w:rsid w:val="00F903E2"/>
    <w:rsid w:val="00F9468B"/>
    <w:rsid w:val="00F94FE9"/>
    <w:rsid w:val="00F956B6"/>
    <w:rsid w:val="00FB2BF6"/>
    <w:rsid w:val="00FB4F9E"/>
    <w:rsid w:val="00FB6CC0"/>
    <w:rsid w:val="00FC11A1"/>
    <w:rsid w:val="00FC14D5"/>
    <w:rsid w:val="00FC4274"/>
    <w:rsid w:val="00FC6C2E"/>
    <w:rsid w:val="00FD0D56"/>
    <w:rsid w:val="00FD6A5D"/>
    <w:rsid w:val="00FE5913"/>
    <w:rsid w:val="00FF6E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BB8E0-E142-4EEF-AE16-E300E96AE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Дмитрий Сергеевич Евстратов</cp:lastModifiedBy>
  <cp:revision>44</cp:revision>
  <cp:lastPrinted>2025-01-23T03:12:00Z</cp:lastPrinted>
  <dcterms:created xsi:type="dcterms:W3CDTF">2023-07-13T07:37:00Z</dcterms:created>
  <dcterms:modified xsi:type="dcterms:W3CDTF">2025-01-23T03:12:00Z</dcterms:modified>
</cp:coreProperties>
</file>