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9D5B4B" w14:textId="2E237568" w:rsidR="00E41DBF" w:rsidRPr="00EE56DC" w:rsidRDefault="00E41DBF" w:rsidP="00E41DBF">
      <w:pPr>
        <w:pStyle w:val="ConsPlusTitle"/>
        <w:widowControl/>
        <w:rPr>
          <w:rFonts w:ascii="PT Astra Serif" w:hAnsi="PT Astra Serif" w:cs="Times New Roman"/>
          <w:b w:val="0"/>
          <w:sz w:val="26"/>
          <w:szCs w:val="26"/>
        </w:rPr>
      </w:pPr>
      <w:bookmarkStart w:id="0" w:name="_GoBack"/>
      <w:bookmarkEnd w:id="0"/>
      <w:r w:rsidRPr="00EE56DC">
        <w:rPr>
          <w:rFonts w:ascii="PT Astra Serif" w:hAnsi="PT Astra Serif" w:cs="Times New Roman"/>
          <w:b w:val="0"/>
          <w:sz w:val="26"/>
          <w:szCs w:val="26"/>
        </w:rPr>
        <w:t>12.05.2025</w:t>
      </w:r>
      <w:r w:rsidRPr="00EE56DC">
        <w:rPr>
          <w:rFonts w:ascii="PT Astra Serif" w:hAnsi="PT Astra Serif" w:cs="Times New Roman"/>
          <w:b w:val="0"/>
          <w:sz w:val="26"/>
          <w:szCs w:val="26"/>
        </w:rPr>
        <w:tab/>
      </w:r>
      <w:r w:rsidRPr="00EE56DC">
        <w:rPr>
          <w:rFonts w:ascii="PT Astra Serif" w:hAnsi="PT Astra Serif" w:cs="Times New Roman"/>
          <w:b w:val="0"/>
          <w:sz w:val="26"/>
          <w:szCs w:val="26"/>
        </w:rPr>
        <w:tab/>
      </w:r>
      <w:r w:rsidRPr="00EE56DC">
        <w:rPr>
          <w:rFonts w:ascii="PT Astra Serif" w:hAnsi="PT Astra Serif" w:cs="Times New Roman"/>
          <w:b w:val="0"/>
          <w:sz w:val="26"/>
          <w:szCs w:val="26"/>
        </w:rPr>
        <w:tab/>
      </w:r>
      <w:r w:rsidRPr="00EE56DC">
        <w:rPr>
          <w:rFonts w:ascii="PT Astra Serif" w:hAnsi="PT Astra Serif" w:cs="Times New Roman"/>
          <w:b w:val="0"/>
          <w:sz w:val="26"/>
          <w:szCs w:val="26"/>
        </w:rPr>
        <w:tab/>
      </w:r>
      <w:r w:rsidRPr="00EE56DC">
        <w:rPr>
          <w:rFonts w:ascii="PT Astra Serif" w:hAnsi="PT Astra Serif" w:cs="Times New Roman"/>
          <w:b w:val="0"/>
          <w:sz w:val="26"/>
          <w:szCs w:val="26"/>
        </w:rPr>
        <w:tab/>
      </w:r>
      <w:r w:rsidRPr="00EE56DC">
        <w:rPr>
          <w:rFonts w:ascii="PT Astra Serif" w:hAnsi="PT Astra Serif" w:cs="Times New Roman"/>
          <w:b w:val="0"/>
          <w:sz w:val="26"/>
          <w:szCs w:val="26"/>
        </w:rPr>
        <w:tab/>
      </w:r>
      <w:r w:rsidRPr="00EE56DC">
        <w:rPr>
          <w:rFonts w:ascii="PT Astra Serif" w:hAnsi="PT Astra Serif" w:cs="Times New Roman"/>
          <w:b w:val="0"/>
          <w:sz w:val="26"/>
          <w:szCs w:val="26"/>
        </w:rPr>
        <w:tab/>
      </w:r>
      <w:r w:rsidRPr="00EE56DC">
        <w:rPr>
          <w:rFonts w:ascii="PT Astra Serif" w:hAnsi="PT Astra Serif" w:cs="Times New Roman"/>
          <w:b w:val="0"/>
          <w:sz w:val="26"/>
          <w:szCs w:val="26"/>
        </w:rPr>
        <w:tab/>
      </w:r>
      <w:r w:rsidRPr="00EE56DC">
        <w:rPr>
          <w:rFonts w:ascii="PT Astra Serif" w:hAnsi="PT Astra Serif" w:cs="Times New Roman"/>
          <w:b w:val="0"/>
          <w:sz w:val="26"/>
          <w:szCs w:val="26"/>
        </w:rPr>
        <w:tab/>
      </w:r>
      <w:r w:rsidRPr="00EE56DC">
        <w:rPr>
          <w:rFonts w:ascii="PT Astra Serif" w:hAnsi="PT Astra Serif" w:cs="Times New Roman"/>
          <w:b w:val="0"/>
          <w:sz w:val="26"/>
          <w:szCs w:val="26"/>
        </w:rPr>
        <w:tab/>
        <w:t xml:space="preserve">           № 210а</w:t>
      </w:r>
    </w:p>
    <w:p w14:paraId="49C43033" w14:textId="77777777" w:rsidR="00E41DBF" w:rsidRPr="00EE56DC" w:rsidRDefault="00E41DBF" w:rsidP="00E41DBF">
      <w:pPr>
        <w:pStyle w:val="21"/>
        <w:spacing w:before="0"/>
        <w:ind w:right="5670"/>
        <w:rPr>
          <w:rFonts w:ascii="PT Astra Serif" w:hAnsi="PT Astra Serif"/>
          <w:sz w:val="24"/>
          <w:szCs w:val="24"/>
        </w:rPr>
      </w:pPr>
    </w:p>
    <w:p w14:paraId="0679FA35" w14:textId="77777777" w:rsidR="00E41DBF" w:rsidRPr="00EE56DC" w:rsidRDefault="00E41DBF" w:rsidP="00E41DBF">
      <w:pPr>
        <w:pStyle w:val="21"/>
        <w:spacing w:before="0"/>
        <w:ind w:right="5670"/>
        <w:rPr>
          <w:rFonts w:ascii="PT Astra Serif" w:hAnsi="PT Astra Serif"/>
          <w:sz w:val="24"/>
          <w:szCs w:val="24"/>
        </w:rPr>
      </w:pPr>
    </w:p>
    <w:p w14:paraId="25AFF05E" w14:textId="2A564073" w:rsidR="003E62AC" w:rsidRPr="00EE56DC" w:rsidRDefault="00196589">
      <w:pPr>
        <w:ind w:firstLine="0"/>
        <w:contextualSpacing/>
        <w:jc w:val="center"/>
        <w:rPr>
          <w:rFonts w:ascii="PT Astra Serif" w:hAnsi="PT Astra Serif"/>
          <w:szCs w:val="26"/>
        </w:rPr>
      </w:pPr>
      <w:r w:rsidRPr="00EE56DC">
        <w:rPr>
          <w:rFonts w:ascii="PT Astra Serif" w:hAnsi="PT Astra Serif"/>
          <w:szCs w:val="26"/>
        </w:rPr>
        <w:t>О внесении изменени</w:t>
      </w:r>
      <w:r w:rsidR="00781843" w:rsidRPr="00EE56DC">
        <w:rPr>
          <w:rFonts w:ascii="PT Astra Serif" w:hAnsi="PT Astra Serif"/>
          <w:szCs w:val="26"/>
        </w:rPr>
        <w:t>я</w:t>
      </w:r>
      <w:r w:rsidRPr="00EE56DC">
        <w:rPr>
          <w:rFonts w:ascii="PT Astra Serif" w:hAnsi="PT Astra Serif"/>
          <w:szCs w:val="26"/>
        </w:rPr>
        <w:t xml:space="preserve"> в постановление Администрации </w:t>
      </w:r>
    </w:p>
    <w:p w14:paraId="69A5156C" w14:textId="77777777" w:rsidR="003E62AC" w:rsidRPr="00EE56DC" w:rsidRDefault="00196589">
      <w:pPr>
        <w:ind w:firstLine="0"/>
        <w:jc w:val="center"/>
        <w:rPr>
          <w:rFonts w:ascii="PT Astra Serif" w:hAnsi="PT Astra Serif"/>
          <w:szCs w:val="26"/>
        </w:rPr>
      </w:pPr>
      <w:r w:rsidRPr="00EE56DC">
        <w:rPr>
          <w:rFonts w:ascii="PT Astra Serif" w:hAnsi="PT Astra Serif"/>
          <w:szCs w:val="26"/>
        </w:rPr>
        <w:t>Томской области от 27.09.2019 № 343а</w:t>
      </w:r>
    </w:p>
    <w:p w14:paraId="7D33B0D0" w14:textId="77777777" w:rsidR="003E62AC" w:rsidRPr="00EE56DC" w:rsidRDefault="003E62AC">
      <w:pPr>
        <w:ind w:right="4677" w:firstLine="0"/>
        <w:jc w:val="both"/>
        <w:rPr>
          <w:rFonts w:ascii="PT Astra Serif" w:hAnsi="PT Astra Serif"/>
          <w:szCs w:val="26"/>
        </w:rPr>
      </w:pPr>
    </w:p>
    <w:p w14:paraId="431320EF" w14:textId="77777777" w:rsidR="003E62AC" w:rsidRPr="00EE56DC" w:rsidRDefault="003E62AC">
      <w:pPr>
        <w:ind w:right="4677" w:firstLine="0"/>
        <w:jc w:val="both"/>
        <w:rPr>
          <w:rFonts w:ascii="PT Astra Serif" w:hAnsi="PT Astra Serif"/>
          <w:szCs w:val="26"/>
        </w:rPr>
      </w:pPr>
    </w:p>
    <w:p w14:paraId="4FE356F3" w14:textId="5E605A47" w:rsidR="003E62AC" w:rsidRPr="00EE56DC" w:rsidRDefault="00196589">
      <w:pPr>
        <w:tabs>
          <w:tab w:val="left" w:pos="7088"/>
        </w:tabs>
        <w:jc w:val="both"/>
        <w:rPr>
          <w:rFonts w:ascii="PT Astra Serif" w:hAnsi="PT Astra Serif"/>
          <w:szCs w:val="26"/>
        </w:rPr>
      </w:pPr>
      <w:r w:rsidRPr="00EE56DC">
        <w:rPr>
          <w:rFonts w:ascii="PT Astra Serif" w:hAnsi="PT Astra Serif"/>
          <w:szCs w:val="26"/>
        </w:rPr>
        <w:t>В соответствии с постановлением Администрации Томской области</w:t>
      </w:r>
      <w:r w:rsidR="00FF3FCC" w:rsidRPr="00EE56DC">
        <w:rPr>
          <w:rFonts w:ascii="PT Astra Serif" w:hAnsi="PT Astra Serif"/>
          <w:szCs w:val="26"/>
        </w:rPr>
        <w:t xml:space="preserve"> </w:t>
      </w:r>
      <w:r w:rsidR="00FF3FCC" w:rsidRPr="00EE56DC">
        <w:rPr>
          <w:rFonts w:ascii="PT Astra Serif" w:hAnsi="PT Astra Serif"/>
          <w:szCs w:val="26"/>
        </w:rPr>
        <w:br/>
      </w:r>
      <w:r w:rsidRPr="00EE56DC">
        <w:rPr>
          <w:rFonts w:ascii="PT Astra Serif" w:hAnsi="PT Astra Serif"/>
          <w:szCs w:val="26"/>
        </w:rPr>
        <w:t>от 05.09.2019 № 313а «Об утверждении порядка принятия решений о разработке государственных программ Томской области, их формирования и реализации»</w:t>
      </w:r>
    </w:p>
    <w:p w14:paraId="5F8B9838" w14:textId="77777777" w:rsidR="003E62AC" w:rsidRPr="00EE56DC" w:rsidRDefault="00196589">
      <w:pPr>
        <w:tabs>
          <w:tab w:val="left" w:pos="7088"/>
        </w:tabs>
        <w:rPr>
          <w:rFonts w:ascii="PT Astra Serif" w:hAnsi="PT Astra Serif"/>
          <w:spacing w:val="10"/>
          <w:szCs w:val="26"/>
        </w:rPr>
      </w:pPr>
      <w:r w:rsidRPr="00EE56DC">
        <w:rPr>
          <w:rFonts w:ascii="PT Astra Serif" w:hAnsi="PT Astra Serif"/>
          <w:spacing w:val="10"/>
          <w:szCs w:val="26"/>
        </w:rPr>
        <w:t>ПОСТАНОВЛЯЮ:</w:t>
      </w:r>
    </w:p>
    <w:p w14:paraId="16F3E22D" w14:textId="351F66FF" w:rsidR="003E62AC" w:rsidRPr="00EE56DC" w:rsidRDefault="00196589">
      <w:pPr>
        <w:tabs>
          <w:tab w:val="left" w:pos="7088"/>
        </w:tabs>
        <w:jc w:val="both"/>
        <w:rPr>
          <w:rFonts w:ascii="PT Astra Serif" w:hAnsi="PT Astra Serif"/>
          <w:szCs w:val="26"/>
        </w:rPr>
      </w:pPr>
      <w:r w:rsidRPr="00EE56DC">
        <w:rPr>
          <w:rFonts w:ascii="PT Astra Serif" w:hAnsi="PT Astra Serif"/>
          <w:szCs w:val="26"/>
        </w:rPr>
        <w:t xml:space="preserve">1. Внести в постановление Администрации Томской области от 27.09.2019 № 343а «Об утверждении государственной программы «Охрана окружающей среды, воспроизводство и рациональное использование природных ресурсов» (Собрание законодательства Томской области, 2019, № 10/1 (228), часть 2) </w:t>
      </w:r>
      <w:r w:rsidR="00781843" w:rsidRPr="00EE56DC">
        <w:rPr>
          <w:rFonts w:ascii="PT Astra Serif" w:hAnsi="PT Astra Serif"/>
          <w:szCs w:val="26"/>
        </w:rPr>
        <w:t xml:space="preserve">изменение, изложив </w:t>
      </w:r>
      <w:r w:rsidRPr="00EE56DC">
        <w:rPr>
          <w:rFonts w:ascii="PT Astra Serif" w:hAnsi="PT Astra Serif"/>
          <w:szCs w:val="26"/>
        </w:rPr>
        <w:t xml:space="preserve">государственную </w:t>
      </w:r>
      <w:hyperlink r:id="rId9" w:history="1">
        <w:r w:rsidRPr="00EE56DC">
          <w:rPr>
            <w:rStyle w:val="af1"/>
            <w:rFonts w:ascii="PT Astra Serif" w:hAnsi="PT Astra Serif"/>
            <w:color w:val="000000"/>
            <w:szCs w:val="26"/>
            <w:u w:val="none"/>
          </w:rPr>
          <w:t>программу</w:t>
        </w:r>
      </w:hyperlink>
      <w:r w:rsidRPr="00EE56DC">
        <w:rPr>
          <w:rFonts w:ascii="PT Astra Serif" w:hAnsi="PT Astra Serif"/>
          <w:szCs w:val="26"/>
        </w:rPr>
        <w:t xml:space="preserve"> «Охрана окружающей среды, воспроизводство и рациональное использование природных ресурсов», утвержденную указанным постановлением, в новой редакции согласно </w:t>
      </w:r>
      <w:hyperlink r:id="rId10" w:history="1">
        <w:r w:rsidRPr="00EE56DC">
          <w:rPr>
            <w:rStyle w:val="af1"/>
            <w:rFonts w:ascii="PT Astra Serif" w:hAnsi="PT Astra Serif"/>
            <w:color w:val="000000"/>
            <w:szCs w:val="26"/>
            <w:u w:val="none"/>
          </w:rPr>
          <w:t>приложению</w:t>
        </w:r>
      </w:hyperlink>
      <w:r w:rsidRPr="00EE56DC">
        <w:rPr>
          <w:rFonts w:ascii="PT Astra Serif" w:hAnsi="PT Astra Serif"/>
          <w:szCs w:val="26"/>
        </w:rPr>
        <w:t xml:space="preserve"> к настоящему постановлению. </w:t>
      </w:r>
    </w:p>
    <w:p w14:paraId="2538A201" w14:textId="77777777" w:rsidR="003E62AC" w:rsidRPr="00EE56DC" w:rsidRDefault="00196589">
      <w:pPr>
        <w:jc w:val="both"/>
        <w:rPr>
          <w:rFonts w:ascii="PT Astra Serif" w:hAnsi="PT Astra Serif"/>
          <w:szCs w:val="26"/>
        </w:rPr>
      </w:pPr>
      <w:r w:rsidRPr="00EE56DC">
        <w:rPr>
          <w:rFonts w:ascii="PT Astra Serif" w:hAnsi="PT Astra Serif"/>
          <w:szCs w:val="26"/>
        </w:rPr>
        <w:t>2. Департаменту информационной политики Администрации Томской области обеспечить опубликование настоящего постановления.</w:t>
      </w:r>
    </w:p>
    <w:p w14:paraId="3C79F350" w14:textId="142F7E72" w:rsidR="00AF52B7" w:rsidRPr="00EE56DC" w:rsidRDefault="008C6456" w:rsidP="00AF52B7">
      <w:pPr>
        <w:jc w:val="both"/>
        <w:rPr>
          <w:rFonts w:ascii="PT Astra Serif" w:hAnsi="PT Astra Serif"/>
          <w:szCs w:val="26"/>
        </w:rPr>
      </w:pPr>
      <w:r w:rsidRPr="00EE56DC">
        <w:rPr>
          <w:rFonts w:ascii="PT Astra Serif" w:hAnsi="PT Astra Serif"/>
          <w:szCs w:val="26"/>
        </w:rPr>
        <w:t>3. </w:t>
      </w:r>
      <w:r w:rsidR="00AF52B7" w:rsidRPr="00EE56DC">
        <w:rPr>
          <w:rFonts w:ascii="PT Astra Serif" w:hAnsi="PT Astra Serif"/>
          <w:szCs w:val="26"/>
        </w:rPr>
        <w:t xml:space="preserve">Настоящее постановление вступает в силу со дня официального опубликования и распространяется на правоотношения, возникшие с 1 января </w:t>
      </w:r>
      <w:r w:rsidR="003C6C83" w:rsidRPr="00EE56DC">
        <w:rPr>
          <w:rFonts w:ascii="PT Astra Serif" w:hAnsi="PT Astra Serif"/>
          <w:szCs w:val="26"/>
        </w:rPr>
        <w:br/>
      </w:r>
      <w:r w:rsidR="00AF52B7" w:rsidRPr="00EE56DC">
        <w:rPr>
          <w:rFonts w:ascii="PT Astra Serif" w:hAnsi="PT Astra Serif"/>
          <w:szCs w:val="26"/>
        </w:rPr>
        <w:t xml:space="preserve">2025 года. </w:t>
      </w:r>
    </w:p>
    <w:p w14:paraId="08ABC90C" w14:textId="77777777" w:rsidR="003E62AC" w:rsidRPr="00EE56DC" w:rsidRDefault="003E62AC" w:rsidP="003C6C83">
      <w:pPr>
        <w:tabs>
          <w:tab w:val="left" w:pos="7088"/>
        </w:tabs>
        <w:spacing w:before="60"/>
        <w:jc w:val="both"/>
        <w:rPr>
          <w:rFonts w:ascii="PT Astra Serif" w:hAnsi="PT Astra Serif"/>
          <w:szCs w:val="26"/>
        </w:rPr>
      </w:pPr>
    </w:p>
    <w:p w14:paraId="414C8C2E" w14:textId="77777777" w:rsidR="003E62AC" w:rsidRPr="00EE56DC" w:rsidRDefault="003E62AC" w:rsidP="003C6C83">
      <w:pPr>
        <w:tabs>
          <w:tab w:val="left" w:pos="7088"/>
        </w:tabs>
        <w:spacing w:before="60"/>
        <w:jc w:val="both"/>
        <w:rPr>
          <w:rFonts w:ascii="PT Astra Serif" w:hAnsi="PT Astra Serif"/>
          <w:szCs w:val="26"/>
        </w:rPr>
      </w:pPr>
    </w:p>
    <w:p w14:paraId="30AA8ABE" w14:textId="77777777" w:rsidR="003E62AC" w:rsidRPr="00EE56DC" w:rsidRDefault="003E62AC" w:rsidP="003C6C83">
      <w:pPr>
        <w:tabs>
          <w:tab w:val="left" w:pos="7088"/>
        </w:tabs>
        <w:spacing w:before="60"/>
        <w:jc w:val="both"/>
        <w:rPr>
          <w:rFonts w:ascii="PT Astra Serif" w:hAnsi="PT Astra Serif"/>
          <w:szCs w:val="26"/>
        </w:rPr>
      </w:pPr>
    </w:p>
    <w:p w14:paraId="1999602F" w14:textId="15FD9EAA" w:rsidR="003E62AC" w:rsidRPr="00EE56DC" w:rsidRDefault="000D78A5" w:rsidP="003C6C83">
      <w:pPr>
        <w:tabs>
          <w:tab w:val="left" w:pos="7655"/>
        </w:tabs>
        <w:spacing w:before="60"/>
        <w:ind w:firstLine="0"/>
        <w:rPr>
          <w:rFonts w:ascii="PT Astra Serif" w:hAnsi="PT Astra Serif"/>
          <w:szCs w:val="26"/>
        </w:rPr>
      </w:pPr>
      <w:r w:rsidRPr="00EE56DC">
        <w:rPr>
          <w:rFonts w:ascii="PT Astra Serif" w:hAnsi="PT Astra Serif"/>
          <w:szCs w:val="26"/>
        </w:rPr>
        <w:t>И.о. </w:t>
      </w:r>
      <w:r w:rsidR="00196589" w:rsidRPr="00EE56DC">
        <w:rPr>
          <w:rFonts w:ascii="PT Astra Serif" w:hAnsi="PT Astra Serif"/>
          <w:szCs w:val="26"/>
        </w:rPr>
        <w:t>Губернатор</w:t>
      </w:r>
      <w:r w:rsidRPr="00EE56DC">
        <w:rPr>
          <w:rFonts w:ascii="PT Astra Serif" w:hAnsi="PT Astra Serif"/>
          <w:szCs w:val="26"/>
        </w:rPr>
        <w:t>а</w:t>
      </w:r>
      <w:r w:rsidR="00196589" w:rsidRPr="00EE56DC">
        <w:rPr>
          <w:rFonts w:ascii="PT Astra Serif" w:hAnsi="PT Astra Serif"/>
          <w:szCs w:val="26"/>
        </w:rPr>
        <w:t xml:space="preserve"> Томской области</w:t>
      </w:r>
      <w:r w:rsidR="00196589" w:rsidRPr="00EE56DC">
        <w:rPr>
          <w:rFonts w:ascii="PT Astra Serif" w:hAnsi="PT Astra Serif"/>
          <w:szCs w:val="26"/>
        </w:rPr>
        <w:tab/>
        <w:t xml:space="preserve">   </w:t>
      </w:r>
      <w:r w:rsidRPr="00EE56DC">
        <w:rPr>
          <w:rFonts w:ascii="PT Astra Serif" w:hAnsi="PT Astra Serif"/>
          <w:szCs w:val="26"/>
        </w:rPr>
        <w:t>А.М. Рожков</w:t>
      </w:r>
    </w:p>
    <w:p w14:paraId="2C0BB7A7" w14:textId="77777777" w:rsidR="003E62AC" w:rsidRPr="00EE56DC" w:rsidRDefault="003E62AC">
      <w:pPr>
        <w:spacing w:before="120"/>
        <w:rPr>
          <w:rFonts w:ascii="PT Astra Serif" w:hAnsi="PT Astra Serif"/>
          <w:sz w:val="28"/>
        </w:rPr>
      </w:pPr>
    </w:p>
    <w:p w14:paraId="58914D92" w14:textId="77777777" w:rsidR="003E62AC" w:rsidRPr="00EE56DC" w:rsidRDefault="003E62AC">
      <w:pPr>
        <w:ind w:firstLine="0"/>
        <w:rPr>
          <w:rFonts w:ascii="PT Astra Serif" w:hAnsi="PT Astra Serif"/>
          <w:sz w:val="20"/>
        </w:rPr>
      </w:pPr>
    </w:p>
    <w:p w14:paraId="5959B3F4" w14:textId="77777777" w:rsidR="003E62AC" w:rsidRPr="00EE56DC" w:rsidRDefault="003E62AC">
      <w:pPr>
        <w:ind w:firstLine="0"/>
        <w:rPr>
          <w:rFonts w:ascii="PT Astra Serif" w:hAnsi="PT Astra Serif"/>
          <w:sz w:val="20"/>
        </w:rPr>
      </w:pPr>
    </w:p>
    <w:p w14:paraId="7B34D732" w14:textId="77777777" w:rsidR="003E62AC" w:rsidRPr="00EE56DC" w:rsidRDefault="003E62AC">
      <w:pPr>
        <w:ind w:firstLine="0"/>
        <w:rPr>
          <w:rFonts w:ascii="PT Astra Serif" w:hAnsi="PT Astra Serif"/>
          <w:sz w:val="20"/>
        </w:rPr>
      </w:pPr>
    </w:p>
    <w:p w14:paraId="353087C2" w14:textId="77777777" w:rsidR="003E62AC" w:rsidRPr="00EE56DC" w:rsidRDefault="003E62AC">
      <w:pPr>
        <w:ind w:firstLine="0"/>
        <w:rPr>
          <w:rFonts w:ascii="PT Astra Serif" w:hAnsi="PT Astra Serif"/>
          <w:sz w:val="20"/>
        </w:rPr>
      </w:pPr>
    </w:p>
    <w:p w14:paraId="21D4FB37" w14:textId="77777777" w:rsidR="003E62AC" w:rsidRPr="00EE56DC" w:rsidRDefault="003E62AC">
      <w:pPr>
        <w:ind w:firstLine="0"/>
        <w:rPr>
          <w:rFonts w:ascii="PT Astra Serif" w:hAnsi="PT Astra Serif"/>
          <w:sz w:val="20"/>
        </w:rPr>
      </w:pPr>
    </w:p>
    <w:p w14:paraId="215E0ACA" w14:textId="77777777" w:rsidR="003E62AC" w:rsidRPr="00EE56DC" w:rsidRDefault="003E62AC">
      <w:pPr>
        <w:ind w:firstLine="0"/>
        <w:rPr>
          <w:rFonts w:ascii="PT Astra Serif" w:hAnsi="PT Astra Serif"/>
          <w:sz w:val="20"/>
        </w:rPr>
      </w:pPr>
    </w:p>
    <w:p w14:paraId="2FD0A2BB" w14:textId="77777777" w:rsidR="003E62AC" w:rsidRPr="00EE56DC" w:rsidRDefault="003E62AC">
      <w:pPr>
        <w:ind w:firstLine="0"/>
        <w:rPr>
          <w:rFonts w:ascii="PT Astra Serif" w:hAnsi="PT Astra Serif"/>
          <w:sz w:val="20"/>
        </w:rPr>
      </w:pPr>
    </w:p>
    <w:p w14:paraId="71FFA504" w14:textId="77777777" w:rsidR="003E62AC" w:rsidRPr="00EE56DC" w:rsidRDefault="003E62AC">
      <w:pPr>
        <w:ind w:firstLine="0"/>
        <w:rPr>
          <w:rFonts w:ascii="PT Astra Serif" w:hAnsi="PT Astra Serif"/>
          <w:sz w:val="20"/>
        </w:rPr>
      </w:pPr>
    </w:p>
    <w:p w14:paraId="18E22B90" w14:textId="77777777" w:rsidR="005004C0" w:rsidRPr="00EE56DC" w:rsidRDefault="005004C0">
      <w:pPr>
        <w:ind w:firstLine="0"/>
        <w:rPr>
          <w:rFonts w:ascii="PT Astra Serif" w:hAnsi="PT Astra Serif"/>
          <w:sz w:val="20"/>
        </w:rPr>
      </w:pPr>
    </w:p>
    <w:p w14:paraId="776A766C" w14:textId="77777777" w:rsidR="003E62AC" w:rsidRPr="00EE56DC" w:rsidRDefault="003E62AC">
      <w:pPr>
        <w:ind w:firstLine="0"/>
        <w:rPr>
          <w:rFonts w:ascii="PT Astra Serif" w:hAnsi="PT Astra Serif"/>
          <w:sz w:val="20"/>
        </w:rPr>
      </w:pPr>
    </w:p>
    <w:p w14:paraId="4A4E03B2" w14:textId="77777777" w:rsidR="003E62AC" w:rsidRPr="00EE56DC" w:rsidRDefault="003E62AC">
      <w:pPr>
        <w:ind w:firstLine="0"/>
        <w:rPr>
          <w:rFonts w:ascii="PT Astra Serif" w:hAnsi="PT Astra Serif"/>
          <w:sz w:val="20"/>
        </w:rPr>
      </w:pPr>
    </w:p>
    <w:p w14:paraId="2DF0A440" w14:textId="77777777" w:rsidR="003E62AC" w:rsidRPr="00EE56DC" w:rsidRDefault="003E62AC">
      <w:pPr>
        <w:ind w:firstLine="0"/>
        <w:rPr>
          <w:rFonts w:ascii="PT Astra Serif" w:hAnsi="PT Astra Serif"/>
          <w:sz w:val="20"/>
        </w:rPr>
      </w:pPr>
    </w:p>
    <w:p w14:paraId="03D9E3E6" w14:textId="77777777" w:rsidR="003E62AC" w:rsidRPr="00EE56DC" w:rsidRDefault="003E62AC">
      <w:pPr>
        <w:ind w:firstLine="0"/>
        <w:rPr>
          <w:rFonts w:ascii="PT Astra Serif" w:hAnsi="PT Astra Serif"/>
          <w:sz w:val="20"/>
        </w:rPr>
      </w:pPr>
    </w:p>
    <w:p w14:paraId="5908AE51" w14:textId="77777777" w:rsidR="003E62AC" w:rsidRPr="00EE56DC" w:rsidRDefault="003E62AC">
      <w:pPr>
        <w:ind w:firstLine="0"/>
        <w:rPr>
          <w:rFonts w:ascii="PT Astra Serif" w:hAnsi="PT Astra Serif"/>
          <w:sz w:val="20"/>
        </w:rPr>
      </w:pPr>
    </w:p>
    <w:p w14:paraId="3D14495F" w14:textId="77777777" w:rsidR="003E62AC" w:rsidRPr="00EE56DC" w:rsidRDefault="00196589">
      <w:pPr>
        <w:ind w:firstLine="0"/>
        <w:rPr>
          <w:rFonts w:ascii="PT Astra Serif" w:hAnsi="PT Astra Serif"/>
          <w:sz w:val="20"/>
        </w:rPr>
      </w:pPr>
      <w:r w:rsidRPr="00EE56DC">
        <w:rPr>
          <w:rFonts w:ascii="PT Astra Serif" w:hAnsi="PT Astra Serif"/>
          <w:sz w:val="20"/>
        </w:rPr>
        <w:t>Конев А.С.</w:t>
      </w:r>
    </w:p>
    <w:p w14:paraId="73BA5CBE" w14:textId="395D682E" w:rsidR="00292E60" w:rsidRPr="00EE56DC" w:rsidRDefault="00292E60">
      <w:pPr>
        <w:ind w:firstLine="0"/>
        <w:rPr>
          <w:rFonts w:ascii="PT Astra Serif" w:hAnsi="PT Astra Serif"/>
          <w:sz w:val="20"/>
        </w:rPr>
      </w:pPr>
      <w:r w:rsidRPr="00EE56DC">
        <w:rPr>
          <w:rFonts w:ascii="PT Astra Serif" w:hAnsi="PT Astra Serif"/>
          <w:sz w:val="20"/>
        </w:rPr>
        <w:t>0501eg06.pap2025</w:t>
      </w:r>
    </w:p>
    <w:p w14:paraId="4E4F8339" w14:textId="77777777" w:rsidR="003E62AC" w:rsidRPr="00EE56DC" w:rsidRDefault="003E62AC">
      <w:pPr>
        <w:spacing w:before="120"/>
        <w:ind w:firstLine="0"/>
        <w:rPr>
          <w:rFonts w:ascii="PT Astra Serif" w:hAnsi="PT Astra Serif"/>
          <w:sz w:val="20"/>
        </w:rPr>
        <w:sectPr w:rsidR="003E62AC" w:rsidRPr="00EE56DC" w:rsidSect="00AB6665">
          <w:headerReference w:type="even" r:id="rId11"/>
          <w:headerReference w:type="default" r:id="rId12"/>
          <w:footerReference w:type="default" r:id="rId13"/>
          <w:headerReference w:type="first" r:id="rId14"/>
          <w:type w:val="nextColumn"/>
          <w:pgSz w:w="11907" w:h="16840"/>
          <w:pgMar w:top="1134" w:right="850" w:bottom="567" w:left="1701" w:header="720" w:footer="567" w:gutter="0"/>
          <w:cols w:space="720"/>
          <w:titlePg/>
          <w:docGrid w:linePitch="360"/>
        </w:sectPr>
      </w:pPr>
    </w:p>
    <w:p w14:paraId="5B6A0702" w14:textId="77777777" w:rsidR="003E62AC" w:rsidRPr="00EE56DC" w:rsidRDefault="00196589">
      <w:pPr>
        <w:ind w:left="10773" w:firstLine="0"/>
        <w:rPr>
          <w:rFonts w:ascii="PT Astra Serif" w:hAnsi="PT Astra Serif"/>
          <w:sz w:val="24"/>
        </w:rPr>
      </w:pPr>
      <w:r w:rsidRPr="00EE56DC">
        <w:rPr>
          <w:rFonts w:ascii="PT Astra Serif" w:hAnsi="PT Astra Serif"/>
          <w:sz w:val="24"/>
        </w:rPr>
        <w:lastRenderedPageBreak/>
        <w:t>Приложение</w:t>
      </w:r>
    </w:p>
    <w:p w14:paraId="0D9BC7BF" w14:textId="77777777" w:rsidR="003E62AC" w:rsidRPr="00EE56DC" w:rsidRDefault="00196589">
      <w:pPr>
        <w:ind w:left="10773" w:firstLine="0"/>
        <w:rPr>
          <w:rFonts w:ascii="PT Astra Serif" w:hAnsi="PT Astra Serif"/>
          <w:sz w:val="24"/>
        </w:rPr>
      </w:pPr>
      <w:r w:rsidRPr="00EE56DC">
        <w:rPr>
          <w:rFonts w:ascii="PT Astra Serif" w:hAnsi="PT Astra Serif"/>
          <w:sz w:val="24"/>
        </w:rPr>
        <w:t>к постановлению Администрации Томской области</w:t>
      </w:r>
    </w:p>
    <w:p w14:paraId="2C4AB312" w14:textId="3CAAC7BE" w:rsidR="003E62AC" w:rsidRPr="00EE56DC" w:rsidRDefault="003C6C83">
      <w:pPr>
        <w:ind w:left="10773" w:firstLine="0"/>
        <w:rPr>
          <w:rFonts w:ascii="PT Astra Serif" w:hAnsi="PT Astra Serif"/>
          <w:sz w:val="24"/>
        </w:rPr>
      </w:pPr>
      <w:r w:rsidRPr="00EE56DC">
        <w:rPr>
          <w:rFonts w:ascii="PT Astra Serif" w:hAnsi="PT Astra Serif"/>
          <w:sz w:val="24"/>
        </w:rPr>
        <w:t>от</w:t>
      </w:r>
      <w:r w:rsidR="00196589" w:rsidRPr="00EE56DC">
        <w:rPr>
          <w:rFonts w:ascii="PT Astra Serif" w:hAnsi="PT Astra Serif"/>
          <w:sz w:val="24"/>
        </w:rPr>
        <w:t xml:space="preserve"> </w:t>
      </w:r>
      <w:r w:rsidR="00E41DBF" w:rsidRPr="00EE56DC">
        <w:rPr>
          <w:rFonts w:ascii="PT Astra Serif" w:hAnsi="PT Astra Serif"/>
          <w:sz w:val="24"/>
        </w:rPr>
        <w:t>12.05.2025 № 210а</w:t>
      </w:r>
    </w:p>
    <w:p w14:paraId="48C4745C" w14:textId="77777777" w:rsidR="003E62AC" w:rsidRPr="00EE56DC" w:rsidRDefault="003E62AC">
      <w:pPr>
        <w:ind w:firstLine="0"/>
        <w:rPr>
          <w:rFonts w:ascii="PT Astra Serif" w:hAnsi="PT Astra Serif"/>
          <w:szCs w:val="26"/>
        </w:rPr>
      </w:pPr>
    </w:p>
    <w:p w14:paraId="33B0B774" w14:textId="77777777" w:rsidR="003E62AC" w:rsidRPr="00EE56DC" w:rsidRDefault="00196589">
      <w:pPr>
        <w:ind w:firstLine="0"/>
        <w:contextualSpacing/>
        <w:jc w:val="center"/>
        <w:rPr>
          <w:rFonts w:ascii="PT Astra Serif" w:hAnsi="PT Astra Serif"/>
          <w:bCs/>
          <w:sz w:val="25"/>
          <w:szCs w:val="25"/>
        </w:rPr>
      </w:pPr>
      <w:r w:rsidRPr="00EE56DC">
        <w:rPr>
          <w:rFonts w:ascii="PT Astra Serif" w:hAnsi="PT Astra Serif"/>
          <w:bCs/>
          <w:sz w:val="25"/>
          <w:szCs w:val="25"/>
        </w:rPr>
        <w:t>Государственная программа «Охрана окружающей среды, воспроизводство</w:t>
      </w:r>
    </w:p>
    <w:p w14:paraId="1D7AA24D" w14:textId="77777777" w:rsidR="003E62AC" w:rsidRPr="00EE56DC" w:rsidRDefault="00196589">
      <w:pPr>
        <w:ind w:firstLine="0"/>
        <w:contextualSpacing/>
        <w:jc w:val="center"/>
        <w:rPr>
          <w:rFonts w:ascii="PT Astra Serif" w:hAnsi="PT Astra Serif"/>
          <w:bCs/>
          <w:sz w:val="25"/>
          <w:szCs w:val="25"/>
        </w:rPr>
      </w:pPr>
      <w:r w:rsidRPr="00EE56DC">
        <w:rPr>
          <w:rFonts w:ascii="PT Astra Serif" w:hAnsi="PT Astra Serif"/>
          <w:bCs/>
          <w:sz w:val="25"/>
          <w:szCs w:val="25"/>
        </w:rPr>
        <w:t>и рациональное использование природных ресурсов»</w:t>
      </w:r>
    </w:p>
    <w:p w14:paraId="04B1308E" w14:textId="77777777" w:rsidR="003E62AC" w:rsidRPr="00EE56DC" w:rsidRDefault="003E62AC">
      <w:pPr>
        <w:ind w:firstLine="0"/>
        <w:contextualSpacing/>
        <w:jc w:val="center"/>
        <w:rPr>
          <w:rFonts w:ascii="PT Astra Serif" w:hAnsi="PT Astra Serif"/>
          <w:bCs/>
          <w:sz w:val="25"/>
          <w:szCs w:val="25"/>
        </w:rPr>
      </w:pPr>
    </w:p>
    <w:p w14:paraId="1CA05D21" w14:textId="77777777" w:rsidR="003E62AC" w:rsidRPr="00EE56DC" w:rsidRDefault="00196589">
      <w:pPr>
        <w:ind w:firstLine="0"/>
        <w:contextualSpacing/>
        <w:jc w:val="center"/>
        <w:rPr>
          <w:rFonts w:ascii="PT Astra Serif" w:hAnsi="PT Astra Serif"/>
          <w:bCs/>
          <w:sz w:val="25"/>
          <w:szCs w:val="25"/>
        </w:rPr>
      </w:pPr>
      <w:r w:rsidRPr="00EE56DC">
        <w:rPr>
          <w:rFonts w:ascii="PT Astra Serif" w:hAnsi="PT Astra Serif"/>
          <w:bCs/>
          <w:sz w:val="25"/>
          <w:szCs w:val="25"/>
        </w:rPr>
        <w:t xml:space="preserve">Паспорт государственной программы «Охрана окружающей среды, воспроизводство </w:t>
      </w:r>
    </w:p>
    <w:p w14:paraId="4F216E8A" w14:textId="77777777" w:rsidR="003E62AC" w:rsidRPr="00EE56DC" w:rsidRDefault="00196589">
      <w:pPr>
        <w:ind w:firstLine="0"/>
        <w:contextualSpacing/>
        <w:jc w:val="center"/>
        <w:rPr>
          <w:rFonts w:ascii="PT Astra Serif" w:hAnsi="PT Astra Serif"/>
          <w:bCs/>
          <w:sz w:val="25"/>
          <w:szCs w:val="25"/>
        </w:rPr>
      </w:pPr>
      <w:r w:rsidRPr="00EE56DC">
        <w:rPr>
          <w:rFonts w:ascii="PT Astra Serif" w:hAnsi="PT Astra Serif"/>
          <w:bCs/>
          <w:sz w:val="25"/>
          <w:szCs w:val="25"/>
        </w:rPr>
        <w:t>и рациональное использование природных ресурсов»</w:t>
      </w:r>
    </w:p>
    <w:p w14:paraId="509A7CC6" w14:textId="77777777" w:rsidR="003E62AC" w:rsidRPr="00EE56DC" w:rsidRDefault="003E62AC">
      <w:pPr>
        <w:contextualSpacing/>
        <w:jc w:val="center"/>
        <w:rPr>
          <w:rFonts w:ascii="PT Astra Serif" w:hAnsi="PT Astra Serif"/>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45"/>
        <w:gridCol w:w="2859"/>
        <w:gridCol w:w="1962"/>
        <w:gridCol w:w="1505"/>
        <w:gridCol w:w="1204"/>
        <w:gridCol w:w="1302"/>
        <w:gridCol w:w="1661"/>
        <w:gridCol w:w="1717"/>
      </w:tblGrid>
      <w:tr w:rsidR="003E62AC" w:rsidRPr="00EE56DC" w14:paraId="67123638" w14:textId="77777777">
        <w:trPr>
          <w:trHeight w:val="600"/>
        </w:trPr>
        <w:tc>
          <w:tcPr>
            <w:tcW w:w="1024" w:type="pct"/>
            <w:vAlign w:val="center"/>
          </w:tcPr>
          <w:p w14:paraId="51B18D33"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Наименование государственной </w:t>
            </w:r>
            <w:r w:rsidRPr="00EE56DC">
              <w:rPr>
                <w:rFonts w:ascii="PT Astra Serif" w:hAnsi="PT Astra Serif"/>
                <w:sz w:val="22"/>
                <w:szCs w:val="22"/>
              </w:rPr>
              <w:br w:type="textWrapping" w:clear="all"/>
              <w:t>программы</w:t>
            </w:r>
          </w:p>
        </w:tc>
        <w:tc>
          <w:tcPr>
            <w:tcW w:w="3976" w:type="pct"/>
            <w:gridSpan w:val="7"/>
            <w:vAlign w:val="center"/>
          </w:tcPr>
          <w:p w14:paraId="2382AC21" w14:textId="77777777" w:rsidR="003E62AC" w:rsidRPr="00EE56DC" w:rsidRDefault="00196589">
            <w:pPr>
              <w:pStyle w:val="ConsPlusNormal"/>
              <w:ind w:firstLine="0"/>
              <w:rPr>
                <w:rFonts w:ascii="PT Astra Serif" w:hAnsi="PT Astra Serif"/>
                <w:snapToGrid/>
                <w:sz w:val="22"/>
                <w:szCs w:val="22"/>
              </w:rPr>
            </w:pPr>
            <w:r w:rsidRPr="00EE56DC">
              <w:rPr>
                <w:rFonts w:ascii="PT Astra Serif" w:hAnsi="PT Astra Serif"/>
                <w:snapToGrid/>
                <w:sz w:val="22"/>
                <w:szCs w:val="22"/>
              </w:rPr>
              <w:t xml:space="preserve">«Охрана окружающей среды, воспроизводство и рациональное использование природных ресурсов» </w:t>
            </w:r>
            <w:r w:rsidRPr="00EE56DC">
              <w:rPr>
                <w:rFonts w:ascii="PT Astra Serif" w:hAnsi="PT Astra Serif"/>
                <w:snapToGrid/>
                <w:sz w:val="22"/>
                <w:szCs w:val="22"/>
              </w:rPr>
              <w:br w:type="textWrapping" w:clear="all"/>
              <w:t>(далее – Государственная программа)</w:t>
            </w:r>
          </w:p>
        </w:tc>
      </w:tr>
      <w:tr w:rsidR="003E62AC" w:rsidRPr="00EE56DC" w14:paraId="3E54A317" w14:textId="77777777">
        <w:trPr>
          <w:trHeight w:val="600"/>
        </w:trPr>
        <w:tc>
          <w:tcPr>
            <w:tcW w:w="1024" w:type="pct"/>
            <w:vAlign w:val="center"/>
          </w:tcPr>
          <w:p w14:paraId="40B6E014"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Ответственный исполнитель государственной программы</w:t>
            </w:r>
          </w:p>
        </w:tc>
        <w:tc>
          <w:tcPr>
            <w:tcW w:w="3976" w:type="pct"/>
            <w:gridSpan w:val="7"/>
            <w:vAlign w:val="center"/>
          </w:tcPr>
          <w:p w14:paraId="42BF4205"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Департамент лесного хозяйства Томской области</w:t>
            </w:r>
          </w:p>
        </w:tc>
      </w:tr>
      <w:tr w:rsidR="003E62AC" w:rsidRPr="00EE56DC" w14:paraId="5C0FE7A6" w14:textId="77777777">
        <w:trPr>
          <w:trHeight w:val="1301"/>
        </w:trPr>
        <w:tc>
          <w:tcPr>
            <w:tcW w:w="1024" w:type="pct"/>
            <w:vAlign w:val="center"/>
          </w:tcPr>
          <w:p w14:paraId="50018B10"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Цель социально-экономического развития Томской области, </w:t>
            </w:r>
            <w:r w:rsidRPr="00EE56DC">
              <w:rPr>
                <w:rFonts w:ascii="PT Astra Serif" w:hAnsi="PT Astra Serif"/>
                <w:sz w:val="22"/>
                <w:szCs w:val="22"/>
              </w:rPr>
              <w:br w:type="textWrapping" w:clear="all"/>
              <w:t>на реализацию которой направлена государственная программа</w:t>
            </w:r>
          </w:p>
        </w:tc>
        <w:tc>
          <w:tcPr>
            <w:tcW w:w="3976" w:type="pct"/>
            <w:gridSpan w:val="7"/>
            <w:vAlign w:val="center"/>
          </w:tcPr>
          <w:p w14:paraId="6640B941"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Рациональное использование природного капитала Томской области, устойчивое развитие агропромышленного комплекса</w:t>
            </w:r>
          </w:p>
        </w:tc>
      </w:tr>
      <w:tr w:rsidR="003E62AC" w:rsidRPr="00EE56DC" w14:paraId="1B089379" w14:textId="77777777">
        <w:trPr>
          <w:trHeight w:val="600"/>
        </w:trPr>
        <w:tc>
          <w:tcPr>
            <w:tcW w:w="1024" w:type="pct"/>
            <w:vAlign w:val="center"/>
          </w:tcPr>
          <w:p w14:paraId="6936C0DD"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Цель государственной программы</w:t>
            </w:r>
          </w:p>
        </w:tc>
        <w:tc>
          <w:tcPr>
            <w:tcW w:w="3976" w:type="pct"/>
            <w:gridSpan w:val="7"/>
            <w:vAlign w:val="center"/>
          </w:tcPr>
          <w:p w14:paraId="7491DE43"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Повышение качества окружающей среды, рациональное и эффективное использование природных ресурсов, в том числе возобновляемых ресурсов в Томской области</w:t>
            </w:r>
          </w:p>
        </w:tc>
      </w:tr>
      <w:tr w:rsidR="003E62AC" w:rsidRPr="00EE56DC" w14:paraId="7FF437CC" w14:textId="77777777">
        <w:trPr>
          <w:trHeight w:val="281"/>
        </w:trPr>
        <w:tc>
          <w:tcPr>
            <w:tcW w:w="1024" w:type="pct"/>
            <w:vMerge w:val="restart"/>
            <w:vAlign w:val="center"/>
          </w:tcPr>
          <w:p w14:paraId="330E486C"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Показатели цели государственной программы </w:t>
            </w:r>
            <w:r w:rsidRPr="00EE56DC">
              <w:rPr>
                <w:rFonts w:ascii="PT Astra Serif" w:hAnsi="PT Astra Serif"/>
                <w:sz w:val="22"/>
                <w:szCs w:val="22"/>
              </w:rPr>
              <w:br w:type="textWrapping" w:clear="all"/>
              <w:t>и их значения (с детализацией по годам реализации)</w:t>
            </w:r>
          </w:p>
        </w:tc>
        <w:tc>
          <w:tcPr>
            <w:tcW w:w="931" w:type="pct"/>
            <w:vMerge w:val="restart"/>
            <w:vAlign w:val="center"/>
          </w:tcPr>
          <w:p w14:paraId="45FD2B4E"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Наименование показателя, единица измерения</w:t>
            </w:r>
          </w:p>
        </w:tc>
        <w:tc>
          <w:tcPr>
            <w:tcW w:w="639" w:type="pct"/>
            <w:vMerge w:val="restart"/>
            <w:vAlign w:val="center"/>
          </w:tcPr>
          <w:p w14:paraId="1C73218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Базовое значение показателя </w:t>
            </w:r>
          </w:p>
          <w:p w14:paraId="07DA423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(2023 год)</w:t>
            </w:r>
          </w:p>
        </w:tc>
        <w:tc>
          <w:tcPr>
            <w:tcW w:w="490" w:type="pct"/>
            <w:vMerge w:val="restart"/>
            <w:vAlign w:val="center"/>
          </w:tcPr>
          <w:p w14:paraId="5B2AE95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2024 год</w:t>
            </w:r>
          </w:p>
        </w:tc>
        <w:tc>
          <w:tcPr>
            <w:tcW w:w="1916" w:type="pct"/>
            <w:gridSpan w:val="4"/>
            <w:vAlign w:val="center"/>
          </w:tcPr>
          <w:p w14:paraId="18473CCD" w14:textId="77777777" w:rsidR="003E62AC" w:rsidRPr="00EE56DC" w:rsidRDefault="00196589">
            <w:pPr>
              <w:contextualSpacing/>
              <w:jc w:val="center"/>
              <w:rPr>
                <w:rFonts w:ascii="PT Astra Serif" w:hAnsi="PT Astra Serif"/>
                <w:sz w:val="22"/>
                <w:szCs w:val="22"/>
              </w:rPr>
            </w:pPr>
            <w:r w:rsidRPr="00EE56DC">
              <w:rPr>
                <w:rFonts w:ascii="PT Astra Serif" w:hAnsi="PT Astra Serif"/>
                <w:sz w:val="22"/>
                <w:szCs w:val="22"/>
              </w:rPr>
              <w:t>Планируемое значение показателя</w:t>
            </w:r>
          </w:p>
        </w:tc>
      </w:tr>
      <w:tr w:rsidR="003E62AC" w:rsidRPr="00EE56DC" w14:paraId="5A8F5560" w14:textId="77777777">
        <w:trPr>
          <w:trHeight w:val="600"/>
        </w:trPr>
        <w:tc>
          <w:tcPr>
            <w:tcW w:w="1024" w:type="pct"/>
            <w:vMerge/>
            <w:vAlign w:val="center"/>
          </w:tcPr>
          <w:p w14:paraId="570D7735" w14:textId="77777777" w:rsidR="003E62AC" w:rsidRPr="00EE56DC" w:rsidRDefault="003E62AC">
            <w:pPr>
              <w:ind w:firstLine="0"/>
              <w:contextualSpacing/>
              <w:rPr>
                <w:rFonts w:ascii="PT Astra Serif" w:hAnsi="PT Astra Serif"/>
                <w:sz w:val="22"/>
                <w:szCs w:val="22"/>
              </w:rPr>
            </w:pPr>
          </w:p>
        </w:tc>
        <w:tc>
          <w:tcPr>
            <w:tcW w:w="931" w:type="pct"/>
            <w:vMerge/>
            <w:vAlign w:val="center"/>
          </w:tcPr>
          <w:p w14:paraId="3AA30DE3" w14:textId="77777777" w:rsidR="003E62AC" w:rsidRPr="00EE56DC" w:rsidRDefault="003E62AC">
            <w:pPr>
              <w:ind w:firstLine="0"/>
              <w:contextualSpacing/>
              <w:jc w:val="center"/>
              <w:rPr>
                <w:rFonts w:ascii="PT Astra Serif" w:hAnsi="PT Astra Serif"/>
                <w:sz w:val="22"/>
                <w:szCs w:val="22"/>
              </w:rPr>
            </w:pPr>
          </w:p>
        </w:tc>
        <w:tc>
          <w:tcPr>
            <w:tcW w:w="639" w:type="pct"/>
            <w:vMerge/>
            <w:vAlign w:val="center"/>
          </w:tcPr>
          <w:p w14:paraId="1C588AF1" w14:textId="77777777" w:rsidR="003E62AC" w:rsidRPr="00EE56DC" w:rsidRDefault="003E62AC">
            <w:pPr>
              <w:ind w:firstLine="0"/>
              <w:contextualSpacing/>
              <w:jc w:val="center"/>
              <w:rPr>
                <w:rFonts w:ascii="PT Astra Serif" w:hAnsi="PT Astra Serif"/>
                <w:sz w:val="22"/>
                <w:szCs w:val="22"/>
              </w:rPr>
            </w:pPr>
          </w:p>
        </w:tc>
        <w:tc>
          <w:tcPr>
            <w:tcW w:w="490" w:type="pct"/>
            <w:vMerge/>
            <w:vAlign w:val="center"/>
          </w:tcPr>
          <w:p w14:paraId="0BD7125A" w14:textId="77777777" w:rsidR="003E62AC" w:rsidRPr="00EE56DC" w:rsidRDefault="003E62AC">
            <w:pPr>
              <w:ind w:firstLine="0"/>
              <w:jc w:val="center"/>
              <w:rPr>
                <w:rFonts w:ascii="PT Astra Serif" w:hAnsi="PT Astra Serif"/>
                <w:sz w:val="22"/>
                <w:szCs w:val="22"/>
              </w:rPr>
            </w:pPr>
          </w:p>
        </w:tc>
        <w:tc>
          <w:tcPr>
            <w:tcW w:w="392" w:type="pct"/>
            <w:vAlign w:val="center"/>
          </w:tcPr>
          <w:p w14:paraId="54E7AF2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2025 год</w:t>
            </w:r>
          </w:p>
        </w:tc>
        <w:tc>
          <w:tcPr>
            <w:tcW w:w="424" w:type="pct"/>
            <w:vAlign w:val="center"/>
          </w:tcPr>
          <w:p w14:paraId="57376EA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2026 год</w:t>
            </w:r>
          </w:p>
        </w:tc>
        <w:tc>
          <w:tcPr>
            <w:tcW w:w="541" w:type="pct"/>
            <w:vAlign w:val="center"/>
          </w:tcPr>
          <w:p w14:paraId="049D677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2027 год</w:t>
            </w:r>
          </w:p>
        </w:tc>
        <w:tc>
          <w:tcPr>
            <w:tcW w:w="559" w:type="pct"/>
            <w:vAlign w:val="center"/>
          </w:tcPr>
          <w:p w14:paraId="259830A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r>
      <w:tr w:rsidR="003E62AC" w:rsidRPr="00EE56DC" w14:paraId="61CABF0D" w14:textId="77777777">
        <w:trPr>
          <w:trHeight w:val="300"/>
        </w:trPr>
        <w:tc>
          <w:tcPr>
            <w:tcW w:w="1024" w:type="pct"/>
            <w:vMerge/>
            <w:vAlign w:val="center"/>
          </w:tcPr>
          <w:p w14:paraId="47CB347E" w14:textId="77777777" w:rsidR="003E62AC" w:rsidRPr="00EE56DC" w:rsidRDefault="003E62AC">
            <w:pPr>
              <w:ind w:firstLine="0"/>
              <w:contextualSpacing/>
              <w:rPr>
                <w:rFonts w:ascii="PT Astra Serif" w:hAnsi="PT Astra Serif"/>
                <w:sz w:val="22"/>
                <w:szCs w:val="22"/>
              </w:rPr>
            </w:pPr>
          </w:p>
        </w:tc>
        <w:tc>
          <w:tcPr>
            <w:tcW w:w="931" w:type="pct"/>
          </w:tcPr>
          <w:p w14:paraId="59A99FD6"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Лесистость территории Томской области (сохранение), %</w:t>
            </w:r>
          </w:p>
        </w:tc>
        <w:tc>
          <w:tcPr>
            <w:tcW w:w="639" w:type="pct"/>
            <w:vAlign w:val="center"/>
          </w:tcPr>
          <w:p w14:paraId="5B65BB5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61,1</w:t>
            </w:r>
          </w:p>
        </w:tc>
        <w:tc>
          <w:tcPr>
            <w:tcW w:w="490" w:type="pct"/>
            <w:vAlign w:val="center"/>
          </w:tcPr>
          <w:p w14:paraId="68D005D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61,1</w:t>
            </w:r>
          </w:p>
        </w:tc>
        <w:tc>
          <w:tcPr>
            <w:tcW w:w="392" w:type="pct"/>
            <w:vAlign w:val="center"/>
          </w:tcPr>
          <w:p w14:paraId="0F7BF24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61,1</w:t>
            </w:r>
          </w:p>
        </w:tc>
        <w:tc>
          <w:tcPr>
            <w:tcW w:w="424" w:type="pct"/>
            <w:vAlign w:val="center"/>
          </w:tcPr>
          <w:p w14:paraId="210A4EF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61,1</w:t>
            </w:r>
          </w:p>
        </w:tc>
        <w:tc>
          <w:tcPr>
            <w:tcW w:w="541" w:type="pct"/>
            <w:vAlign w:val="center"/>
          </w:tcPr>
          <w:p w14:paraId="2384CE1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61,1</w:t>
            </w:r>
          </w:p>
        </w:tc>
        <w:tc>
          <w:tcPr>
            <w:tcW w:w="559" w:type="pct"/>
            <w:vAlign w:val="center"/>
          </w:tcPr>
          <w:p w14:paraId="38E26F0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61,1</w:t>
            </w:r>
          </w:p>
        </w:tc>
      </w:tr>
      <w:tr w:rsidR="003E62AC" w:rsidRPr="00EE56DC" w14:paraId="365D79A9" w14:textId="77777777">
        <w:trPr>
          <w:trHeight w:val="300"/>
        </w:trPr>
        <w:tc>
          <w:tcPr>
            <w:tcW w:w="1024" w:type="pct"/>
            <w:vMerge/>
            <w:vAlign w:val="center"/>
          </w:tcPr>
          <w:p w14:paraId="3A104F8F" w14:textId="77777777" w:rsidR="003E62AC" w:rsidRPr="00EE56DC" w:rsidRDefault="003E62AC">
            <w:pPr>
              <w:ind w:firstLine="0"/>
              <w:contextualSpacing/>
              <w:rPr>
                <w:rFonts w:ascii="PT Astra Serif" w:hAnsi="PT Astra Serif"/>
                <w:sz w:val="22"/>
                <w:szCs w:val="22"/>
              </w:rPr>
            </w:pPr>
          </w:p>
        </w:tc>
        <w:tc>
          <w:tcPr>
            <w:tcW w:w="931" w:type="pct"/>
          </w:tcPr>
          <w:p w14:paraId="1EC8E1C4"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Объем загрязнений </w:t>
            </w:r>
            <w:r w:rsidRPr="00EE56DC">
              <w:rPr>
                <w:rFonts w:ascii="PT Astra Serif" w:hAnsi="PT Astra Serif"/>
                <w:sz w:val="22"/>
                <w:szCs w:val="22"/>
              </w:rPr>
              <w:br w:type="textWrapping" w:clear="all"/>
              <w:t>на единицу ВРП, тонн/млрд. рублей</w:t>
            </w:r>
          </w:p>
        </w:tc>
        <w:tc>
          <w:tcPr>
            <w:tcW w:w="639" w:type="pct"/>
            <w:vAlign w:val="center"/>
          </w:tcPr>
          <w:p w14:paraId="1B89D44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cs="PT Astra Serif"/>
                <w:sz w:val="22"/>
                <w:szCs w:val="22"/>
              </w:rPr>
              <w:t>475,6</w:t>
            </w:r>
          </w:p>
        </w:tc>
        <w:tc>
          <w:tcPr>
            <w:tcW w:w="490" w:type="pct"/>
            <w:vAlign w:val="center"/>
          </w:tcPr>
          <w:p w14:paraId="11A06FF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199,2</w:t>
            </w:r>
          </w:p>
        </w:tc>
        <w:tc>
          <w:tcPr>
            <w:tcW w:w="392" w:type="pct"/>
            <w:vAlign w:val="center"/>
          </w:tcPr>
          <w:p w14:paraId="52F54DD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189,0</w:t>
            </w:r>
          </w:p>
        </w:tc>
        <w:tc>
          <w:tcPr>
            <w:tcW w:w="424" w:type="pct"/>
            <w:vAlign w:val="center"/>
          </w:tcPr>
          <w:p w14:paraId="27B7565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178,83</w:t>
            </w:r>
          </w:p>
        </w:tc>
        <w:tc>
          <w:tcPr>
            <w:tcW w:w="541" w:type="pct"/>
            <w:vAlign w:val="center"/>
          </w:tcPr>
          <w:p w14:paraId="3F792F4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169,35</w:t>
            </w:r>
          </w:p>
        </w:tc>
        <w:tc>
          <w:tcPr>
            <w:tcW w:w="559" w:type="pct"/>
            <w:vAlign w:val="center"/>
          </w:tcPr>
          <w:p w14:paraId="2716F26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169,35</w:t>
            </w:r>
          </w:p>
        </w:tc>
      </w:tr>
      <w:tr w:rsidR="003E62AC" w:rsidRPr="00EE56DC" w14:paraId="6DC67835" w14:textId="77777777">
        <w:trPr>
          <w:trHeight w:val="300"/>
        </w:trPr>
        <w:tc>
          <w:tcPr>
            <w:tcW w:w="1024" w:type="pct"/>
            <w:vMerge/>
            <w:vAlign w:val="center"/>
          </w:tcPr>
          <w:p w14:paraId="3B111CFD" w14:textId="77777777" w:rsidR="003E62AC" w:rsidRPr="00EE56DC" w:rsidRDefault="003E62AC">
            <w:pPr>
              <w:ind w:firstLine="0"/>
              <w:contextualSpacing/>
              <w:rPr>
                <w:rFonts w:ascii="PT Astra Serif" w:hAnsi="PT Astra Serif"/>
                <w:sz w:val="22"/>
                <w:szCs w:val="22"/>
              </w:rPr>
            </w:pPr>
          </w:p>
        </w:tc>
        <w:tc>
          <w:tcPr>
            <w:tcW w:w="931" w:type="pct"/>
          </w:tcPr>
          <w:p w14:paraId="1A91F286" w14:textId="1EFC174E"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отходов производства и потребления в качестве вторичных ресурсов </w:t>
            </w:r>
            <w:r w:rsidR="00D61216" w:rsidRPr="00EE56DC">
              <w:rPr>
                <w:rFonts w:ascii="PT Astra Serif" w:hAnsi="PT Astra Serif"/>
                <w:sz w:val="22"/>
                <w:szCs w:val="22"/>
              </w:rPr>
              <w:br/>
            </w:r>
            <w:r w:rsidRPr="00EE56DC">
              <w:rPr>
                <w:rFonts w:ascii="PT Astra Serif" w:hAnsi="PT Astra Serif"/>
                <w:sz w:val="22"/>
                <w:szCs w:val="22"/>
              </w:rPr>
              <w:lastRenderedPageBreak/>
              <w:t xml:space="preserve">и сырья, вовлеченных  </w:t>
            </w:r>
            <w:r w:rsidR="00D61216" w:rsidRPr="00EE56DC">
              <w:rPr>
                <w:rFonts w:ascii="PT Astra Serif" w:hAnsi="PT Astra Serif"/>
                <w:sz w:val="22"/>
                <w:szCs w:val="22"/>
              </w:rPr>
              <w:br/>
            </w:r>
            <w:r w:rsidRPr="00EE56DC">
              <w:rPr>
                <w:rFonts w:ascii="PT Astra Serif" w:hAnsi="PT Astra Serif"/>
                <w:sz w:val="22"/>
                <w:szCs w:val="22"/>
              </w:rPr>
              <w:t>в хозяйственный оборот, %</w:t>
            </w:r>
          </w:p>
        </w:tc>
        <w:tc>
          <w:tcPr>
            <w:tcW w:w="639" w:type="pct"/>
            <w:vAlign w:val="center"/>
          </w:tcPr>
          <w:p w14:paraId="6C11C5A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lastRenderedPageBreak/>
              <w:t>44</w:t>
            </w:r>
          </w:p>
        </w:tc>
        <w:tc>
          <w:tcPr>
            <w:tcW w:w="490" w:type="pct"/>
            <w:vAlign w:val="center"/>
          </w:tcPr>
          <w:p w14:paraId="00D7D89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44</w:t>
            </w:r>
          </w:p>
        </w:tc>
        <w:tc>
          <w:tcPr>
            <w:tcW w:w="392" w:type="pct"/>
            <w:vAlign w:val="center"/>
          </w:tcPr>
          <w:p w14:paraId="739C820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45</w:t>
            </w:r>
          </w:p>
        </w:tc>
        <w:tc>
          <w:tcPr>
            <w:tcW w:w="424" w:type="pct"/>
            <w:vAlign w:val="center"/>
          </w:tcPr>
          <w:p w14:paraId="56342AD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46</w:t>
            </w:r>
          </w:p>
        </w:tc>
        <w:tc>
          <w:tcPr>
            <w:tcW w:w="541" w:type="pct"/>
            <w:vAlign w:val="center"/>
          </w:tcPr>
          <w:p w14:paraId="2A5C749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48</w:t>
            </w:r>
          </w:p>
        </w:tc>
        <w:tc>
          <w:tcPr>
            <w:tcW w:w="559" w:type="pct"/>
            <w:vAlign w:val="center"/>
          </w:tcPr>
          <w:p w14:paraId="37F2843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50</w:t>
            </w:r>
          </w:p>
        </w:tc>
      </w:tr>
      <w:tr w:rsidR="003E62AC" w:rsidRPr="00EE56DC" w14:paraId="2285E9AF" w14:textId="77777777">
        <w:trPr>
          <w:trHeight w:val="300"/>
        </w:trPr>
        <w:tc>
          <w:tcPr>
            <w:tcW w:w="1024" w:type="pct"/>
            <w:vMerge/>
            <w:vAlign w:val="center"/>
          </w:tcPr>
          <w:p w14:paraId="71FE87BB" w14:textId="77777777" w:rsidR="003E62AC" w:rsidRPr="00EE56DC" w:rsidRDefault="003E62AC">
            <w:pPr>
              <w:ind w:firstLine="0"/>
              <w:contextualSpacing/>
              <w:rPr>
                <w:rFonts w:ascii="PT Astra Serif" w:hAnsi="PT Astra Serif"/>
                <w:sz w:val="22"/>
                <w:szCs w:val="22"/>
              </w:rPr>
            </w:pPr>
          </w:p>
        </w:tc>
        <w:tc>
          <w:tcPr>
            <w:tcW w:w="931" w:type="pct"/>
            <w:vAlign w:val="center"/>
          </w:tcPr>
          <w:p w14:paraId="4CAA0226"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Отношение фактической добычи охотничьих ресурсов к установленным лимитам добычи </w:t>
            </w:r>
            <w:r w:rsidRPr="00EE56DC">
              <w:rPr>
                <w:rFonts w:ascii="PT Astra Serif" w:hAnsi="PT Astra Serif"/>
                <w:sz w:val="22"/>
                <w:szCs w:val="22"/>
              </w:rPr>
              <w:br w:type="textWrapping" w:clear="all"/>
              <w:t>по отдельным видам охотничьих ресурсов, %:</w:t>
            </w:r>
          </w:p>
        </w:tc>
        <w:tc>
          <w:tcPr>
            <w:tcW w:w="639" w:type="pct"/>
            <w:vAlign w:val="center"/>
          </w:tcPr>
          <w:p w14:paraId="31215754" w14:textId="77777777" w:rsidR="003E62AC" w:rsidRPr="00EE56DC" w:rsidRDefault="003E62AC">
            <w:pPr>
              <w:ind w:firstLine="0"/>
              <w:contextualSpacing/>
              <w:jc w:val="center"/>
              <w:rPr>
                <w:rFonts w:ascii="PT Astra Serif" w:hAnsi="PT Astra Serif" w:cs="PT Astra Serif"/>
                <w:sz w:val="22"/>
                <w:szCs w:val="22"/>
              </w:rPr>
            </w:pPr>
          </w:p>
        </w:tc>
        <w:tc>
          <w:tcPr>
            <w:tcW w:w="490" w:type="pct"/>
            <w:vAlign w:val="center"/>
          </w:tcPr>
          <w:p w14:paraId="671FFE17" w14:textId="77777777" w:rsidR="003E62AC" w:rsidRPr="00EE56DC" w:rsidRDefault="003E62AC">
            <w:pPr>
              <w:ind w:firstLine="0"/>
              <w:contextualSpacing/>
              <w:jc w:val="center"/>
              <w:rPr>
                <w:rFonts w:ascii="PT Astra Serif" w:hAnsi="PT Astra Serif"/>
                <w:sz w:val="22"/>
                <w:szCs w:val="22"/>
              </w:rPr>
            </w:pPr>
          </w:p>
        </w:tc>
        <w:tc>
          <w:tcPr>
            <w:tcW w:w="392" w:type="pct"/>
            <w:vAlign w:val="center"/>
          </w:tcPr>
          <w:p w14:paraId="5163AA9F" w14:textId="77777777" w:rsidR="003E62AC" w:rsidRPr="00EE56DC" w:rsidRDefault="003E62AC">
            <w:pPr>
              <w:ind w:firstLine="0"/>
              <w:contextualSpacing/>
              <w:jc w:val="center"/>
              <w:rPr>
                <w:rFonts w:ascii="PT Astra Serif" w:hAnsi="PT Astra Serif"/>
                <w:sz w:val="22"/>
                <w:szCs w:val="22"/>
              </w:rPr>
            </w:pPr>
          </w:p>
        </w:tc>
        <w:tc>
          <w:tcPr>
            <w:tcW w:w="424" w:type="pct"/>
            <w:vAlign w:val="center"/>
          </w:tcPr>
          <w:p w14:paraId="77956FAC" w14:textId="77777777" w:rsidR="003E62AC" w:rsidRPr="00EE56DC" w:rsidRDefault="003E62AC">
            <w:pPr>
              <w:ind w:firstLine="0"/>
              <w:contextualSpacing/>
              <w:jc w:val="center"/>
              <w:rPr>
                <w:rFonts w:ascii="PT Astra Serif" w:hAnsi="PT Astra Serif"/>
                <w:sz w:val="22"/>
                <w:szCs w:val="22"/>
              </w:rPr>
            </w:pPr>
          </w:p>
        </w:tc>
        <w:tc>
          <w:tcPr>
            <w:tcW w:w="541" w:type="pct"/>
            <w:vAlign w:val="center"/>
          </w:tcPr>
          <w:p w14:paraId="3AEA187D" w14:textId="77777777" w:rsidR="003E62AC" w:rsidRPr="00EE56DC" w:rsidRDefault="003E62AC">
            <w:pPr>
              <w:ind w:firstLine="0"/>
              <w:contextualSpacing/>
              <w:jc w:val="center"/>
              <w:rPr>
                <w:rFonts w:ascii="PT Astra Serif" w:hAnsi="PT Astra Serif"/>
                <w:sz w:val="22"/>
                <w:szCs w:val="22"/>
              </w:rPr>
            </w:pPr>
          </w:p>
        </w:tc>
        <w:tc>
          <w:tcPr>
            <w:tcW w:w="559" w:type="pct"/>
            <w:vAlign w:val="center"/>
          </w:tcPr>
          <w:p w14:paraId="41BA48C1" w14:textId="77777777" w:rsidR="003E62AC" w:rsidRPr="00EE56DC" w:rsidRDefault="003E62AC">
            <w:pPr>
              <w:ind w:firstLine="0"/>
              <w:contextualSpacing/>
              <w:jc w:val="center"/>
              <w:rPr>
                <w:rFonts w:ascii="PT Astra Serif" w:hAnsi="PT Astra Serif"/>
                <w:sz w:val="22"/>
                <w:szCs w:val="22"/>
              </w:rPr>
            </w:pPr>
          </w:p>
        </w:tc>
      </w:tr>
      <w:tr w:rsidR="003E62AC" w:rsidRPr="00EE56DC" w14:paraId="24998C75" w14:textId="77777777">
        <w:trPr>
          <w:trHeight w:val="300"/>
        </w:trPr>
        <w:tc>
          <w:tcPr>
            <w:tcW w:w="1024" w:type="pct"/>
            <w:vMerge/>
            <w:vAlign w:val="center"/>
          </w:tcPr>
          <w:p w14:paraId="0662A2B0" w14:textId="77777777" w:rsidR="003E62AC" w:rsidRPr="00EE56DC" w:rsidRDefault="003E62AC">
            <w:pPr>
              <w:ind w:firstLine="0"/>
              <w:contextualSpacing/>
              <w:rPr>
                <w:rFonts w:ascii="PT Astra Serif" w:hAnsi="PT Astra Serif"/>
                <w:sz w:val="22"/>
                <w:szCs w:val="22"/>
              </w:rPr>
            </w:pPr>
          </w:p>
        </w:tc>
        <w:tc>
          <w:tcPr>
            <w:tcW w:w="931" w:type="pct"/>
            <w:vAlign w:val="center"/>
          </w:tcPr>
          <w:p w14:paraId="1107F1B0"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Лось</w:t>
            </w:r>
          </w:p>
        </w:tc>
        <w:tc>
          <w:tcPr>
            <w:tcW w:w="639" w:type="pct"/>
            <w:vAlign w:val="center"/>
          </w:tcPr>
          <w:p w14:paraId="78CFA5CE"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sz w:val="22"/>
                <w:szCs w:val="22"/>
              </w:rPr>
              <w:t>76,2</w:t>
            </w:r>
          </w:p>
        </w:tc>
        <w:tc>
          <w:tcPr>
            <w:tcW w:w="490" w:type="pct"/>
            <w:vAlign w:val="center"/>
          </w:tcPr>
          <w:p w14:paraId="5118CAD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70</w:t>
            </w:r>
          </w:p>
        </w:tc>
        <w:tc>
          <w:tcPr>
            <w:tcW w:w="392" w:type="pct"/>
            <w:vAlign w:val="center"/>
          </w:tcPr>
          <w:p w14:paraId="3F2B8A6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70,2</w:t>
            </w:r>
          </w:p>
        </w:tc>
        <w:tc>
          <w:tcPr>
            <w:tcW w:w="424" w:type="pct"/>
            <w:vAlign w:val="center"/>
          </w:tcPr>
          <w:p w14:paraId="04687C0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70,4</w:t>
            </w:r>
          </w:p>
        </w:tc>
        <w:tc>
          <w:tcPr>
            <w:tcW w:w="541" w:type="pct"/>
            <w:vAlign w:val="center"/>
          </w:tcPr>
          <w:p w14:paraId="376A519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70,4</w:t>
            </w:r>
          </w:p>
        </w:tc>
        <w:tc>
          <w:tcPr>
            <w:tcW w:w="559" w:type="pct"/>
            <w:vAlign w:val="center"/>
          </w:tcPr>
          <w:p w14:paraId="04C8C0D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70,4</w:t>
            </w:r>
          </w:p>
        </w:tc>
      </w:tr>
      <w:tr w:rsidR="003E62AC" w:rsidRPr="00EE56DC" w14:paraId="5073FCCF" w14:textId="77777777">
        <w:trPr>
          <w:trHeight w:val="300"/>
        </w:trPr>
        <w:tc>
          <w:tcPr>
            <w:tcW w:w="1024" w:type="pct"/>
            <w:vMerge/>
            <w:vAlign w:val="center"/>
          </w:tcPr>
          <w:p w14:paraId="31AE3461" w14:textId="77777777" w:rsidR="003E62AC" w:rsidRPr="00EE56DC" w:rsidRDefault="003E62AC">
            <w:pPr>
              <w:ind w:firstLine="0"/>
              <w:contextualSpacing/>
              <w:rPr>
                <w:rFonts w:ascii="PT Astra Serif" w:hAnsi="PT Astra Serif"/>
                <w:sz w:val="22"/>
                <w:szCs w:val="22"/>
              </w:rPr>
            </w:pPr>
          </w:p>
        </w:tc>
        <w:tc>
          <w:tcPr>
            <w:tcW w:w="931" w:type="pct"/>
            <w:vAlign w:val="center"/>
          </w:tcPr>
          <w:p w14:paraId="031C38D8"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Дикий северный олень</w:t>
            </w:r>
          </w:p>
        </w:tc>
        <w:tc>
          <w:tcPr>
            <w:tcW w:w="639" w:type="pct"/>
            <w:vAlign w:val="center"/>
          </w:tcPr>
          <w:p w14:paraId="6CBD7482"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sz w:val="22"/>
                <w:szCs w:val="22"/>
              </w:rPr>
              <w:t>38,1</w:t>
            </w:r>
          </w:p>
        </w:tc>
        <w:tc>
          <w:tcPr>
            <w:tcW w:w="490" w:type="pct"/>
            <w:vAlign w:val="center"/>
          </w:tcPr>
          <w:p w14:paraId="3B2B885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30</w:t>
            </w:r>
          </w:p>
        </w:tc>
        <w:tc>
          <w:tcPr>
            <w:tcW w:w="392" w:type="pct"/>
            <w:vAlign w:val="center"/>
          </w:tcPr>
          <w:p w14:paraId="101ACF7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30,2</w:t>
            </w:r>
          </w:p>
        </w:tc>
        <w:tc>
          <w:tcPr>
            <w:tcW w:w="424" w:type="pct"/>
            <w:vAlign w:val="center"/>
          </w:tcPr>
          <w:p w14:paraId="6F96023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30,4</w:t>
            </w:r>
          </w:p>
        </w:tc>
        <w:tc>
          <w:tcPr>
            <w:tcW w:w="541" w:type="pct"/>
            <w:vAlign w:val="center"/>
          </w:tcPr>
          <w:p w14:paraId="68DFC6B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30,4</w:t>
            </w:r>
          </w:p>
        </w:tc>
        <w:tc>
          <w:tcPr>
            <w:tcW w:w="559" w:type="pct"/>
            <w:vAlign w:val="center"/>
          </w:tcPr>
          <w:p w14:paraId="6BD7CA2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30,4</w:t>
            </w:r>
          </w:p>
        </w:tc>
      </w:tr>
      <w:tr w:rsidR="003E62AC" w:rsidRPr="00EE56DC" w14:paraId="7F22BE58" w14:textId="77777777">
        <w:trPr>
          <w:trHeight w:val="300"/>
        </w:trPr>
        <w:tc>
          <w:tcPr>
            <w:tcW w:w="1024" w:type="pct"/>
            <w:vMerge/>
            <w:vAlign w:val="center"/>
          </w:tcPr>
          <w:p w14:paraId="0CB670BC" w14:textId="77777777" w:rsidR="003E62AC" w:rsidRPr="00EE56DC" w:rsidRDefault="003E62AC">
            <w:pPr>
              <w:ind w:firstLine="0"/>
              <w:contextualSpacing/>
              <w:rPr>
                <w:rFonts w:ascii="PT Astra Serif" w:hAnsi="PT Astra Serif"/>
                <w:sz w:val="22"/>
                <w:szCs w:val="22"/>
              </w:rPr>
            </w:pPr>
          </w:p>
        </w:tc>
        <w:tc>
          <w:tcPr>
            <w:tcW w:w="931" w:type="pct"/>
            <w:vAlign w:val="center"/>
          </w:tcPr>
          <w:p w14:paraId="4E0FA67A"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Соболь</w:t>
            </w:r>
          </w:p>
        </w:tc>
        <w:tc>
          <w:tcPr>
            <w:tcW w:w="639" w:type="pct"/>
            <w:vAlign w:val="center"/>
          </w:tcPr>
          <w:p w14:paraId="4972696A"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sz w:val="22"/>
                <w:szCs w:val="22"/>
              </w:rPr>
              <w:t>62,4</w:t>
            </w:r>
          </w:p>
        </w:tc>
        <w:tc>
          <w:tcPr>
            <w:tcW w:w="490" w:type="pct"/>
            <w:vAlign w:val="center"/>
          </w:tcPr>
          <w:p w14:paraId="4542F23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50</w:t>
            </w:r>
          </w:p>
        </w:tc>
        <w:tc>
          <w:tcPr>
            <w:tcW w:w="392" w:type="pct"/>
            <w:vAlign w:val="center"/>
          </w:tcPr>
          <w:p w14:paraId="3452A7E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50,2</w:t>
            </w:r>
          </w:p>
        </w:tc>
        <w:tc>
          <w:tcPr>
            <w:tcW w:w="424" w:type="pct"/>
            <w:vAlign w:val="center"/>
          </w:tcPr>
          <w:p w14:paraId="6200422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50,4</w:t>
            </w:r>
          </w:p>
        </w:tc>
        <w:tc>
          <w:tcPr>
            <w:tcW w:w="541" w:type="pct"/>
            <w:vAlign w:val="center"/>
          </w:tcPr>
          <w:p w14:paraId="3EF6A7F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50,4</w:t>
            </w:r>
          </w:p>
        </w:tc>
        <w:tc>
          <w:tcPr>
            <w:tcW w:w="559" w:type="pct"/>
            <w:vAlign w:val="center"/>
          </w:tcPr>
          <w:p w14:paraId="1796616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50,4</w:t>
            </w:r>
          </w:p>
        </w:tc>
      </w:tr>
      <w:tr w:rsidR="003E62AC" w:rsidRPr="00EE56DC" w14:paraId="18E49FC1" w14:textId="77777777">
        <w:trPr>
          <w:trHeight w:val="600"/>
        </w:trPr>
        <w:tc>
          <w:tcPr>
            <w:tcW w:w="1024" w:type="pct"/>
            <w:vAlign w:val="center"/>
          </w:tcPr>
          <w:p w14:paraId="72ED3CB0"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Сроки реализации государственной программы</w:t>
            </w:r>
          </w:p>
        </w:tc>
        <w:tc>
          <w:tcPr>
            <w:tcW w:w="3976" w:type="pct"/>
            <w:gridSpan w:val="7"/>
            <w:vAlign w:val="center"/>
          </w:tcPr>
          <w:p w14:paraId="123E1C8F"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lang w:val="en-US"/>
              </w:rPr>
              <w:t>I</w:t>
            </w:r>
            <w:r w:rsidRPr="00EE56DC">
              <w:rPr>
                <w:rFonts w:ascii="PT Astra Serif" w:hAnsi="PT Astra Serif"/>
                <w:sz w:val="22"/>
                <w:szCs w:val="22"/>
              </w:rPr>
              <w:t xml:space="preserve"> этап 2020 – 2023 годы </w:t>
            </w:r>
          </w:p>
          <w:p w14:paraId="73DA4DB9"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lang w:val="en-US"/>
              </w:rPr>
              <w:t>II</w:t>
            </w:r>
            <w:r w:rsidRPr="00EE56DC">
              <w:rPr>
                <w:rFonts w:ascii="PT Astra Serif" w:hAnsi="PT Astra Serif"/>
                <w:sz w:val="22"/>
                <w:szCs w:val="22"/>
              </w:rPr>
              <w:t xml:space="preserve"> этап 2024 – 2027 годы с прогнозом на 2028 год</w:t>
            </w:r>
          </w:p>
        </w:tc>
      </w:tr>
      <w:tr w:rsidR="003E62AC" w:rsidRPr="00EE56DC" w14:paraId="49EAB32A" w14:textId="77777777">
        <w:trPr>
          <w:trHeight w:val="545"/>
        </w:trPr>
        <w:tc>
          <w:tcPr>
            <w:tcW w:w="1024" w:type="pct"/>
            <w:vMerge w:val="restart"/>
            <w:vAlign w:val="center"/>
          </w:tcPr>
          <w:p w14:paraId="15D1782C" w14:textId="2CF2D985"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Объем и источники финансирования государственной программы </w:t>
            </w:r>
            <w:r w:rsidR="00BB6A13" w:rsidRPr="00EE56DC">
              <w:rPr>
                <w:rFonts w:ascii="PT Astra Serif" w:hAnsi="PT Astra Serif"/>
                <w:sz w:val="22"/>
                <w:szCs w:val="22"/>
              </w:rPr>
              <w:br/>
            </w:r>
            <w:r w:rsidRPr="00EE56DC">
              <w:rPr>
                <w:rFonts w:ascii="PT Astra Serif" w:hAnsi="PT Astra Serif"/>
                <w:sz w:val="22"/>
                <w:szCs w:val="22"/>
              </w:rPr>
              <w:t>(с детализацией по годам реализации, тыс. рублей)</w:t>
            </w:r>
          </w:p>
        </w:tc>
        <w:tc>
          <w:tcPr>
            <w:tcW w:w="931" w:type="pct"/>
            <w:vAlign w:val="center"/>
          </w:tcPr>
          <w:p w14:paraId="1FFBE74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Источники</w:t>
            </w:r>
          </w:p>
        </w:tc>
        <w:tc>
          <w:tcPr>
            <w:tcW w:w="639" w:type="pct"/>
            <w:vAlign w:val="center"/>
          </w:tcPr>
          <w:p w14:paraId="1DE490F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Всего</w:t>
            </w:r>
          </w:p>
        </w:tc>
        <w:tc>
          <w:tcPr>
            <w:tcW w:w="490" w:type="pct"/>
            <w:vAlign w:val="center"/>
          </w:tcPr>
          <w:p w14:paraId="64995AF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2024 год</w:t>
            </w:r>
          </w:p>
        </w:tc>
        <w:tc>
          <w:tcPr>
            <w:tcW w:w="392" w:type="pct"/>
            <w:vAlign w:val="center"/>
          </w:tcPr>
          <w:p w14:paraId="6A42D73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2025 год</w:t>
            </w:r>
          </w:p>
        </w:tc>
        <w:tc>
          <w:tcPr>
            <w:tcW w:w="424" w:type="pct"/>
            <w:vAlign w:val="center"/>
          </w:tcPr>
          <w:p w14:paraId="214863D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2026 год</w:t>
            </w:r>
          </w:p>
        </w:tc>
        <w:tc>
          <w:tcPr>
            <w:tcW w:w="541" w:type="pct"/>
            <w:vAlign w:val="center"/>
          </w:tcPr>
          <w:p w14:paraId="712B857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2027 год</w:t>
            </w:r>
          </w:p>
        </w:tc>
        <w:tc>
          <w:tcPr>
            <w:tcW w:w="559" w:type="pct"/>
            <w:vAlign w:val="center"/>
          </w:tcPr>
          <w:p w14:paraId="2DAC66A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 xml:space="preserve">2028 год </w:t>
            </w:r>
          </w:p>
        </w:tc>
      </w:tr>
      <w:tr w:rsidR="003E62AC" w:rsidRPr="00EE56DC" w14:paraId="54D0AB63" w14:textId="77777777">
        <w:trPr>
          <w:trHeight w:val="585"/>
        </w:trPr>
        <w:tc>
          <w:tcPr>
            <w:tcW w:w="1024" w:type="pct"/>
            <w:vMerge/>
            <w:vAlign w:val="center"/>
          </w:tcPr>
          <w:p w14:paraId="4BE82953" w14:textId="77777777" w:rsidR="003E62AC" w:rsidRPr="00EE56DC" w:rsidRDefault="003E62AC">
            <w:pPr>
              <w:ind w:firstLine="0"/>
              <w:contextualSpacing/>
              <w:rPr>
                <w:rFonts w:ascii="PT Astra Serif" w:hAnsi="PT Astra Serif"/>
                <w:sz w:val="22"/>
                <w:szCs w:val="22"/>
              </w:rPr>
            </w:pPr>
          </w:p>
        </w:tc>
        <w:tc>
          <w:tcPr>
            <w:tcW w:w="931" w:type="pct"/>
            <w:vAlign w:val="center"/>
          </w:tcPr>
          <w:p w14:paraId="2486318A"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федеральный бюджет </w:t>
            </w:r>
            <w:r w:rsidRPr="00EE56DC">
              <w:rPr>
                <w:rFonts w:ascii="PT Astra Serif" w:hAnsi="PT Astra Serif"/>
                <w:sz w:val="22"/>
                <w:szCs w:val="22"/>
              </w:rPr>
              <w:br w:type="textWrapping" w:clear="all"/>
              <w:t>(по согласованию) (прогноз)</w:t>
            </w:r>
          </w:p>
        </w:tc>
        <w:tc>
          <w:tcPr>
            <w:tcW w:w="639" w:type="pct"/>
            <w:vAlign w:val="center"/>
          </w:tcPr>
          <w:p w14:paraId="4B27538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4505957,9</w:t>
            </w:r>
          </w:p>
        </w:tc>
        <w:tc>
          <w:tcPr>
            <w:tcW w:w="490" w:type="pct"/>
            <w:vAlign w:val="center"/>
          </w:tcPr>
          <w:p w14:paraId="3EBD089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884857,2</w:t>
            </w:r>
          </w:p>
        </w:tc>
        <w:tc>
          <w:tcPr>
            <w:tcW w:w="392" w:type="pct"/>
            <w:vAlign w:val="center"/>
          </w:tcPr>
          <w:p w14:paraId="74FF3D7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949400,5</w:t>
            </w:r>
          </w:p>
        </w:tc>
        <w:tc>
          <w:tcPr>
            <w:tcW w:w="424" w:type="pct"/>
            <w:vAlign w:val="center"/>
          </w:tcPr>
          <w:p w14:paraId="7EE5789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904717,1</w:t>
            </w:r>
          </w:p>
        </w:tc>
        <w:tc>
          <w:tcPr>
            <w:tcW w:w="541" w:type="pct"/>
            <w:vAlign w:val="center"/>
          </w:tcPr>
          <w:p w14:paraId="4450E10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921980,0</w:t>
            </w:r>
          </w:p>
        </w:tc>
        <w:tc>
          <w:tcPr>
            <w:tcW w:w="559" w:type="pct"/>
            <w:vAlign w:val="center"/>
          </w:tcPr>
          <w:p w14:paraId="6DD6643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845003,1</w:t>
            </w:r>
          </w:p>
        </w:tc>
      </w:tr>
      <w:tr w:rsidR="003E62AC" w:rsidRPr="00EE56DC" w14:paraId="465F159F" w14:textId="77777777">
        <w:trPr>
          <w:trHeight w:val="1672"/>
        </w:trPr>
        <w:tc>
          <w:tcPr>
            <w:tcW w:w="1024" w:type="pct"/>
            <w:vMerge/>
            <w:vAlign w:val="center"/>
          </w:tcPr>
          <w:p w14:paraId="644BE162" w14:textId="77777777" w:rsidR="003E62AC" w:rsidRPr="00EE56DC" w:rsidRDefault="003E62AC">
            <w:pPr>
              <w:ind w:firstLine="0"/>
              <w:contextualSpacing/>
              <w:rPr>
                <w:rFonts w:ascii="PT Astra Serif" w:hAnsi="PT Astra Serif"/>
                <w:sz w:val="22"/>
                <w:szCs w:val="22"/>
              </w:rPr>
            </w:pPr>
          </w:p>
        </w:tc>
        <w:tc>
          <w:tcPr>
            <w:tcW w:w="931" w:type="pct"/>
            <w:vAlign w:val="center"/>
          </w:tcPr>
          <w:p w14:paraId="4E12666F"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в т.ч. средства федерального бюджета, поступающие напрямую получателям на счета, открытые в кредитных организациях </w:t>
            </w:r>
            <w:r w:rsidRPr="00EE56DC">
              <w:rPr>
                <w:rFonts w:ascii="PT Astra Serif" w:hAnsi="PT Astra Serif"/>
                <w:sz w:val="22"/>
                <w:szCs w:val="22"/>
              </w:rPr>
              <w:br w:type="textWrapping" w:clear="all"/>
              <w:t>или в Федеральном казначействе (прогноз)</w:t>
            </w:r>
          </w:p>
        </w:tc>
        <w:tc>
          <w:tcPr>
            <w:tcW w:w="639" w:type="pct"/>
            <w:vAlign w:val="center"/>
          </w:tcPr>
          <w:p w14:paraId="32F0978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90" w:type="pct"/>
            <w:vAlign w:val="center"/>
          </w:tcPr>
          <w:p w14:paraId="52F0E7E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92" w:type="pct"/>
            <w:vAlign w:val="center"/>
          </w:tcPr>
          <w:p w14:paraId="7EFDAA6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4" w:type="pct"/>
            <w:vAlign w:val="center"/>
          </w:tcPr>
          <w:p w14:paraId="647E828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1" w:type="pct"/>
            <w:vAlign w:val="center"/>
          </w:tcPr>
          <w:p w14:paraId="6461C0D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59" w:type="pct"/>
            <w:vAlign w:val="center"/>
          </w:tcPr>
          <w:p w14:paraId="152EFAF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44C49E79" w14:textId="77777777">
        <w:trPr>
          <w:trHeight w:val="435"/>
        </w:trPr>
        <w:tc>
          <w:tcPr>
            <w:tcW w:w="1024" w:type="pct"/>
            <w:vMerge/>
            <w:vAlign w:val="center"/>
          </w:tcPr>
          <w:p w14:paraId="48CD5592" w14:textId="77777777" w:rsidR="003E62AC" w:rsidRPr="00EE56DC" w:rsidRDefault="003E62AC">
            <w:pPr>
              <w:ind w:firstLine="0"/>
              <w:contextualSpacing/>
              <w:rPr>
                <w:rFonts w:ascii="PT Astra Serif" w:hAnsi="PT Astra Serif"/>
                <w:sz w:val="22"/>
                <w:szCs w:val="22"/>
              </w:rPr>
            </w:pPr>
          </w:p>
        </w:tc>
        <w:tc>
          <w:tcPr>
            <w:tcW w:w="931" w:type="pct"/>
            <w:vAlign w:val="center"/>
          </w:tcPr>
          <w:p w14:paraId="08588F98"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областной бюджет</w:t>
            </w:r>
          </w:p>
        </w:tc>
        <w:tc>
          <w:tcPr>
            <w:tcW w:w="639" w:type="pct"/>
            <w:vAlign w:val="center"/>
          </w:tcPr>
          <w:p w14:paraId="48896D9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13697561,8</w:t>
            </w:r>
          </w:p>
        </w:tc>
        <w:tc>
          <w:tcPr>
            <w:tcW w:w="490" w:type="pct"/>
            <w:vAlign w:val="center"/>
          </w:tcPr>
          <w:p w14:paraId="5B3F377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683834,0</w:t>
            </w:r>
          </w:p>
        </w:tc>
        <w:tc>
          <w:tcPr>
            <w:tcW w:w="392" w:type="pct"/>
            <w:vAlign w:val="center"/>
          </w:tcPr>
          <w:p w14:paraId="233FADB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3480095,9</w:t>
            </w:r>
          </w:p>
        </w:tc>
        <w:tc>
          <w:tcPr>
            <w:tcW w:w="424" w:type="pct"/>
            <w:vAlign w:val="center"/>
          </w:tcPr>
          <w:p w14:paraId="5CF91FD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4433429,2</w:t>
            </w:r>
          </w:p>
        </w:tc>
        <w:tc>
          <w:tcPr>
            <w:tcW w:w="541" w:type="pct"/>
            <w:vAlign w:val="center"/>
          </w:tcPr>
          <w:p w14:paraId="5C48A3A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3738692,9</w:t>
            </w:r>
          </w:p>
        </w:tc>
        <w:tc>
          <w:tcPr>
            <w:tcW w:w="559" w:type="pct"/>
            <w:vAlign w:val="center"/>
          </w:tcPr>
          <w:p w14:paraId="69BAF7E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1361509,8</w:t>
            </w:r>
          </w:p>
        </w:tc>
      </w:tr>
      <w:tr w:rsidR="003E62AC" w:rsidRPr="00EE56DC" w14:paraId="72C87058" w14:textId="77777777">
        <w:trPr>
          <w:trHeight w:val="600"/>
        </w:trPr>
        <w:tc>
          <w:tcPr>
            <w:tcW w:w="1024" w:type="pct"/>
            <w:vMerge/>
            <w:vAlign w:val="center"/>
          </w:tcPr>
          <w:p w14:paraId="46006E16" w14:textId="77777777" w:rsidR="003E62AC" w:rsidRPr="00EE56DC" w:rsidRDefault="003E62AC">
            <w:pPr>
              <w:ind w:firstLine="0"/>
              <w:contextualSpacing/>
              <w:rPr>
                <w:rFonts w:ascii="PT Astra Serif" w:hAnsi="PT Astra Serif"/>
                <w:sz w:val="22"/>
                <w:szCs w:val="22"/>
              </w:rPr>
            </w:pPr>
          </w:p>
        </w:tc>
        <w:tc>
          <w:tcPr>
            <w:tcW w:w="931" w:type="pct"/>
            <w:vAlign w:val="center"/>
          </w:tcPr>
          <w:p w14:paraId="198C0B93"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местные бюджеты </w:t>
            </w:r>
            <w:r w:rsidRPr="00EE56DC">
              <w:rPr>
                <w:rFonts w:ascii="PT Astra Serif" w:hAnsi="PT Astra Serif"/>
                <w:sz w:val="22"/>
                <w:szCs w:val="22"/>
              </w:rPr>
              <w:br w:type="textWrapping" w:clear="all"/>
              <w:t>(по согласованию) (прогноз)</w:t>
            </w:r>
          </w:p>
        </w:tc>
        <w:tc>
          <w:tcPr>
            <w:tcW w:w="639" w:type="pct"/>
            <w:vAlign w:val="center"/>
          </w:tcPr>
          <w:p w14:paraId="2CA4C81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62173,9</w:t>
            </w:r>
          </w:p>
        </w:tc>
        <w:tc>
          <w:tcPr>
            <w:tcW w:w="490" w:type="pct"/>
            <w:vAlign w:val="center"/>
          </w:tcPr>
          <w:p w14:paraId="489DE5D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33467,1</w:t>
            </w:r>
          </w:p>
        </w:tc>
        <w:tc>
          <w:tcPr>
            <w:tcW w:w="392" w:type="pct"/>
            <w:vAlign w:val="center"/>
          </w:tcPr>
          <w:p w14:paraId="6C8732C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4" w:type="pct"/>
            <w:vAlign w:val="center"/>
          </w:tcPr>
          <w:p w14:paraId="19B32B8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28706,8</w:t>
            </w:r>
          </w:p>
        </w:tc>
        <w:tc>
          <w:tcPr>
            <w:tcW w:w="541" w:type="pct"/>
            <w:vAlign w:val="center"/>
          </w:tcPr>
          <w:p w14:paraId="09996EA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59" w:type="pct"/>
            <w:vAlign w:val="center"/>
          </w:tcPr>
          <w:p w14:paraId="5E36AE4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36A934EA" w14:textId="77777777">
        <w:trPr>
          <w:trHeight w:val="507"/>
        </w:trPr>
        <w:tc>
          <w:tcPr>
            <w:tcW w:w="1024" w:type="pct"/>
            <w:vMerge/>
            <w:vAlign w:val="center"/>
          </w:tcPr>
          <w:p w14:paraId="0E8AD3A9" w14:textId="77777777" w:rsidR="003E62AC" w:rsidRPr="00EE56DC" w:rsidRDefault="003E62AC">
            <w:pPr>
              <w:ind w:firstLine="0"/>
              <w:contextualSpacing/>
              <w:rPr>
                <w:rFonts w:ascii="PT Astra Serif" w:hAnsi="PT Astra Serif"/>
                <w:sz w:val="22"/>
                <w:szCs w:val="22"/>
              </w:rPr>
            </w:pPr>
          </w:p>
        </w:tc>
        <w:tc>
          <w:tcPr>
            <w:tcW w:w="931" w:type="pct"/>
            <w:vAlign w:val="center"/>
          </w:tcPr>
          <w:p w14:paraId="7EE6BF40"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внебюджетные источники (по согласованию) (прогноз)</w:t>
            </w:r>
          </w:p>
        </w:tc>
        <w:tc>
          <w:tcPr>
            <w:tcW w:w="639" w:type="pct"/>
          </w:tcPr>
          <w:p w14:paraId="7543F7A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90" w:type="pct"/>
          </w:tcPr>
          <w:p w14:paraId="4B81AAB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2" w:type="pct"/>
          </w:tcPr>
          <w:p w14:paraId="488047D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4" w:type="pct"/>
          </w:tcPr>
          <w:p w14:paraId="7C4FDC0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1" w:type="pct"/>
          </w:tcPr>
          <w:p w14:paraId="1EB85D0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59" w:type="pct"/>
          </w:tcPr>
          <w:p w14:paraId="21D655E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02A3AB8E" w14:textId="77777777">
        <w:trPr>
          <w:trHeight w:val="300"/>
        </w:trPr>
        <w:tc>
          <w:tcPr>
            <w:tcW w:w="1024" w:type="pct"/>
            <w:vMerge/>
            <w:vAlign w:val="center"/>
          </w:tcPr>
          <w:p w14:paraId="145FB3E0" w14:textId="77777777" w:rsidR="003E62AC" w:rsidRPr="00EE56DC" w:rsidRDefault="003E62AC">
            <w:pPr>
              <w:ind w:firstLine="0"/>
              <w:contextualSpacing/>
              <w:rPr>
                <w:rFonts w:ascii="PT Astra Serif" w:hAnsi="PT Astra Serif"/>
                <w:sz w:val="22"/>
                <w:szCs w:val="22"/>
              </w:rPr>
            </w:pPr>
          </w:p>
        </w:tc>
        <w:tc>
          <w:tcPr>
            <w:tcW w:w="931" w:type="pct"/>
            <w:vAlign w:val="center"/>
          </w:tcPr>
          <w:p w14:paraId="36845B10"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всего по источникам</w:t>
            </w:r>
          </w:p>
        </w:tc>
        <w:tc>
          <w:tcPr>
            <w:tcW w:w="639" w:type="pct"/>
            <w:vAlign w:val="center"/>
          </w:tcPr>
          <w:p w14:paraId="0EA6419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18265693,6</w:t>
            </w:r>
          </w:p>
        </w:tc>
        <w:tc>
          <w:tcPr>
            <w:tcW w:w="490" w:type="pct"/>
            <w:vAlign w:val="center"/>
          </w:tcPr>
          <w:p w14:paraId="1B3004D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1602158,3</w:t>
            </w:r>
          </w:p>
        </w:tc>
        <w:tc>
          <w:tcPr>
            <w:tcW w:w="392" w:type="pct"/>
            <w:vAlign w:val="center"/>
          </w:tcPr>
          <w:p w14:paraId="1C36A00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4429496,4</w:t>
            </w:r>
          </w:p>
        </w:tc>
        <w:tc>
          <w:tcPr>
            <w:tcW w:w="424" w:type="pct"/>
            <w:vAlign w:val="center"/>
          </w:tcPr>
          <w:p w14:paraId="76A5B99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5366853,1</w:t>
            </w:r>
          </w:p>
        </w:tc>
        <w:tc>
          <w:tcPr>
            <w:tcW w:w="541" w:type="pct"/>
            <w:vAlign w:val="center"/>
          </w:tcPr>
          <w:p w14:paraId="4ECD53D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4660672,9</w:t>
            </w:r>
          </w:p>
        </w:tc>
        <w:tc>
          <w:tcPr>
            <w:tcW w:w="559" w:type="pct"/>
            <w:vAlign w:val="center"/>
          </w:tcPr>
          <w:p w14:paraId="3615EFF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2206512,9</w:t>
            </w:r>
          </w:p>
        </w:tc>
      </w:tr>
    </w:tbl>
    <w:p w14:paraId="5BF90B60" w14:textId="77777777" w:rsidR="003E62AC" w:rsidRPr="00EE56DC" w:rsidRDefault="003E62AC">
      <w:pPr>
        <w:contextualSpacing/>
        <w:jc w:val="right"/>
        <w:rPr>
          <w:rFonts w:ascii="PT Astra Serif" w:hAnsi="PT Astra Serif"/>
          <w:sz w:val="20"/>
        </w:rPr>
      </w:pPr>
    </w:p>
    <w:p w14:paraId="7C3642D5" w14:textId="77777777" w:rsidR="003E62AC" w:rsidRPr="00EE56DC" w:rsidRDefault="003E62AC">
      <w:pPr>
        <w:ind w:firstLine="0"/>
        <w:contextualSpacing/>
        <w:jc w:val="center"/>
        <w:rPr>
          <w:rFonts w:ascii="PT Astra Serif" w:hAnsi="PT Astra Serif"/>
          <w:szCs w:val="26"/>
        </w:rPr>
      </w:pPr>
    </w:p>
    <w:p w14:paraId="48AED7DE" w14:textId="77777777" w:rsidR="003E62AC" w:rsidRPr="00EE56DC" w:rsidRDefault="00196589">
      <w:pPr>
        <w:ind w:firstLine="0"/>
        <w:contextualSpacing/>
        <w:jc w:val="center"/>
        <w:rPr>
          <w:rFonts w:ascii="PT Astra Serif" w:hAnsi="PT Astra Serif"/>
          <w:szCs w:val="26"/>
        </w:rPr>
      </w:pPr>
      <w:r w:rsidRPr="00EE56DC">
        <w:rPr>
          <w:rFonts w:ascii="PT Astra Serif" w:hAnsi="PT Astra Serif"/>
          <w:szCs w:val="26"/>
        </w:rPr>
        <w:t>План достижения показателей цели</w:t>
      </w:r>
      <w:r w:rsidRPr="00EE56DC">
        <w:rPr>
          <w:rFonts w:ascii="PT Astra Serif" w:hAnsi="PT Astra Serif"/>
          <w:b/>
          <w:szCs w:val="26"/>
        </w:rPr>
        <w:t xml:space="preserve"> </w:t>
      </w:r>
      <w:r w:rsidRPr="00EE56DC">
        <w:rPr>
          <w:rFonts w:ascii="PT Astra Serif" w:hAnsi="PT Astra Serif"/>
          <w:szCs w:val="26"/>
        </w:rPr>
        <w:t>государственной программы в текущем</w:t>
      </w:r>
    </w:p>
    <w:p w14:paraId="769C4E77" w14:textId="77777777" w:rsidR="003E62AC" w:rsidRPr="00EE56DC" w:rsidRDefault="00196589">
      <w:pPr>
        <w:ind w:firstLine="0"/>
        <w:contextualSpacing/>
        <w:jc w:val="center"/>
        <w:rPr>
          <w:rFonts w:ascii="PT Astra Serif" w:hAnsi="PT Astra Serif"/>
          <w:szCs w:val="26"/>
        </w:rPr>
      </w:pPr>
      <w:r w:rsidRPr="00EE56DC">
        <w:rPr>
          <w:rFonts w:ascii="PT Astra Serif" w:hAnsi="PT Astra Serif"/>
          <w:szCs w:val="26"/>
        </w:rPr>
        <w:t xml:space="preserve">2025 году </w:t>
      </w:r>
    </w:p>
    <w:p w14:paraId="657B1DDE" w14:textId="77777777" w:rsidR="003E62AC" w:rsidRPr="00EE56DC" w:rsidRDefault="003E62AC">
      <w:pPr>
        <w:ind w:firstLine="0"/>
        <w:contextualSpacing/>
        <w:rPr>
          <w:rFonts w:ascii="PT Astra Serif" w:hAnsi="PT Astra Serif"/>
          <w:sz w:val="22"/>
          <w:szCs w:val="22"/>
        </w:rPr>
      </w:pPr>
    </w:p>
    <w:tbl>
      <w:tblPr>
        <w:tblW w:w="5000" w:type="pct"/>
        <w:tblCellMar>
          <w:top w:w="102" w:type="dxa"/>
          <w:left w:w="62" w:type="dxa"/>
          <w:bottom w:w="102" w:type="dxa"/>
          <w:right w:w="62" w:type="dxa"/>
        </w:tblCellMar>
        <w:tblLook w:val="04A0" w:firstRow="1" w:lastRow="0" w:firstColumn="1" w:lastColumn="0" w:noHBand="0" w:noVBand="1"/>
      </w:tblPr>
      <w:tblGrid>
        <w:gridCol w:w="542"/>
        <w:gridCol w:w="2013"/>
        <w:gridCol w:w="1387"/>
        <w:gridCol w:w="826"/>
        <w:gridCol w:w="966"/>
        <w:gridCol w:w="685"/>
        <w:gridCol w:w="824"/>
        <w:gridCol w:w="827"/>
        <w:gridCol w:w="824"/>
        <w:gridCol w:w="686"/>
        <w:gridCol w:w="827"/>
        <w:gridCol w:w="957"/>
        <w:gridCol w:w="861"/>
        <w:gridCol w:w="799"/>
        <w:gridCol w:w="8"/>
        <w:gridCol w:w="2231"/>
      </w:tblGrid>
      <w:tr w:rsidR="003E62AC" w:rsidRPr="00EE56DC" w14:paraId="37F02004" w14:textId="77777777" w:rsidTr="00BB6A13">
        <w:tc>
          <w:tcPr>
            <w:tcW w:w="184" w:type="pct"/>
            <w:vMerge w:val="restart"/>
            <w:tcBorders>
              <w:top w:val="single" w:sz="4" w:space="0" w:color="000000"/>
              <w:left w:val="single" w:sz="4" w:space="0" w:color="000000"/>
              <w:bottom w:val="single" w:sz="4" w:space="0" w:color="000000"/>
              <w:right w:val="single" w:sz="4" w:space="0" w:color="000000"/>
            </w:tcBorders>
            <w:vAlign w:val="center"/>
          </w:tcPr>
          <w:p w14:paraId="3F35CA8E" w14:textId="4E6A8644" w:rsidR="003E62AC" w:rsidRPr="00EE56DC" w:rsidRDefault="00BB6A13" w:rsidP="00BB6A13">
            <w:pPr>
              <w:ind w:firstLine="0"/>
              <w:contextualSpacing/>
              <w:jc w:val="center"/>
              <w:rPr>
                <w:rFonts w:ascii="PT Astra Serif" w:hAnsi="PT Astra Serif"/>
                <w:sz w:val="22"/>
                <w:szCs w:val="22"/>
              </w:rPr>
            </w:pPr>
            <w:r w:rsidRPr="00EE56DC">
              <w:rPr>
                <w:rFonts w:ascii="PT Astra Serif" w:hAnsi="PT Astra Serif"/>
                <w:sz w:val="22"/>
                <w:szCs w:val="22"/>
              </w:rPr>
              <w:t>№</w:t>
            </w:r>
            <w:r w:rsidR="00196589" w:rsidRPr="00EE56DC">
              <w:rPr>
                <w:rFonts w:ascii="PT Astra Serif" w:hAnsi="PT Astra Serif"/>
                <w:sz w:val="22"/>
                <w:szCs w:val="22"/>
              </w:rPr>
              <w:t xml:space="preserve"> п/п</w:t>
            </w:r>
          </w:p>
        </w:tc>
        <w:tc>
          <w:tcPr>
            <w:tcW w:w="666" w:type="pct"/>
            <w:vMerge w:val="restart"/>
            <w:tcBorders>
              <w:top w:val="single" w:sz="4" w:space="0" w:color="000000"/>
              <w:left w:val="single" w:sz="4" w:space="0" w:color="000000"/>
              <w:bottom w:val="single" w:sz="4" w:space="0" w:color="000000"/>
              <w:right w:val="single" w:sz="4" w:space="0" w:color="000000"/>
            </w:tcBorders>
            <w:vAlign w:val="center"/>
          </w:tcPr>
          <w:p w14:paraId="0DA87B90" w14:textId="77777777" w:rsidR="003E62AC" w:rsidRPr="00EE56DC" w:rsidRDefault="00196589" w:rsidP="00BB6A13">
            <w:pPr>
              <w:ind w:firstLine="0"/>
              <w:contextualSpacing/>
              <w:jc w:val="center"/>
              <w:rPr>
                <w:rFonts w:ascii="PT Astra Serif" w:hAnsi="PT Astra Serif"/>
                <w:sz w:val="22"/>
                <w:szCs w:val="22"/>
              </w:rPr>
            </w:pPr>
            <w:r w:rsidRPr="00EE56DC">
              <w:rPr>
                <w:rFonts w:ascii="PT Astra Serif" w:hAnsi="PT Astra Serif"/>
                <w:sz w:val="22"/>
                <w:szCs w:val="22"/>
              </w:rPr>
              <w:t>Наименование показателя</w:t>
            </w:r>
          </w:p>
        </w:tc>
        <w:tc>
          <w:tcPr>
            <w:tcW w:w="461" w:type="pct"/>
            <w:vMerge w:val="restart"/>
            <w:tcBorders>
              <w:top w:val="single" w:sz="4" w:space="0" w:color="000000"/>
              <w:left w:val="single" w:sz="4" w:space="0" w:color="000000"/>
              <w:bottom w:val="single" w:sz="4" w:space="0" w:color="000000"/>
              <w:right w:val="single" w:sz="4" w:space="0" w:color="000000"/>
            </w:tcBorders>
            <w:vAlign w:val="center"/>
          </w:tcPr>
          <w:p w14:paraId="1398EBDA" w14:textId="77777777" w:rsidR="003E62AC" w:rsidRPr="00EE56DC" w:rsidRDefault="00196589" w:rsidP="00BB6A13">
            <w:pPr>
              <w:ind w:firstLine="0"/>
              <w:contextualSpacing/>
              <w:jc w:val="center"/>
              <w:rPr>
                <w:rFonts w:ascii="PT Astra Serif" w:hAnsi="PT Astra Serif"/>
                <w:sz w:val="22"/>
                <w:szCs w:val="22"/>
              </w:rPr>
            </w:pPr>
            <w:r w:rsidRPr="00EE56DC">
              <w:rPr>
                <w:rFonts w:ascii="PT Astra Serif" w:hAnsi="PT Astra Serif"/>
                <w:sz w:val="22"/>
                <w:szCs w:val="22"/>
              </w:rPr>
              <w:t>Единица измерения (по ОКЕИ)</w:t>
            </w:r>
          </w:p>
        </w:tc>
        <w:tc>
          <w:tcPr>
            <w:tcW w:w="2943" w:type="pct"/>
            <w:gridSpan w:val="11"/>
            <w:tcBorders>
              <w:top w:val="single" w:sz="4" w:space="0" w:color="000000"/>
              <w:left w:val="single" w:sz="4" w:space="0" w:color="000000"/>
              <w:bottom w:val="single" w:sz="4" w:space="0" w:color="000000"/>
              <w:right w:val="single" w:sz="4" w:space="0" w:color="000000"/>
            </w:tcBorders>
            <w:vAlign w:val="center"/>
          </w:tcPr>
          <w:p w14:paraId="6C9CC7EF" w14:textId="67ADB265" w:rsidR="003E62AC" w:rsidRPr="00EE56DC" w:rsidRDefault="00196589" w:rsidP="00BB6A13">
            <w:pPr>
              <w:ind w:firstLine="0"/>
              <w:contextualSpacing/>
              <w:jc w:val="center"/>
              <w:rPr>
                <w:rFonts w:ascii="PT Astra Serif" w:hAnsi="PT Astra Serif"/>
                <w:sz w:val="22"/>
                <w:szCs w:val="22"/>
              </w:rPr>
            </w:pPr>
            <w:r w:rsidRPr="00EE56DC">
              <w:rPr>
                <w:rFonts w:ascii="PT Astra Serif" w:hAnsi="PT Astra Serif"/>
                <w:sz w:val="22"/>
                <w:szCs w:val="22"/>
              </w:rPr>
              <w:t>Плановые значения по месяцам</w:t>
            </w:r>
          </w:p>
        </w:tc>
        <w:tc>
          <w:tcPr>
            <w:tcW w:w="746" w:type="pct"/>
            <w:gridSpan w:val="2"/>
            <w:vMerge w:val="restart"/>
            <w:tcBorders>
              <w:top w:val="single" w:sz="4" w:space="0" w:color="000000"/>
              <w:left w:val="single" w:sz="4" w:space="0" w:color="000000"/>
              <w:bottom w:val="single" w:sz="4" w:space="0" w:color="000000"/>
              <w:right w:val="single" w:sz="4" w:space="0" w:color="000000"/>
            </w:tcBorders>
            <w:vAlign w:val="center"/>
          </w:tcPr>
          <w:p w14:paraId="55AF0F70" w14:textId="77777777" w:rsidR="003E62AC" w:rsidRPr="00EE56DC" w:rsidRDefault="00196589" w:rsidP="00BB6A13">
            <w:pPr>
              <w:ind w:firstLine="0"/>
              <w:contextualSpacing/>
              <w:jc w:val="center"/>
              <w:rPr>
                <w:rFonts w:ascii="PT Astra Serif" w:hAnsi="PT Astra Serif"/>
                <w:sz w:val="22"/>
                <w:szCs w:val="22"/>
              </w:rPr>
            </w:pPr>
            <w:r w:rsidRPr="00EE56DC">
              <w:rPr>
                <w:rFonts w:ascii="PT Astra Serif" w:hAnsi="PT Astra Serif"/>
                <w:sz w:val="22"/>
                <w:szCs w:val="22"/>
              </w:rPr>
              <w:t>На конец 2025 года</w:t>
            </w:r>
          </w:p>
        </w:tc>
      </w:tr>
      <w:tr w:rsidR="003E62AC" w:rsidRPr="00EE56DC" w14:paraId="6005F25D" w14:textId="77777777" w:rsidTr="00BB6A13">
        <w:tc>
          <w:tcPr>
            <w:tcW w:w="184" w:type="pct"/>
            <w:vMerge/>
            <w:tcBorders>
              <w:top w:val="single" w:sz="4" w:space="0" w:color="000000"/>
              <w:left w:val="single" w:sz="4" w:space="0" w:color="000000"/>
              <w:bottom w:val="single" w:sz="4" w:space="0" w:color="000000"/>
              <w:right w:val="single" w:sz="4" w:space="0" w:color="000000"/>
            </w:tcBorders>
          </w:tcPr>
          <w:p w14:paraId="12091B9D" w14:textId="77777777" w:rsidR="003E62AC" w:rsidRPr="00EE56DC" w:rsidRDefault="003E62AC">
            <w:pPr>
              <w:ind w:firstLine="0"/>
              <w:contextualSpacing/>
              <w:rPr>
                <w:rFonts w:ascii="PT Astra Serif" w:hAnsi="PT Astra Serif"/>
                <w:sz w:val="22"/>
                <w:szCs w:val="22"/>
              </w:rPr>
            </w:pPr>
          </w:p>
        </w:tc>
        <w:tc>
          <w:tcPr>
            <w:tcW w:w="666" w:type="pct"/>
            <w:vMerge/>
            <w:tcBorders>
              <w:top w:val="single" w:sz="4" w:space="0" w:color="000000"/>
              <w:left w:val="single" w:sz="4" w:space="0" w:color="000000"/>
              <w:bottom w:val="single" w:sz="4" w:space="0" w:color="000000"/>
              <w:right w:val="single" w:sz="4" w:space="0" w:color="000000"/>
            </w:tcBorders>
          </w:tcPr>
          <w:p w14:paraId="02750791" w14:textId="77777777" w:rsidR="003E62AC" w:rsidRPr="00EE56DC" w:rsidRDefault="003E62AC">
            <w:pPr>
              <w:ind w:firstLine="0"/>
              <w:contextualSpacing/>
              <w:rPr>
                <w:rFonts w:ascii="PT Astra Serif" w:hAnsi="PT Astra Serif"/>
                <w:sz w:val="22"/>
                <w:szCs w:val="22"/>
              </w:rPr>
            </w:pPr>
          </w:p>
        </w:tc>
        <w:tc>
          <w:tcPr>
            <w:tcW w:w="461" w:type="pct"/>
            <w:vMerge/>
            <w:tcBorders>
              <w:top w:val="single" w:sz="4" w:space="0" w:color="000000"/>
              <w:left w:val="single" w:sz="4" w:space="0" w:color="000000"/>
              <w:bottom w:val="single" w:sz="4" w:space="0" w:color="000000"/>
              <w:right w:val="single" w:sz="4" w:space="0" w:color="000000"/>
            </w:tcBorders>
          </w:tcPr>
          <w:p w14:paraId="5EAFFB9F" w14:textId="77777777" w:rsidR="003E62AC" w:rsidRPr="00EE56DC" w:rsidRDefault="003E62AC">
            <w:pPr>
              <w:ind w:firstLine="0"/>
              <w:contextualSpacing/>
              <w:rPr>
                <w:rFonts w:ascii="PT Astra Serif" w:hAnsi="PT Astra Serif"/>
                <w:sz w:val="22"/>
                <w:szCs w:val="22"/>
              </w:rPr>
            </w:pPr>
          </w:p>
        </w:tc>
        <w:tc>
          <w:tcPr>
            <w:tcW w:w="277" w:type="pct"/>
            <w:tcBorders>
              <w:top w:val="single" w:sz="4" w:space="0" w:color="000000"/>
              <w:left w:val="single" w:sz="4" w:space="0" w:color="000000"/>
              <w:bottom w:val="single" w:sz="4" w:space="0" w:color="000000"/>
              <w:right w:val="single" w:sz="4" w:space="0" w:color="000000"/>
            </w:tcBorders>
            <w:vAlign w:val="center"/>
          </w:tcPr>
          <w:p w14:paraId="2054FA94" w14:textId="77777777" w:rsidR="003E62AC" w:rsidRPr="00EE56DC" w:rsidRDefault="00196589" w:rsidP="00BB6A13">
            <w:pPr>
              <w:ind w:firstLine="0"/>
              <w:contextualSpacing/>
              <w:jc w:val="center"/>
              <w:rPr>
                <w:rFonts w:ascii="PT Astra Serif" w:hAnsi="PT Astra Serif"/>
                <w:sz w:val="22"/>
                <w:szCs w:val="22"/>
              </w:rPr>
            </w:pPr>
            <w:r w:rsidRPr="00EE56DC">
              <w:rPr>
                <w:rFonts w:ascii="PT Astra Serif" w:hAnsi="PT Astra Serif"/>
                <w:sz w:val="22"/>
                <w:szCs w:val="22"/>
              </w:rPr>
              <w:t>январь</w:t>
            </w:r>
          </w:p>
        </w:tc>
        <w:tc>
          <w:tcPr>
            <w:tcW w:w="323" w:type="pct"/>
            <w:tcBorders>
              <w:top w:val="single" w:sz="4" w:space="0" w:color="000000"/>
              <w:left w:val="single" w:sz="4" w:space="0" w:color="000000"/>
              <w:bottom w:val="single" w:sz="4" w:space="0" w:color="000000"/>
              <w:right w:val="single" w:sz="4" w:space="0" w:color="000000"/>
            </w:tcBorders>
            <w:vAlign w:val="center"/>
          </w:tcPr>
          <w:p w14:paraId="771DB4E3" w14:textId="77777777" w:rsidR="003E62AC" w:rsidRPr="00EE56DC" w:rsidRDefault="00196589" w:rsidP="00BB6A13">
            <w:pPr>
              <w:ind w:firstLine="0"/>
              <w:contextualSpacing/>
              <w:jc w:val="center"/>
              <w:rPr>
                <w:rFonts w:ascii="PT Astra Serif" w:hAnsi="PT Astra Serif"/>
                <w:sz w:val="22"/>
                <w:szCs w:val="22"/>
              </w:rPr>
            </w:pPr>
            <w:r w:rsidRPr="00EE56DC">
              <w:rPr>
                <w:rFonts w:ascii="PT Astra Serif" w:hAnsi="PT Astra Serif"/>
                <w:sz w:val="22"/>
                <w:szCs w:val="22"/>
              </w:rPr>
              <w:t>февраль</w:t>
            </w:r>
          </w:p>
        </w:tc>
        <w:tc>
          <w:tcPr>
            <w:tcW w:w="231" w:type="pct"/>
            <w:tcBorders>
              <w:top w:val="single" w:sz="4" w:space="0" w:color="000000"/>
              <w:left w:val="single" w:sz="4" w:space="0" w:color="000000"/>
              <w:bottom w:val="single" w:sz="4" w:space="0" w:color="000000"/>
              <w:right w:val="single" w:sz="4" w:space="0" w:color="000000"/>
            </w:tcBorders>
            <w:vAlign w:val="center"/>
          </w:tcPr>
          <w:p w14:paraId="49B1605A" w14:textId="77777777" w:rsidR="003E62AC" w:rsidRPr="00EE56DC" w:rsidRDefault="00196589" w:rsidP="00BB6A13">
            <w:pPr>
              <w:ind w:firstLine="0"/>
              <w:contextualSpacing/>
              <w:jc w:val="center"/>
              <w:rPr>
                <w:rFonts w:ascii="PT Astra Serif" w:hAnsi="PT Astra Serif"/>
                <w:sz w:val="22"/>
                <w:szCs w:val="22"/>
              </w:rPr>
            </w:pPr>
            <w:r w:rsidRPr="00EE56DC">
              <w:rPr>
                <w:rFonts w:ascii="PT Astra Serif" w:hAnsi="PT Astra Serif"/>
                <w:sz w:val="22"/>
                <w:szCs w:val="22"/>
              </w:rPr>
              <w:t>март</w:t>
            </w:r>
          </w:p>
        </w:tc>
        <w:tc>
          <w:tcPr>
            <w:tcW w:w="276" w:type="pct"/>
            <w:tcBorders>
              <w:top w:val="single" w:sz="4" w:space="0" w:color="000000"/>
              <w:left w:val="single" w:sz="4" w:space="0" w:color="000000"/>
              <w:bottom w:val="single" w:sz="4" w:space="0" w:color="000000"/>
              <w:right w:val="single" w:sz="4" w:space="0" w:color="000000"/>
            </w:tcBorders>
            <w:vAlign w:val="center"/>
          </w:tcPr>
          <w:p w14:paraId="34CA2826" w14:textId="77777777" w:rsidR="003E62AC" w:rsidRPr="00EE56DC" w:rsidRDefault="00196589" w:rsidP="00BB6A13">
            <w:pPr>
              <w:ind w:firstLine="0"/>
              <w:contextualSpacing/>
              <w:jc w:val="center"/>
              <w:rPr>
                <w:rFonts w:ascii="PT Astra Serif" w:hAnsi="PT Astra Serif"/>
                <w:sz w:val="22"/>
                <w:szCs w:val="22"/>
              </w:rPr>
            </w:pPr>
            <w:r w:rsidRPr="00EE56DC">
              <w:rPr>
                <w:rFonts w:ascii="PT Astra Serif" w:hAnsi="PT Astra Serif"/>
                <w:sz w:val="22"/>
                <w:szCs w:val="22"/>
              </w:rPr>
              <w:t>апрель</w:t>
            </w:r>
          </w:p>
        </w:tc>
        <w:tc>
          <w:tcPr>
            <w:tcW w:w="277" w:type="pct"/>
            <w:tcBorders>
              <w:top w:val="single" w:sz="4" w:space="0" w:color="000000"/>
              <w:left w:val="single" w:sz="4" w:space="0" w:color="000000"/>
              <w:bottom w:val="single" w:sz="4" w:space="0" w:color="000000"/>
              <w:right w:val="single" w:sz="4" w:space="0" w:color="000000"/>
            </w:tcBorders>
            <w:vAlign w:val="center"/>
          </w:tcPr>
          <w:p w14:paraId="4A731046" w14:textId="77777777" w:rsidR="003E62AC" w:rsidRPr="00EE56DC" w:rsidRDefault="00196589" w:rsidP="00BB6A13">
            <w:pPr>
              <w:ind w:firstLine="0"/>
              <w:contextualSpacing/>
              <w:jc w:val="center"/>
              <w:rPr>
                <w:rFonts w:ascii="PT Astra Serif" w:hAnsi="PT Astra Serif"/>
                <w:sz w:val="22"/>
                <w:szCs w:val="22"/>
              </w:rPr>
            </w:pPr>
            <w:r w:rsidRPr="00EE56DC">
              <w:rPr>
                <w:rFonts w:ascii="PT Astra Serif" w:hAnsi="PT Astra Serif"/>
                <w:sz w:val="22"/>
                <w:szCs w:val="22"/>
              </w:rPr>
              <w:t>май</w:t>
            </w:r>
          </w:p>
        </w:tc>
        <w:tc>
          <w:tcPr>
            <w:tcW w:w="276" w:type="pct"/>
            <w:tcBorders>
              <w:top w:val="single" w:sz="4" w:space="0" w:color="000000"/>
              <w:left w:val="single" w:sz="4" w:space="0" w:color="000000"/>
              <w:bottom w:val="single" w:sz="4" w:space="0" w:color="000000"/>
              <w:right w:val="single" w:sz="4" w:space="0" w:color="000000"/>
            </w:tcBorders>
            <w:vAlign w:val="center"/>
          </w:tcPr>
          <w:p w14:paraId="3B44186F" w14:textId="77777777" w:rsidR="003E62AC" w:rsidRPr="00EE56DC" w:rsidRDefault="00196589" w:rsidP="00BB6A13">
            <w:pPr>
              <w:ind w:firstLine="0"/>
              <w:contextualSpacing/>
              <w:jc w:val="center"/>
              <w:rPr>
                <w:rFonts w:ascii="PT Astra Serif" w:hAnsi="PT Astra Serif"/>
                <w:sz w:val="22"/>
                <w:szCs w:val="22"/>
              </w:rPr>
            </w:pPr>
            <w:r w:rsidRPr="00EE56DC">
              <w:rPr>
                <w:rFonts w:ascii="PT Astra Serif" w:hAnsi="PT Astra Serif"/>
                <w:sz w:val="22"/>
                <w:szCs w:val="22"/>
              </w:rPr>
              <w:t>июнь</w:t>
            </w:r>
          </w:p>
        </w:tc>
        <w:tc>
          <w:tcPr>
            <w:tcW w:w="231" w:type="pct"/>
            <w:tcBorders>
              <w:top w:val="single" w:sz="4" w:space="0" w:color="000000"/>
              <w:left w:val="single" w:sz="4" w:space="0" w:color="000000"/>
              <w:bottom w:val="single" w:sz="4" w:space="0" w:color="000000"/>
              <w:right w:val="single" w:sz="4" w:space="0" w:color="000000"/>
            </w:tcBorders>
            <w:vAlign w:val="center"/>
          </w:tcPr>
          <w:p w14:paraId="3E6A2D58" w14:textId="77777777" w:rsidR="003E62AC" w:rsidRPr="00EE56DC" w:rsidRDefault="00196589" w:rsidP="00BB6A13">
            <w:pPr>
              <w:ind w:firstLine="0"/>
              <w:contextualSpacing/>
              <w:jc w:val="center"/>
              <w:rPr>
                <w:rFonts w:ascii="PT Astra Serif" w:hAnsi="PT Astra Serif"/>
                <w:sz w:val="22"/>
                <w:szCs w:val="22"/>
              </w:rPr>
            </w:pPr>
            <w:r w:rsidRPr="00EE56DC">
              <w:rPr>
                <w:rFonts w:ascii="PT Astra Serif" w:hAnsi="PT Astra Serif"/>
                <w:sz w:val="22"/>
                <w:szCs w:val="22"/>
              </w:rPr>
              <w:t>июль</w:t>
            </w:r>
          </w:p>
        </w:tc>
        <w:tc>
          <w:tcPr>
            <w:tcW w:w="277" w:type="pct"/>
            <w:tcBorders>
              <w:top w:val="single" w:sz="4" w:space="0" w:color="000000"/>
              <w:left w:val="single" w:sz="4" w:space="0" w:color="000000"/>
              <w:bottom w:val="single" w:sz="4" w:space="0" w:color="000000"/>
              <w:right w:val="single" w:sz="4" w:space="0" w:color="000000"/>
            </w:tcBorders>
            <w:vAlign w:val="center"/>
          </w:tcPr>
          <w:p w14:paraId="0A5A6CB4" w14:textId="77777777" w:rsidR="003E62AC" w:rsidRPr="00EE56DC" w:rsidRDefault="00196589" w:rsidP="00BB6A13">
            <w:pPr>
              <w:ind w:firstLine="0"/>
              <w:contextualSpacing/>
              <w:jc w:val="center"/>
              <w:rPr>
                <w:rFonts w:ascii="PT Astra Serif" w:hAnsi="PT Astra Serif"/>
                <w:sz w:val="22"/>
                <w:szCs w:val="22"/>
              </w:rPr>
            </w:pPr>
            <w:r w:rsidRPr="00EE56DC">
              <w:rPr>
                <w:rFonts w:ascii="PT Astra Serif" w:hAnsi="PT Astra Serif"/>
                <w:sz w:val="22"/>
                <w:szCs w:val="22"/>
              </w:rPr>
              <w:t>август</w:t>
            </w:r>
          </w:p>
        </w:tc>
        <w:tc>
          <w:tcPr>
            <w:tcW w:w="276" w:type="pct"/>
            <w:tcBorders>
              <w:top w:val="single" w:sz="4" w:space="0" w:color="000000"/>
              <w:left w:val="single" w:sz="4" w:space="0" w:color="000000"/>
              <w:bottom w:val="single" w:sz="4" w:space="0" w:color="000000"/>
              <w:right w:val="single" w:sz="4" w:space="0" w:color="000000"/>
            </w:tcBorders>
            <w:vAlign w:val="center"/>
          </w:tcPr>
          <w:p w14:paraId="4A08DFCD" w14:textId="77777777" w:rsidR="003E62AC" w:rsidRPr="00EE56DC" w:rsidRDefault="00196589" w:rsidP="00BB6A13">
            <w:pPr>
              <w:ind w:firstLine="0"/>
              <w:jc w:val="center"/>
              <w:rPr>
                <w:rFonts w:ascii="PT Astra Serif" w:hAnsi="PT Astra Serif"/>
                <w:sz w:val="22"/>
                <w:szCs w:val="22"/>
              </w:rPr>
            </w:pPr>
            <w:r w:rsidRPr="00EE56DC">
              <w:rPr>
                <w:rFonts w:ascii="PT Astra Serif" w:hAnsi="PT Astra Serif"/>
                <w:sz w:val="22"/>
                <w:szCs w:val="22"/>
              </w:rPr>
              <w:t>сентябрь</w:t>
            </w:r>
          </w:p>
        </w:tc>
        <w:tc>
          <w:tcPr>
            <w:tcW w:w="231" w:type="pct"/>
            <w:tcBorders>
              <w:top w:val="single" w:sz="4" w:space="0" w:color="000000"/>
              <w:left w:val="single" w:sz="4" w:space="0" w:color="000000"/>
              <w:bottom w:val="single" w:sz="4" w:space="0" w:color="000000"/>
              <w:right w:val="single" w:sz="4" w:space="0" w:color="000000"/>
            </w:tcBorders>
            <w:vAlign w:val="center"/>
          </w:tcPr>
          <w:p w14:paraId="517E8DF8" w14:textId="77777777" w:rsidR="003E62AC" w:rsidRPr="00EE56DC" w:rsidRDefault="00196589" w:rsidP="00BB6A13">
            <w:pPr>
              <w:ind w:firstLine="0"/>
              <w:contextualSpacing/>
              <w:jc w:val="center"/>
              <w:rPr>
                <w:rFonts w:ascii="PT Astra Serif" w:hAnsi="PT Astra Serif"/>
                <w:sz w:val="22"/>
                <w:szCs w:val="22"/>
              </w:rPr>
            </w:pPr>
            <w:r w:rsidRPr="00EE56DC">
              <w:rPr>
                <w:rFonts w:ascii="PT Astra Serif" w:hAnsi="PT Astra Serif"/>
                <w:sz w:val="22"/>
                <w:szCs w:val="22"/>
              </w:rPr>
              <w:t>октябрь</w:t>
            </w:r>
          </w:p>
        </w:tc>
        <w:tc>
          <w:tcPr>
            <w:tcW w:w="268" w:type="pct"/>
            <w:tcBorders>
              <w:top w:val="single" w:sz="4" w:space="0" w:color="000000"/>
              <w:left w:val="single" w:sz="4" w:space="0" w:color="000000"/>
              <w:bottom w:val="single" w:sz="4" w:space="0" w:color="000000"/>
              <w:right w:val="single" w:sz="4" w:space="0" w:color="000000"/>
            </w:tcBorders>
            <w:vAlign w:val="center"/>
          </w:tcPr>
          <w:p w14:paraId="7F193C68" w14:textId="77777777" w:rsidR="003E62AC" w:rsidRPr="00EE56DC" w:rsidRDefault="00196589" w:rsidP="00BB6A13">
            <w:pPr>
              <w:ind w:firstLine="0"/>
              <w:contextualSpacing/>
              <w:jc w:val="center"/>
              <w:rPr>
                <w:rFonts w:ascii="PT Astra Serif" w:hAnsi="PT Astra Serif"/>
                <w:sz w:val="22"/>
                <w:szCs w:val="22"/>
              </w:rPr>
            </w:pPr>
            <w:r w:rsidRPr="00EE56DC">
              <w:rPr>
                <w:rFonts w:ascii="PT Astra Serif" w:hAnsi="PT Astra Serif"/>
                <w:sz w:val="22"/>
                <w:szCs w:val="22"/>
              </w:rPr>
              <w:t>ноябрь</w:t>
            </w:r>
          </w:p>
        </w:tc>
        <w:tc>
          <w:tcPr>
            <w:tcW w:w="746" w:type="pct"/>
            <w:gridSpan w:val="2"/>
            <w:vMerge/>
            <w:tcBorders>
              <w:top w:val="single" w:sz="4" w:space="0" w:color="000000"/>
              <w:left w:val="single" w:sz="4" w:space="0" w:color="000000"/>
              <w:bottom w:val="single" w:sz="4" w:space="0" w:color="000000"/>
              <w:right w:val="single" w:sz="4" w:space="0" w:color="000000"/>
            </w:tcBorders>
          </w:tcPr>
          <w:p w14:paraId="062F4F68" w14:textId="77777777" w:rsidR="003E62AC" w:rsidRPr="00EE56DC" w:rsidRDefault="003E62AC">
            <w:pPr>
              <w:ind w:firstLine="0"/>
              <w:contextualSpacing/>
              <w:rPr>
                <w:rFonts w:ascii="PT Astra Serif" w:hAnsi="PT Astra Serif"/>
                <w:sz w:val="22"/>
                <w:szCs w:val="22"/>
              </w:rPr>
            </w:pPr>
          </w:p>
        </w:tc>
      </w:tr>
      <w:tr w:rsidR="003E62AC" w:rsidRPr="00EE56DC" w14:paraId="72D7206A" w14:textId="77777777">
        <w:trPr>
          <w:trHeight w:val="119"/>
        </w:trPr>
        <w:tc>
          <w:tcPr>
            <w:tcW w:w="184" w:type="pct"/>
            <w:tcBorders>
              <w:top w:val="single" w:sz="4" w:space="0" w:color="000000"/>
              <w:left w:val="single" w:sz="4" w:space="0" w:color="000000"/>
              <w:bottom w:val="single" w:sz="4" w:space="0" w:color="000000"/>
              <w:right w:val="single" w:sz="4" w:space="0" w:color="000000"/>
            </w:tcBorders>
          </w:tcPr>
          <w:p w14:paraId="5F2FD2B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w:t>
            </w:r>
          </w:p>
        </w:tc>
        <w:tc>
          <w:tcPr>
            <w:tcW w:w="666" w:type="pct"/>
            <w:tcBorders>
              <w:top w:val="single" w:sz="4" w:space="0" w:color="000000"/>
              <w:left w:val="single" w:sz="4" w:space="0" w:color="000000"/>
              <w:bottom w:val="single" w:sz="4" w:space="0" w:color="000000"/>
              <w:right w:val="single" w:sz="4" w:space="0" w:color="000000"/>
            </w:tcBorders>
          </w:tcPr>
          <w:p w14:paraId="48B3BD2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w:t>
            </w:r>
          </w:p>
        </w:tc>
        <w:tc>
          <w:tcPr>
            <w:tcW w:w="461" w:type="pct"/>
            <w:tcBorders>
              <w:top w:val="single" w:sz="4" w:space="0" w:color="000000"/>
              <w:left w:val="single" w:sz="4" w:space="0" w:color="000000"/>
              <w:bottom w:val="single" w:sz="4" w:space="0" w:color="000000"/>
              <w:right w:val="single" w:sz="4" w:space="0" w:color="000000"/>
            </w:tcBorders>
          </w:tcPr>
          <w:p w14:paraId="326B5E2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w:t>
            </w:r>
          </w:p>
        </w:tc>
        <w:tc>
          <w:tcPr>
            <w:tcW w:w="277" w:type="pct"/>
            <w:tcBorders>
              <w:top w:val="single" w:sz="4" w:space="0" w:color="000000"/>
              <w:left w:val="single" w:sz="4" w:space="0" w:color="000000"/>
              <w:bottom w:val="single" w:sz="4" w:space="0" w:color="000000"/>
              <w:right w:val="single" w:sz="4" w:space="0" w:color="000000"/>
            </w:tcBorders>
          </w:tcPr>
          <w:p w14:paraId="5C06C1D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w:t>
            </w:r>
          </w:p>
        </w:tc>
        <w:tc>
          <w:tcPr>
            <w:tcW w:w="323" w:type="pct"/>
            <w:tcBorders>
              <w:top w:val="single" w:sz="4" w:space="0" w:color="000000"/>
              <w:left w:val="single" w:sz="4" w:space="0" w:color="000000"/>
              <w:bottom w:val="single" w:sz="4" w:space="0" w:color="000000"/>
              <w:right w:val="single" w:sz="4" w:space="0" w:color="000000"/>
            </w:tcBorders>
          </w:tcPr>
          <w:p w14:paraId="0A48767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w:t>
            </w:r>
          </w:p>
        </w:tc>
        <w:tc>
          <w:tcPr>
            <w:tcW w:w="231" w:type="pct"/>
            <w:tcBorders>
              <w:top w:val="single" w:sz="4" w:space="0" w:color="000000"/>
              <w:left w:val="single" w:sz="4" w:space="0" w:color="000000"/>
              <w:bottom w:val="single" w:sz="4" w:space="0" w:color="000000"/>
              <w:right w:val="single" w:sz="4" w:space="0" w:color="000000"/>
            </w:tcBorders>
          </w:tcPr>
          <w:p w14:paraId="18F5364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w:t>
            </w:r>
          </w:p>
        </w:tc>
        <w:tc>
          <w:tcPr>
            <w:tcW w:w="276" w:type="pct"/>
            <w:tcBorders>
              <w:top w:val="single" w:sz="4" w:space="0" w:color="000000"/>
              <w:left w:val="single" w:sz="4" w:space="0" w:color="000000"/>
              <w:bottom w:val="single" w:sz="4" w:space="0" w:color="000000"/>
              <w:right w:val="single" w:sz="4" w:space="0" w:color="000000"/>
            </w:tcBorders>
          </w:tcPr>
          <w:p w14:paraId="123112F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w:t>
            </w:r>
          </w:p>
        </w:tc>
        <w:tc>
          <w:tcPr>
            <w:tcW w:w="277" w:type="pct"/>
            <w:tcBorders>
              <w:top w:val="single" w:sz="4" w:space="0" w:color="000000"/>
              <w:left w:val="single" w:sz="4" w:space="0" w:color="000000"/>
              <w:bottom w:val="single" w:sz="4" w:space="0" w:color="000000"/>
              <w:right w:val="single" w:sz="4" w:space="0" w:color="000000"/>
            </w:tcBorders>
          </w:tcPr>
          <w:p w14:paraId="7FB19C9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w:t>
            </w:r>
          </w:p>
        </w:tc>
        <w:tc>
          <w:tcPr>
            <w:tcW w:w="276" w:type="pct"/>
            <w:tcBorders>
              <w:top w:val="single" w:sz="4" w:space="0" w:color="000000"/>
              <w:left w:val="single" w:sz="4" w:space="0" w:color="000000"/>
              <w:bottom w:val="single" w:sz="4" w:space="0" w:color="000000"/>
              <w:right w:val="single" w:sz="4" w:space="0" w:color="000000"/>
            </w:tcBorders>
          </w:tcPr>
          <w:p w14:paraId="5BD2422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w:t>
            </w:r>
          </w:p>
        </w:tc>
        <w:tc>
          <w:tcPr>
            <w:tcW w:w="231" w:type="pct"/>
            <w:tcBorders>
              <w:top w:val="single" w:sz="4" w:space="0" w:color="000000"/>
              <w:left w:val="single" w:sz="4" w:space="0" w:color="000000"/>
              <w:bottom w:val="single" w:sz="4" w:space="0" w:color="000000"/>
              <w:right w:val="single" w:sz="4" w:space="0" w:color="000000"/>
            </w:tcBorders>
          </w:tcPr>
          <w:p w14:paraId="2C40833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w:t>
            </w:r>
          </w:p>
        </w:tc>
        <w:tc>
          <w:tcPr>
            <w:tcW w:w="277" w:type="pct"/>
            <w:tcBorders>
              <w:top w:val="single" w:sz="4" w:space="0" w:color="000000"/>
              <w:left w:val="single" w:sz="4" w:space="0" w:color="000000"/>
              <w:bottom w:val="single" w:sz="4" w:space="0" w:color="000000"/>
              <w:right w:val="single" w:sz="4" w:space="0" w:color="000000"/>
            </w:tcBorders>
          </w:tcPr>
          <w:p w14:paraId="41F7E0C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11</w:t>
            </w:r>
          </w:p>
        </w:tc>
        <w:tc>
          <w:tcPr>
            <w:tcW w:w="276" w:type="pct"/>
            <w:tcBorders>
              <w:top w:val="single" w:sz="4" w:space="0" w:color="000000"/>
              <w:left w:val="single" w:sz="4" w:space="0" w:color="000000"/>
              <w:bottom w:val="single" w:sz="4" w:space="0" w:color="000000"/>
              <w:right w:val="single" w:sz="4" w:space="0" w:color="000000"/>
            </w:tcBorders>
          </w:tcPr>
          <w:p w14:paraId="5D760FE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12</w:t>
            </w:r>
          </w:p>
        </w:tc>
        <w:tc>
          <w:tcPr>
            <w:tcW w:w="231" w:type="pct"/>
            <w:tcBorders>
              <w:top w:val="single" w:sz="4" w:space="0" w:color="000000"/>
              <w:left w:val="single" w:sz="4" w:space="0" w:color="000000"/>
              <w:bottom w:val="single" w:sz="4" w:space="0" w:color="000000"/>
              <w:right w:val="single" w:sz="4" w:space="0" w:color="000000"/>
            </w:tcBorders>
          </w:tcPr>
          <w:p w14:paraId="154DB95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13</w:t>
            </w:r>
          </w:p>
        </w:tc>
        <w:tc>
          <w:tcPr>
            <w:tcW w:w="268" w:type="pct"/>
            <w:tcBorders>
              <w:top w:val="single" w:sz="4" w:space="0" w:color="000000"/>
              <w:left w:val="single" w:sz="4" w:space="0" w:color="000000"/>
              <w:bottom w:val="single" w:sz="4" w:space="0" w:color="000000"/>
              <w:right w:val="single" w:sz="4" w:space="0" w:color="000000"/>
            </w:tcBorders>
          </w:tcPr>
          <w:p w14:paraId="61CBE19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14</w:t>
            </w:r>
          </w:p>
        </w:tc>
        <w:tc>
          <w:tcPr>
            <w:tcW w:w="746" w:type="pct"/>
            <w:gridSpan w:val="2"/>
            <w:tcBorders>
              <w:top w:val="single" w:sz="4" w:space="0" w:color="000000"/>
              <w:left w:val="single" w:sz="4" w:space="0" w:color="000000"/>
              <w:bottom w:val="single" w:sz="4" w:space="0" w:color="000000"/>
              <w:right w:val="single" w:sz="4" w:space="0" w:color="000000"/>
            </w:tcBorders>
          </w:tcPr>
          <w:p w14:paraId="659A7DC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15</w:t>
            </w:r>
          </w:p>
        </w:tc>
      </w:tr>
      <w:tr w:rsidR="003E62AC" w:rsidRPr="00EE56DC" w14:paraId="19224FAA" w14:textId="77777777">
        <w:trPr>
          <w:trHeight w:val="509"/>
        </w:trPr>
        <w:tc>
          <w:tcPr>
            <w:tcW w:w="5000" w:type="pct"/>
            <w:gridSpan w:val="16"/>
            <w:tcBorders>
              <w:top w:val="single" w:sz="4" w:space="0" w:color="000000"/>
              <w:left w:val="single" w:sz="4" w:space="0" w:color="000000"/>
              <w:bottom w:val="single" w:sz="4" w:space="0" w:color="000000"/>
              <w:right w:val="single" w:sz="4" w:space="0" w:color="000000"/>
            </w:tcBorders>
          </w:tcPr>
          <w:p w14:paraId="42037167"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Цель государственной программы Томской области «Повышение качества окружающей среды, рациональное и эффективное использование природных ресурсов, в том числе возобновляемых ресурсов в Томской области»</w:t>
            </w:r>
          </w:p>
        </w:tc>
      </w:tr>
      <w:tr w:rsidR="003E62AC" w:rsidRPr="00EE56DC" w14:paraId="4378E81C" w14:textId="77777777" w:rsidTr="006D294C">
        <w:tc>
          <w:tcPr>
            <w:tcW w:w="184" w:type="pct"/>
            <w:tcBorders>
              <w:top w:val="single" w:sz="4" w:space="0" w:color="000000"/>
              <w:left w:val="single" w:sz="4" w:space="0" w:color="000000"/>
              <w:bottom w:val="single" w:sz="4" w:space="0" w:color="000000"/>
              <w:right w:val="single" w:sz="4" w:space="0" w:color="000000"/>
            </w:tcBorders>
          </w:tcPr>
          <w:p w14:paraId="5456FF07" w14:textId="749DD230" w:rsidR="003E62AC" w:rsidRPr="00EE56DC" w:rsidRDefault="00196589" w:rsidP="006D294C">
            <w:pPr>
              <w:ind w:firstLine="0"/>
              <w:contextualSpacing/>
              <w:jc w:val="center"/>
              <w:rPr>
                <w:rFonts w:ascii="PT Astra Serif" w:hAnsi="PT Astra Serif"/>
                <w:sz w:val="22"/>
                <w:szCs w:val="22"/>
              </w:rPr>
            </w:pPr>
            <w:r w:rsidRPr="00EE56DC">
              <w:rPr>
                <w:rFonts w:ascii="PT Astra Serif" w:hAnsi="PT Astra Serif"/>
                <w:sz w:val="22"/>
                <w:szCs w:val="22"/>
              </w:rPr>
              <w:t>1</w:t>
            </w:r>
            <w:r w:rsidR="006D294C" w:rsidRPr="00EE56DC">
              <w:rPr>
                <w:rFonts w:ascii="PT Astra Serif" w:hAnsi="PT Astra Serif"/>
                <w:sz w:val="22"/>
                <w:szCs w:val="22"/>
              </w:rPr>
              <w:t>.</w:t>
            </w:r>
          </w:p>
        </w:tc>
        <w:tc>
          <w:tcPr>
            <w:tcW w:w="666" w:type="pct"/>
            <w:tcBorders>
              <w:top w:val="single" w:sz="4" w:space="0" w:color="000000"/>
              <w:left w:val="single" w:sz="4" w:space="0" w:color="000000"/>
              <w:bottom w:val="single" w:sz="4" w:space="0" w:color="000000"/>
              <w:right w:val="single" w:sz="4" w:space="0" w:color="000000"/>
            </w:tcBorders>
          </w:tcPr>
          <w:p w14:paraId="28829A51"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Лесистость территории Томской области (сохранение), %</w:t>
            </w:r>
          </w:p>
        </w:tc>
        <w:tc>
          <w:tcPr>
            <w:tcW w:w="461" w:type="pct"/>
            <w:tcBorders>
              <w:top w:val="single" w:sz="4" w:space="0" w:color="000000"/>
              <w:left w:val="single" w:sz="4" w:space="0" w:color="000000"/>
              <w:bottom w:val="single" w:sz="4" w:space="0" w:color="000000"/>
              <w:right w:val="single" w:sz="4" w:space="0" w:color="000000"/>
            </w:tcBorders>
          </w:tcPr>
          <w:p w14:paraId="3566E90C"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процент</w:t>
            </w:r>
          </w:p>
        </w:tc>
        <w:tc>
          <w:tcPr>
            <w:tcW w:w="277" w:type="pct"/>
            <w:tcBorders>
              <w:top w:val="single" w:sz="4" w:space="0" w:color="000000"/>
              <w:left w:val="single" w:sz="4" w:space="0" w:color="000000"/>
              <w:bottom w:val="single" w:sz="4" w:space="0" w:color="000000"/>
              <w:right w:val="single" w:sz="4" w:space="0" w:color="000000"/>
            </w:tcBorders>
          </w:tcPr>
          <w:p w14:paraId="4807401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c>
          <w:tcPr>
            <w:tcW w:w="323" w:type="pct"/>
            <w:tcBorders>
              <w:top w:val="single" w:sz="4" w:space="0" w:color="000000"/>
              <w:left w:val="single" w:sz="4" w:space="0" w:color="000000"/>
              <w:bottom w:val="single" w:sz="4" w:space="0" w:color="000000"/>
              <w:right w:val="single" w:sz="4" w:space="0" w:color="000000"/>
            </w:tcBorders>
          </w:tcPr>
          <w:p w14:paraId="59334857"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31" w:type="pct"/>
            <w:tcBorders>
              <w:top w:val="single" w:sz="4" w:space="0" w:color="000000"/>
              <w:left w:val="single" w:sz="4" w:space="0" w:color="000000"/>
              <w:bottom w:val="single" w:sz="4" w:space="0" w:color="000000"/>
              <w:right w:val="single" w:sz="4" w:space="0" w:color="000000"/>
            </w:tcBorders>
          </w:tcPr>
          <w:p w14:paraId="1F6B071A"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tcBorders>
              <w:top w:val="single" w:sz="4" w:space="0" w:color="000000"/>
              <w:left w:val="single" w:sz="4" w:space="0" w:color="000000"/>
              <w:bottom w:val="single" w:sz="4" w:space="0" w:color="000000"/>
              <w:right w:val="single" w:sz="4" w:space="0" w:color="000000"/>
            </w:tcBorders>
          </w:tcPr>
          <w:p w14:paraId="67FC2D96"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7" w:type="pct"/>
            <w:tcBorders>
              <w:top w:val="single" w:sz="4" w:space="0" w:color="000000"/>
              <w:left w:val="single" w:sz="4" w:space="0" w:color="000000"/>
              <w:bottom w:val="single" w:sz="4" w:space="0" w:color="000000"/>
              <w:right w:val="single" w:sz="4" w:space="0" w:color="000000"/>
            </w:tcBorders>
          </w:tcPr>
          <w:p w14:paraId="506DB5B9"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tcBorders>
              <w:top w:val="single" w:sz="4" w:space="0" w:color="000000"/>
              <w:left w:val="single" w:sz="4" w:space="0" w:color="000000"/>
              <w:bottom w:val="single" w:sz="4" w:space="0" w:color="000000"/>
              <w:right w:val="single" w:sz="4" w:space="0" w:color="000000"/>
            </w:tcBorders>
          </w:tcPr>
          <w:p w14:paraId="1BE15912"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31" w:type="pct"/>
            <w:tcBorders>
              <w:top w:val="single" w:sz="4" w:space="0" w:color="000000"/>
              <w:left w:val="single" w:sz="4" w:space="0" w:color="000000"/>
              <w:bottom w:val="single" w:sz="4" w:space="0" w:color="000000"/>
              <w:right w:val="single" w:sz="4" w:space="0" w:color="000000"/>
            </w:tcBorders>
          </w:tcPr>
          <w:p w14:paraId="2F22B95E"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7" w:type="pct"/>
            <w:tcBorders>
              <w:top w:val="single" w:sz="4" w:space="0" w:color="000000"/>
              <w:left w:val="single" w:sz="4" w:space="0" w:color="000000"/>
              <w:bottom w:val="single" w:sz="4" w:space="0" w:color="000000"/>
              <w:right w:val="single" w:sz="4" w:space="0" w:color="000000"/>
            </w:tcBorders>
          </w:tcPr>
          <w:p w14:paraId="622E1CF8"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tcBorders>
              <w:top w:val="single" w:sz="4" w:space="0" w:color="000000"/>
              <w:left w:val="single" w:sz="4" w:space="0" w:color="000000"/>
              <w:bottom w:val="single" w:sz="4" w:space="0" w:color="000000"/>
              <w:right w:val="single" w:sz="4" w:space="0" w:color="000000"/>
            </w:tcBorders>
          </w:tcPr>
          <w:p w14:paraId="1E1A3D6C"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31" w:type="pct"/>
            <w:tcBorders>
              <w:top w:val="single" w:sz="4" w:space="0" w:color="000000"/>
              <w:left w:val="single" w:sz="4" w:space="0" w:color="000000"/>
              <w:bottom w:val="single" w:sz="4" w:space="0" w:color="000000"/>
              <w:right w:val="single" w:sz="4" w:space="0" w:color="000000"/>
            </w:tcBorders>
          </w:tcPr>
          <w:p w14:paraId="6FB31E37"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gridSpan w:val="2"/>
            <w:tcBorders>
              <w:top w:val="single" w:sz="4" w:space="0" w:color="000000"/>
              <w:left w:val="single" w:sz="4" w:space="0" w:color="000000"/>
              <w:bottom w:val="single" w:sz="4" w:space="0" w:color="000000"/>
              <w:right w:val="single" w:sz="4" w:space="0" w:color="000000"/>
            </w:tcBorders>
          </w:tcPr>
          <w:p w14:paraId="459B16D8"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738" w:type="pct"/>
            <w:tcBorders>
              <w:top w:val="single" w:sz="4" w:space="0" w:color="000000"/>
              <w:left w:val="single" w:sz="4" w:space="0" w:color="000000"/>
              <w:bottom w:val="single" w:sz="4" w:space="0" w:color="000000"/>
              <w:right w:val="single" w:sz="4" w:space="0" w:color="000000"/>
            </w:tcBorders>
          </w:tcPr>
          <w:p w14:paraId="69C847D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61,1</w:t>
            </w:r>
          </w:p>
        </w:tc>
      </w:tr>
      <w:tr w:rsidR="003E62AC" w:rsidRPr="00EE56DC" w14:paraId="4A352A3A" w14:textId="77777777" w:rsidTr="006D294C">
        <w:trPr>
          <w:trHeight w:val="678"/>
        </w:trPr>
        <w:tc>
          <w:tcPr>
            <w:tcW w:w="184" w:type="pct"/>
            <w:tcBorders>
              <w:top w:val="single" w:sz="4" w:space="0" w:color="000000"/>
              <w:left w:val="single" w:sz="4" w:space="0" w:color="000000"/>
              <w:bottom w:val="single" w:sz="4" w:space="0" w:color="000000"/>
              <w:right w:val="single" w:sz="4" w:space="0" w:color="000000"/>
            </w:tcBorders>
          </w:tcPr>
          <w:p w14:paraId="106D4E52" w14:textId="6595604A" w:rsidR="003E62AC" w:rsidRPr="00EE56DC" w:rsidRDefault="00196589" w:rsidP="006D294C">
            <w:pPr>
              <w:ind w:firstLine="0"/>
              <w:contextualSpacing/>
              <w:jc w:val="center"/>
              <w:rPr>
                <w:rFonts w:ascii="PT Astra Serif" w:hAnsi="PT Astra Serif"/>
                <w:sz w:val="22"/>
                <w:szCs w:val="22"/>
              </w:rPr>
            </w:pPr>
            <w:r w:rsidRPr="00EE56DC">
              <w:rPr>
                <w:rFonts w:ascii="PT Astra Serif" w:hAnsi="PT Astra Serif"/>
                <w:sz w:val="22"/>
                <w:szCs w:val="22"/>
              </w:rPr>
              <w:t>2</w:t>
            </w:r>
            <w:r w:rsidR="006D294C" w:rsidRPr="00EE56DC">
              <w:rPr>
                <w:rFonts w:ascii="PT Astra Serif" w:hAnsi="PT Astra Serif"/>
                <w:sz w:val="22"/>
                <w:szCs w:val="22"/>
              </w:rPr>
              <w:t>.</w:t>
            </w:r>
          </w:p>
        </w:tc>
        <w:tc>
          <w:tcPr>
            <w:tcW w:w="666" w:type="pct"/>
            <w:tcBorders>
              <w:top w:val="single" w:sz="4" w:space="0" w:color="000000"/>
              <w:left w:val="single" w:sz="4" w:space="0" w:color="000000"/>
              <w:bottom w:val="single" w:sz="4" w:space="0" w:color="000000"/>
              <w:right w:val="single" w:sz="4" w:space="0" w:color="000000"/>
            </w:tcBorders>
          </w:tcPr>
          <w:p w14:paraId="4C625297"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Объем загрязнений</w:t>
            </w:r>
            <w:r w:rsidRPr="00EE56DC">
              <w:rPr>
                <w:rFonts w:ascii="PT Astra Serif" w:hAnsi="PT Astra Serif"/>
                <w:sz w:val="22"/>
                <w:szCs w:val="22"/>
              </w:rPr>
              <w:br w:type="textWrapping" w:clear="all"/>
              <w:t>на единицу ВРП, тонн/млрд. рублей</w:t>
            </w:r>
          </w:p>
        </w:tc>
        <w:tc>
          <w:tcPr>
            <w:tcW w:w="461" w:type="pct"/>
            <w:tcBorders>
              <w:top w:val="single" w:sz="4" w:space="0" w:color="000000"/>
              <w:left w:val="single" w:sz="4" w:space="0" w:color="000000"/>
              <w:bottom w:val="single" w:sz="4" w:space="0" w:color="000000"/>
              <w:right w:val="single" w:sz="4" w:space="0" w:color="000000"/>
            </w:tcBorders>
          </w:tcPr>
          <w:p w14:paraId="73074A89" w14:textId="77777777" w:rsidR="003E62AC" w:rsidRPr="00EE56DC" w:rsidRDefault="00196589">
            <w:pPr>
              <w:ind w:firstLine="0"/>
              <w:contextualSpacing/>
              <w:rPr>
                <w:rFonts w:ascii="PT Astra Serif" w:hAnsi="PT Astra Serif"/>
                <w:sz w:val="22"/>
                <w:szCs w:val="22"/>
              </w:rPr>
            </w:pPr>
            <w:r w:rsidRPr="00EE56DC">
              <w:rPr>
                <w:rFonts w:ascii="PT Astra Serif" w:hAnsi="PT Astra Serif" w:cs="PT Astra Serif"/>
                <w:sz w:val="22"/>
                <w:szCs w:val="22"/>
              </w:rPr>
              <w:t>тонн/млрд. рублей</w:t>
            </w:r>
          </w:p>
        </w:tc>
        <w:tc>
          <w:tcPr>
            <w:tcW w:w="277" w:type="pct"/>
            <w:tcBorders>
              <w:top w:val="single" w:sz="4" w:space="0" w:color="000000"/>
              <w:left w:val="single" w:sz="4" w:space="0" w:color="000000"/>
              <w:bottom w:val="single" w:sz="4" w:space="0" w:color="000000"/>
              <w:right w:val="single" w:sz="4" w:space="0" w:color="000000"/>
            </w:tcBorders>
          </w:tcPr>
          <w:p w14:paraId="79C3683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c>
          <w:tcPr>
            <w:tcW w:w="323" w:type="pct"/>
            <w:tcBorders>
              <w:top w:val="single" w:sz="4" w:space="0" w:color="000000"/>
              <w:left w:val="single" w:sz="4" w:space="0" w:color="000000"/>
              <w:bottom w:val="single" w:sz="4" w:space="0" w:color="000000"/>
              <w:right w:val="single" w:sz="4" w:space="0" w:color="000000"/>
            </w:tcBorders>
          </w:tcPr>
          <w:p w14:paraId="58832A1A"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31" w:type="pct"/>
            <w:tcBorders>
              <w:top w:val="single" w:sz="4" w:space="0" w:color="000000"/>
              <w:left w:val="single" w:sz="4" w:space="0" w:color="000000"/>
              <w:bottom w:val="single" w:sz="4" w:space="0" w:color="000000"/>
              <w:right w:val="single" w:sz="4" w:space="0" w:color="000000"/>
            </w:tcBorders>
          </w:tcPr>
          <w:p w14:paraId="3AF312F8"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tcBorders>
              <w:top w:val="single" w:sz="4" w:space="0" w:color="000000"/>
              <w:left w:val="single" w:sz="4" w:space="0" w:color="000000"/>
              <w:bottom w:val="single" w:sz="4" w:space="0" w:color="000000"/>
              <w:right w:val="single" w:sz="4" w:space="0" w:color="000000"/>
            </w:tcBorders>
          </w:tcPr>
          <w:p w14:paraId="1A2B80AC"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7" w:type="pct"/>
            <w:tcBorders>
              <w:top w:val="single" w:sz="4" w:space="0" w:color="000000"/>
              <w:left w:val="single" w:sz="4" w:space="0" w:color="000000"/>
              <w:bottom w:val="single" w:sz="4" w:space="0" w:color="000000"/>
              <w:right w:val="single" w:sz="4" w:space="0" w:color="000000"/>
            </w:tcBorders>
          </w:tcPr>
          <w:p w14:paraId="11F41264"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tcBorders>
              <w:top w:val="single" w:sz="4" w:space="0" w:color="000000"/>
              <w:left w:val="single" w:sz="4" w:space="0" w:color="000000"/>
              <w:bottom w:val="single" w:sz="4" w:space="0" w:color="000000"/>
              <w:right w:val="single" w:sz="4" w:space="0" w:color="000000"/>
            </w:tcBorders>
          </w:tcPr>
          <w:p w14:paraId="5B7239E1"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31" w:type="pct"/>
            <w:tcBorders>
              <w:top w:val="single" w:sz="4" w:space="0" w:color="000000"/>
              <w:left w:val="single" w:sz="4" w:space="0" w:color="000000"/>
              <w:bottom w:val="single" w:sz="4" w:space="0" w:color="000000"/>
              <w:right w:val="single" w:sz="4" w:space="0" w:color="000000"/>
            </w:tcBorders>
          </w:tcPr>
          <w:p w14:paraId="48234561"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7" w:type="pct"/>
            <w:tcBorders>
              <w:top w:val="single" w:sz="4" w:space="0" w:color="000000"/>
              <w:left w:val="single" w:sz="4" w:space="0" w:color="000000"/>
              <w:bottom w:val="single" w:sz="4" w:space="0" w:color="000000"/>
              <w:right w:val="single" w:sz="4" w:space="0" w:color="000000"/>
            </w:tcBorders>
          </w:tcPr>
          <w:p w14:paraId="0C296F83"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tcBorders>
              <w:top w:val="single" w:sz="4" w:space="0" w:color="000000"/>
              <w:left w:val="single" w:sz="4" w:space="0" w:color="000000"/>
              <w:bottom w:val="single" w:sz="4" w:space="0" w:color="000000"/>
              <w:right w:val="single" w:sz="4" w:space="0" w:color="000000"/>
            </w:tcBorders>
          </w:tcPr>
          <w:p w14:paraId="2CA79CD4"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31" w:type="pct"/>
            <w:tcBorders>
              <w:top w:val="single" w:sz="4" w:space="0" w:color="000000"/>
              <w:left w:val="single" w:sz="4" w:space="0" w:color="000000"/>
              <w:bottom w:val="single" w:sz="4" w:space="0" w:color="000000"/>
              <w:right w:val="single" w:sz="4" w:space="0" w:color="000000"/>
            </w:tcBorders>
          </w:tcPr>
          <w:p w14:paraId="3538393F"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gridSpan w:val="2"/>
            <w:tcBorders>
              <w:top w:val="single" w:sz="4" w:space="0" w:color="000000"/>
              <w:left w:val="single" w:sz="4" w:space="0" w:color="000000"/>
              <w:bottom w:val="single" w:sz="4" w:space="0" w:color="000000"/>
              <w:right w:val="single" w:sz="4" w:space="0" w:color="000000"/>
            </w:tcBorders>
          </w:tcPr>
          <w:p w14:paraId="48F9039F"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738" w:type="pct"/>
            <w:tcBorders>
              <w:top w:val="single" w:sz="4" w:space="0" w:color="000000"/>
              <w:left w:val="single" w:sz="4" w:space="0" w:color="000000"/>
              <w:bottom w:val="single" w:sz="4" w:space="0" w:color="000000"/>
              <w:right w:val="single" w:sz="4" w:space="0" w:color="000000"/>
            </w:tcBorders>
          </w:tcPr>
          <w:p w14:paraId="140CCD8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189,0</w:t>
            </w:r>
          </w:p>
        </w:tc>
      </w:tr>
      <w:tr w:rsidR="003E62AC" w:rsidRPr="00EE56DC" w14:paraId="3B9EB192" w14:textId="77777777" w:rsidTr="006D294C">
        <w:trPr>
          <w:trHeight w:val="678"/>
        </w:trPr>
        <w:tc>
          <w:tcPr>
            <w:tcW w:w="184" w:type="pct"/>
            <w:tcBorders>
              <w:top w:val="single" w:sz="4" w:space="0" w:color="000000"/>
              <w:left w:val="single" w:sz="4" w:space="0" w:color="000000"/>
              <w:bottom w:val="single" w:sz="4" w:space="0" w:color="000000"/>
              <w:right w:val="single" w:sz="4" w:space="0" w:color="000000"/>
            </w:tcBorders>
          </w:tcPr>
          <w:p w14:paraId="74A1D4C6" w14:textId="2E9BE39B" w:rsidR="003E62AC" w:rsidRPr="00EE56DC" w:rsidRDefault="00196589" w:rsidP="006D294C">
            <w:pPr>
              <w:ind w:firstLine="0"/>
              <w:contextualSpacing/>
              <w:jc w:val="center"/>
              <w:rPr>
                <w:rFonts w:ascii="PT Astra Serif" w:hAnsi="PT Astra Serif"/>
                <w:sz w:val="22"/>
                <w:szCs w:val="22"/>
              </w:rPr>
            </w:pPr>
            <w:r w:rsidRPr="00EE56DC">
              <w:rPr>
                <w:rFonts w:ascii="PT Astra Serif" w:hAnsi="PT Astra Serif"/>
                <w:sz w:val="22"/>
                <w:szCs w:val="22"/>
              </w:rPr>
              <w:t>3</w:t>
            </w:r>
            <w:r w:rsidR="006D294C" w:rsidRPr="00EE56DC">
              <w:rPr>
                <w:rFonts w:ascii="PT Astra Serif" w:hAnsi="PT Astra Serif"/>
                <w:sz w:val="22"/>
                <w:szCs w:val="22"/>
              </w:rPr>
              <w:t>.</w:t>
            </w:r>
          </w:p>
        </w:tc>
        <w:tc>
          <w:tcPr>
            <w:tcW w:w="666" w:type="pct"/>
            <w:tcBorders>
              <w:top w:val="single" w:sz="4" w:space="0" w:color="000000"/>
              <w:left w:val="single" w:sz="4" w:space="0" w:color="000000"/>
              <w:bottom w:val="single" w:sz="4" w:space="0" w:color="000000"/>
              <w:right w:val="single" w:sz="4" w:space="0" w:color="000000"/>
            </w:tcBorders>
          </w:tcPr>
          <w:p w14:paraId="7F6CAABC" w14:textId="307825B9"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Доля отходов производства </w:t>
            </w:r>
            <w:r w:rsidR="006D294C" w:rsidRPr="00EE56DC">
              <w:rPr>
                <w:rFonts w:ascii="PT Astra Serif" w:hAnsi="PT Astra Serif"/>
                <w:sz w:val="22"/>
                <w:szCs w:val="22"/>
              </w:rPr>
              <w:br/>
            </w:r>
            <w:r w:rsidRPr="00EE56DC">
              <w:rPr>
                <w:rFonts w:ascii="PT Astra Serif" w:hAnsi="PT Astra Serif"/>
                <w:sz w:val="22"/>
                <w:szCs w:val="22"/>
              </w:rPr>
              <w:t xml:space="preserve">и потребления </w:t>
            </w:r>
            <w:r w:rsidR="006D294C" w:rsidRPr="00EE56DC">
              <w:rPr>
                <w:rFonts w:ascii="PT Astra Serif" w:hAnsi="PT Astra Serif"/>
                <w:sz w:val="22"/>
                <w:szCs w:val="22"/>
              </w:rPr>
              <w:br/>
            </w:r>
            <w:r w:rsidRPr="00EE56DC">
              <w:rPr>
                <w:rFonts w:ascii="PT Astra Serif" w:hAnsi="PT Astra Serif"/>
                <w:sz w:val="22"/>
                <w:szCs w:val="22"/>
              </w:rPr>
              <w:t xml:space="preserve">в качестве вторичных ресурсов и сырья, вовлеченных  </w:t>
            </w:r>
            <w:r w:rsidR="006D294C" w:rsidRPr="00EE56DC">
              <w:rPr>
                <w:rFonts w:ascii="PT Astra Serif" w:hAnsi="PT Astra Serif"/>
                <w:sz w:val="22"/>
                <w:szCs w:val="22"/>
              </w:rPr>
              <w:br/>
            </w:r>
            <w:r w:rsidRPr="00EE56DC">
              <w:rPr>
                <w:rFonts w:ascii="PT Astra Serif" w:hAnsi="PT Astra Serif"/>
                <w:sz w:val="22"/>
                <w:szCs w:val="22"/>
              </w:rPr>
              <w:t>в хозяйственный оборот, %</w:t>
            </w:r>
          </w:p>
        </w:tc>
        <w:tc>
          <w:tcPr>
            <w:tcW w:w="461" w:type="pct"/>
            <w:tcBorders>
              <w:top w:val="single" w:sz="4" w:space="0" w:color="000000"/>
              <w:left w:val="single" w:sz="4" w:space="0" w:color="000000"/>
              <w:bottom w:val="single" w:sz="4" w:space="0" w:color="000000"/>
              <w:right w:val="single" w:sz="4" w:space="0" w:color="000000"/>
            </w:tcBorders>
          </w:tcPr>
          <w:p w14:paraId="06DEE36A"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cs="PT Astra Serif"/>
                <w:sz w:val="22"/>
                <w:szCs w:val="22"/>
              </w:rPr>
              <w:t>процент</w:t>
            </w:r>
          </w:p>
        </w:tc>
        <w:tc>
          <w:tcPr>
            <w:tcW w:w="277" w:type="pct"/>
            <w:tcBorders>
              <w:top w:val="single" w:sz="4" w:space="0" w:color="000000"/>
              <w:left w:val="single" w:sz="4" w:space="0" w:color="000000"/>
              <w:bottom w:val="single" w:sz="4" w:space="0" w:color="000000"/>
              <w:right w:val="single" w:sz="4" w:space="0" w:color="000000"/>
            </w:tcBorders>
          </w:tcPr>
          <w:p w14:paraId="2FC7096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c>
          <w:tcPr>
            <w:tcW w:w="323" w:type="pct"/>
            <w:tcBorders>
              <w:top w:val="single" w:sz="4" w:space="0" w:color="000000"/>
              <w:left w:val="single" w:sz="4" w:space="0" w:color="000000"/>
              <w:bottom w:val="single" w:sz="4" w:space="0" w:color="000000"/>
              <w:right w:val="single" w:sz="4" w:space="0" w:color="000000"/>
            </w:tcBorders>
          </w:tcPr>
          <w:p w14:paraId="01BFF76E"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31" w:type="pct"/>
            <w:tcBorders>
              <w:top w:val="single" w:sz="4" w:space="0" w:color="000000"/>
              <w:left w:val="single" w:sz="4" w:space="0" w:color="000000"/>
              <w:bottom w:val="single" w:sz="4" w:space="0" w:color="000000"/>
              <w:right w:val="single" w:sz="4" w:space="0" w:color="000000"/>
            </w:tcBorders>
          </w:tcPr>
          <w:p w14:paraId="3C83EFFB"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tcBorders>
              <w:top w:val="single" w:sz="4" w:space="0" w:color="000000"/>
              <w:left w:val="single" w:sz="4" w:space="0" w:color="000000"/>
              <w:bottom w:val="single" w:sz="4" w:space="0" w:color="000000"/>
              <w:right w:val="single" w:sz="4" w:space="0" w:color="000000"/>
            </w:tcBorders>
          </w:tcPr>
          <w:p w14:paraId="2C9A52CB"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7" w:type="pct"/>
            <w:tcBorders>
              <w:top w:val="single" w:sz="4" w:space="0" w:color="000000"/>
              <w:left w:val="single" w:sz="4" w:space="0" w:color="000000"/>
              <w:bottom w:val="single" w:sz="4" w:space="0" w:color="000000"/>
              <w:right w:val="single" w:sz="4" w:space="0" w:color="000000"/>
            </w:tcBorders>
          </w:tcPr>
          <w:p w14:paraId="376701B9"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tcBorders>
              <w:top w:val="single" w:sz="4" w:space="0" w:color="000000"/>
              <w:left w:val="single" w:sz="4" w:space="0" w:color="000000"/>
              <w:bottom w:val="single" w:sz="4" w:space="0" w:color="000000"/>
              <w:right w:val="single" w:sz="4" w:space="0" w:color="000000"/>
            </w:tcBorders>
          </w:tcPr>
          <w:p w14:paraId="05B9F718"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31" w:type="pct"/>
            <w:tcBorders>
              <w:top w:val="single" w:sz="4" w:space="0" w:color="000000"/>
              <w:left w:val="single" w:sz="4" w:space="0" w:color="000000"/>
              <w:bottom w:val="single" w:sz="4" w:space="0" w:color="000000"/>
              <w:right w:val="single" w:sz="4" w:space="0" w:color="000000"/>
            </w:tcBorders>
          </w:tcPr>
          <w:p w14:paraId="4A4901E0"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7" w:type="pct"/>
            <w:tcBorders>
              <w:top w:val="single" w:sz="4" w:space="0" w:color="000000"/>
              <w:left w:val="single" w:sz="4" w:space="0" w:color="000000"/>
              <w:bottom w:val="single" w:sz="4" w:space="0" w:color="000000"/>
              <w:right w:val="single" w:sz="4" w:space="0" w:color="000000"/>
            </w:tcBorders>
          </w:tcPr>
          <w:p w14:paraId="6DD9C404"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tcBorders>
              <w:top w:val="single" w:sz="4" w:space="0" w:color="000000"/>
              <w:left w:val="single" w:sz="4" w:space="0" w:color="000000"/>
              <w:bottom w:val="single" w:sz="4" w:space="0" w:color="000000"/>
              <w:right w:val="single" w:sz="4" w:space="0" w:color="000000"/>
            </w:tcBorders>
          </w:tcPr>
          <w:p w14:paraId="5641BEE5"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31" w:type="pct"/>
            <w:tcBorders>
              <w:top w:val="single" w:sz="4" w:space="0" w:color="000000"/>
              <w:left w:val="single" w:sz="4" w:space="0" w:color="000000"/>
              <w:bottom w:val="single" w:sz="4" w:space="0" w:color="000000"/>
              <w:right w:val="single" w:sz="4" w:space="0" w:color="000000"/>
            </w:tcBorders>
          </w:tcPr>
          <w:p w14:paraId="33453155"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gridSpan w:val="2"/>
            <w:tcBorders>
              <w:top w:val="single" w:sz="4" w:space="0" w:color="000000"/>
              <w:left w:val="single" w:sz="4" w:space="0" w:color="000000"/>
              <w:bottom w:val="single" w:sz="4" w:space="0" w:color="000000"/>
              <w:right w:val="single" w:sz="4" w:space="0" w:color="000000"/>
            </w:tcBorders>
          </w:tcPr>
          <w:p w14:paraId="00825111"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738" w:type="pct"/>
            <w:tcBorders>
              <w:top w:val="single" w:sz="4" w:space="0" w:color="000000"/>
              <w:left w:val="single" w:sz="4" w:space="0" w:color="000000"/>
              <w:bottom w:val="single" w:sz="4" w:space="0" w:color="000000"/>
              <w:right w:val="single" w:sz="4" w:space="0" w:color="000000"/>
            </w:tcBorders>
          </w:tcPr>
          <w:p w14:paraId="226C9BB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45,0</w:t>
            </w:r>
          </w:p>
        </w:tc>
      </w:tr>
      <w:tr w:rsidR="003E62AC" w:rsidRPr="00EE56DC" w14:paraId="11A88180" w14:textId="77777777" w:rsidTr="006D294C">
        <w:tc>
          <w:tcPr>
            <w:tcW w:w="184" w:type="pct"/>
            <w:tcBorders>
              <w:top w:val="single" w:sz="4" w:space="0" w:color="000000"/>
              <w:left w:val="single" w:sz="4" w:space="0" w:color="000000"/>
              <w:bottom w:val="single" w:sz="4" w:space="0" w:color="000000"/>
              <w:right w:val="single" w:sz="4" w:space="0" w:color="000000"/>
            </w:tcBorders>
          </w:tcPr>
          <w:p w14:paraId="520EF735" w14:textId="2D777A4A" w:rsidR="003E62AC" w:rsidRPr="00EE56DC" w:rsidRDefault="00196589" w:rsidP="006D294C">
            <w:pPr>
              <w:ind w:firstLine="0"/>
              <w:contextualSpacing/>
              <w:jc w:val="center"/>
              <w:rPr>
                <w:rFonts w:ascii="PT Astra Serif" w:hAnsi="PT Astra Serif"/>
                <w:sz w:val="22"/>
                <w:szCs w:val="22"/>
              </w:rPr>
            </w:pPr>
            <w:r w:rsidRPr="00EE56DC">
              <w:rPr>
                <w:rFonts w:ascii="PT Astra Serif" w:hAnsi="PT Astra Serif"/>
                <w:sz w:val="22"/>
                <w:szCs w:val="22"/>
              </w:rPr>
              <w:t>4</w:t>
            </w:r>
            <w:r w:rsidR="006D294C" w:rsidRPr="00EE56DC">
              <w:rPr>
                <w:rFonts w:ascii="PT Astra Serif" w:hAnsi="PT Astra Serif"/>
                <w:sz w:val="22"/>
                <w:szCs w:val="22"/>
              </w:rPr>
              <w:t>.</w:t>
            </w:r>
          </w:p>
        </w:tc>
        <w:tc>
          <w:tcPr>
            <w:tcW w:w="666" w:type="pct"/>
            <w:tcBorders>
              <w:top w:val="single" w:sz="4" w:space="0" w:color="000000"/>
              <w:left w:val="single" w:sz="4" w:space="0" w:color="000000"/>
              <w:bottom w:val="single" w:sz="4" w:space="0" w:color="000000"/>
              <w:right w:val="single" w:sz="4" w:space="0" w:color="000000"/>
            </w:tcBorders>
            <w:vAlign w:val="center"/>
          </w:tcPr>
          <w:p w14:paraId="232E813A" w14:textId="0C4BE8C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Отношение фактической добычи охотничьих ресурсов </w:t>
            </w:r>
            <w:r w:rsidR="006D294C" w:rsidRPr="00EE56DC">
              <w:rPr>
                <w:rFonts w:ascii="PT Astra Serif" w:hAnsi="PT Astra Serif"/>
                <w:sz w:val="22"/>
                <w:szCs w:val="22"/>
              </w:rPr>
              <w:br/>
            </w:r>
            <w:r w:rsidRPr="00EE56DC">
              <w:rPr>
                <w:rFonts w:ascii="PT Astra Serif" w:hAnsi="PT Astra Serif"/>
                <w:sz w:val="22"/>
                <w:szCs w:val="22"/>
              </w:rPr>
              <w:t xml:space="preserve">к установленным лимитам добычи </w:t>
            </w:r>
            <w:r w:rsidRPr="00EE56DC">
              <w:rPr>
                <w:rFonts w:ascii="PT Astra Serif" w:hAnsi="PT Astra Serif"/>
                <w:sz w:val="22"/>
                <w:szCs w:val="22"/>
              </w:rPr>
              <w:br w:type="textWrapping" w:clear="all"/>
              <w:t>по отдельным видам охотничьих ресурсов, %:</w:t>
            </w:r>
          </w:p>
        </w:tc>
        <w:tc>
          <w:tcPr>
            <w:tcW w:w="461" w:type="pct"/>
            <w:tcBorders>
              <w:top w:val="single" w:sz="4" w:space="0" w:color="000000"/>
              <w:left w:val="single" w:sz="4" w:space="0" w:color="000000"/>
              <w:bottom w:val="single" w:sz="4" w:space="0" w:color="000000"/>
              <w:right w:val="single" w:sz="4" w:space="0" w:color="000000"/>
            </w:tcBorders>
          </w:tcPr>
          <w:p w14:paraId="4A2040CC"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cs="PT Astra Serif"/>
                <w:sz w:val="22"/>
                <w:szCs w:val="22"/>
              </w:rPr>
              <w:t>процент</w:t>
            </w:r>
          </w:p>
        </w:tc>
        <w:tc>
          <w:tcPr>
            <w:tcW w:w="277" w:type="pct"/>
            <w:tcBorders>
              <w:top w:val="single" w:sz="4" w:space="0" w:color="000000"/>
              <w:left w:val="single" w:sz="4" w:space="0" w:color="000000"/>
              <w:bottom w:val="single" w:sz="4" w:space="0" w:color="000000"/>
              <w:right w:val="single" w:sz="4" w:space="0" w:color="000000"/>
            </w:tcBorders>
          </w:tcPr>
          <w:p w14:paraId="5262AAD3" w14:textId="77777777" w:rsidR="003E62AC" w:rsidRPr="00EE56DC" w:rsidRDefault="003E62AC">
            <w:pPr>
              <w:ind w:firstLine="0"/>
              <w:contextualSpacing/>
              <w:rPr>
                <w:rFonts w:ascii="PT Astra Serif" w:hAnsi="PT Astra Serif"/>
                <w:sz w:val="22"/>
                <w:szCs w:val="22"/>
              </w:rPr>
            </w:pPr>
          </w:p>
        </w:tc>
        <w:tc>
          <w:tcPr>
            <w:tcW w:w="323" w:type="pct"/>
            <w:tcBorders>
              <w:top w:val="single" w:sz="4" w:space="0" w:color="000000"/>
              <w:left w:val="single" w:sz="4" w:space="0" w:color="000000"/>
              <w:bottom w:val="single" w:sz="4" w:space="0" w:color="000000"/>
              <w:right w:val="single" w:sz="4" w:space="0" w:color="000000"/>
            </w:tcBorders>
          </w:tcPr>
          <w:p w14:paraId="2E403CE4" w14:textId="77777777" w:rsidR="003E62AC" w:rsidRPr="00EE56DC" w:rsidRDefault="003E62AC">
            <w:pPr>
              <w:ind w:firstLine="0"/>
              <w:contextualSpacing/>
              <w:rPr>
                <w:rFonts w:ascii="PT Astra Serif" w:hAnsi="PT Astra Serif"/>
                <w:sz w:val="22"/>
                <w:szCs w:val="22"/>
              </w:rPr>
            </w:pPr>
          </w:p>
        </w:tc>
        <w:tc>
          <w:tcPr>
            <w:tcW w:w="231" w:type="pct"/>
            <w:tcBorders>
              <w:top w:val="single" w:sz="4" w:space="0" w:color="000000"/>
              <w:left w:val="single" w:sz="4" w:space="0" w:color="000000"/>
              <w:bottom w:val="single" w:sz="4" w:space="0" w:color="000000"/>
              <w:right w:val="single" w:sz="4" w:space="0" w:color="000000"/>
            </w:tcBorders>
          </w:tcPr>
          <w:p w14:paraId="716CC14E" w14:textId="77777777" w:rsidR="003E62AC" w:rsidRPr="00EE56DC" w:rsidRDefault="003E62AC">
            <w:pPr>
              <w:ind w:firstLine="0"/>
              <w:contextualSpacing/>
              <w:rPr>
                <w:rFonts w:ascii="PT Astra Serif" w:hAnsi="PT Astra Serif"/>
                <w:sz w:val="22"/>
                <w:szCs w:val="22"/>
              </w:rPr>
            </w:pPr>
          </w:p>
        </w:tc>
        <w:tc>
          <w:tcPr>
            <w:tcW w:w="276" w:type="pct"/>
            <w:tcBorders>
              <w:top w:val="single" w:sz="4" w:space="0" w:color="000000"/>
              <w:left w:val="single" w:sz="4" w:space="0" w:color="000000"/>
              <w:bottom w:val="single" w:sz="4" w:space="0" w:color="000000"/>
              <w:right w:val="single" w:sz="4" w:space="0" w:color="000000"/>
            </w:tcBorders>
          </w:tcPr>
          <w:p w14:paraId="7440BC4D" w14:textId="77777777" w:rsidR="003E62AC" w:rsidRPr="00EE56DC" w:rsidRDefault="003E62AC">
            <w:pPr>
              <w:ind w:firstLine="0"/>
              <w:contextualSpacing/>
              <w:rPr>
                <w:rFonts w:ascii="PT Astra Serif" w:hAnsi="PT Astra Serif"/>
                <w:sz w:val="22"/>
                <w:szCs w:val="22"/>
              </w:rPr>
            </w:pPr>
          </w:p>
        </w:tc>
        <w:tc>
          <w:tcPr>
            <w:tcW w:w="277" w:type="pct"/>
            <w:tcBorders>
              <w:top w:val="single" w:sz="4" w:space="0" w:color="000000"/>
              <w:left w:val="single" w:sz="4" w:space="0" w:color="000000"/>
              <w:bottom w:val="single" w:sz="4" w:space="0" w:color="000000"/>
              <w:right w:val="single" w:sz="4" w:space="0" w:color="000000"/>
            </w:tcBorders>
          </w:tcPr>
          <w:p w14:paraId="7284D69F" w14:textId="77777777" w:rsidR="003E62AC" w:rsidRPr="00EE56DC" w:rsidRDefault="003E62AC">
            <w:pPr>
              <w:ind w:firstLine="0"/>
              <w:contextualSpacing/>
              <w:rPr>
                <w:rFonts w:ascii="PT Astra Serif" w:hAnsi="PT Astra Serif"/>
                <w:sz w:val="22"/>
                <w:szCs w:val="22"/>
              </w:rPr>
            </w:pPr>
          </w:p>
        </w:tc>
        <w:tc>
          <w:tcPr>
            <w:tcW w:w="276" w:type="pct"/>
            <w:tcBorders>
              <w:top w:val="single" w:sz="4" w:space="0" w:color="000000"/>
              <w:left w:val="single" w:sz="4" w:space="0" w:color="000000"/>
              <w:bottom w:val="single" w:sz="4" w:space="0" w:color="000000"/>
              <w:right w:val="single" w:sz="4" w:space="0" w:color="000000"/>
            </w:tcBorders>
          </w:tcPr>
          <w:p w14:paraId="6D2A8D51" w14:textId="77777777" w:rsidR="003E62AC" w:rsidRPr="00EE56DC" w:rsidRDefault="003E62AC">
            <w:pPr>
              <w:ind w:firstLine="0"/>
              <w:contextualSpacing/>
              <w:rPr>
                <w:rFonts w:ascii="PT Astra Serif" w:hAnsi="PT Astra Serif"/>
                <w:sz w:val="22"/>
                <w:szCs w:val="22"/>
              </w:rPr>
            </w:pPr>
          </w:p>
        </w:tc>
        <w:tc>
          <w:tcPr>
            <w:tcW w:w="231" w:type="pct"/>
            <w:tcBorders>
              <w:top w:val="single" w:sz="4" w:space="0" w:color="000000"/>
              <w:left w:val="single" w:sz="4" w:space="0" w:color="000000"/>
              <w:bottom w:val="single" w:sz="4" w:space="0" w:color="000000"/>
              <w:right w:val="single" w:sz="4" w:space="0" w:color="000000"/>
            </w:tcBorders>
          </w:tcPr>
          <w:p w14:paraId="147C4A80" w14:textId="77777777" w:rsidR="003E62AC" w:rsidRPr="00EE56DC" w:rsidRDefault="003E62AC">
            <w:pPr>
              <w:ind w:firstLine="0"/>
              <w:contextualSpacing/>
              <w:rPr>
                <w:rFonts w:ascii="PT Astra Serif" w:hAnsi="PT Astra Serif"/>
                <w:sz w:val="22"/>
                <w:szCs w:val="22"/>
              </w:rPr>
            </w:pPr>
          </w:p>
        </w:tc>
        <w:tc>
          <w:tcPr>
            <w:tcW w:w="277" w:type="pct"/>
            <w:tcBorders>
              <w:top w:val="single" w:sz="4" w:space="0" w:color="000000"/>
              <w:left w:val="single" w:sz="4" w:space="0" w:color="000000"/>
              <w:bottom w:val="single" w:sz="4" w:space="0" w:color="000000"/>
              <w:right w:val="single" w:sz="4" w:space="0" w:color="000000"/>
            </w:tcBorders>
          </w:tcPr>
          <w:p w14:paraId="7F42BD87" w14:textId="77777777" w:rsidR="003E62AC" w:rsidRPr="00EE56DC" w:rsidRDefault="003E62AC">
            <w:pPr>
              <w:ind w:firstLine="0"/>
              <w:contextualSpacing/>
              <w:rPr>
                <w:rFonts w:ascii="PT Astra Serif" w:hAnsi="PT Astra Serif"/>
                <w:sz w:val="22"/>
                <w:szCs w:val="22"/>
              </w:rPr>
            </w:pPr>
          </w:p>
        </w:tc>
        <w:tc>
          <w:tcPr>
            <w:tcW w:w="276" w:type="pct"/>
            <w:tcBorders>
              <w:top w:val="single" w:sz="4" w:space="0" w:color="000000"/>
              <w:left w:val="single" w:sz="4" w:space="0" w:color="000000"/>
              <w:bottom w:val="single" w:sz="4" w:space="0" w:color="000000"/>
              <w:right w:val="single" w:sz="4" w:space="0" w:color="000000"/>
            </w:tcBorders>
          </w:tcPr>
          <w:p w14:paraId="3E6DEA9D" w14:textId="77777777" w:rsidR="003E62AC" w:rsidRPr="00EE56DC" w:rsidRDefault="003E62AC">
            <w:pPr>
              <w:ind w:firstLine="0"/>
              <w:contextualSpacing/>
              <w:rPr>
                <w:rFonts w:ascii="PT Astra Serif" w:hAnsi="PT Astra Serif"/>
                <w:sz w:val="22"/>
                <w:szCs w:val="22"/>
              </w:rPr>
            </w:pPr>
          </w:p>
        </w:tc>
        <w:tc>
          <w:tcPr>
            <w:tcW w:w="231" w:type="pct"/>
            <w:tcBorders>
              <w:top w:val="single" w:sz="4" w:space="0" w:color="000000"/>
              <w:left w:val="single" w:sz="4" w:space="0" w:color="000000"/>
              <w:bottom w:val="single" w:sz="4" w:space="0" w:color="000000"/>
              <w:right w:val="single" w:sz="4" w:space="0" w:color="000000"/>
            </w:tcBorders>
          </w:tcPr>
          <w:p w14:paraId="19CE6B92" w14:textId="77777777" w:rsidR="003E62AC" w:rsidRPr="00EE56DC" w:rsidRDefault="003E62AC">
            <w:pPr>
              <w:ind w:firstLine="0"/>
              <w:contextualSpacing/>
              <w:rPr>
                <w:rFonts w:ascii="PT Astra Serif" w:hAnsi="PT Astra Serif"/>
                <w:sz w:val="22"/>
                <w:szCs w:val="22"/>
              </w:rPr>
            </w:pPr>
          </w:p>
        </w:tc>
        <w:tc>
          <w:tcPr>
            <w:tcW w:w="276" w:type="pct"/>
            <w:gridSpan w:val="2"/>
            <w:tcBorders>
              <w:top w:val="single" w:sz="4" w:space="0" w:color="000000"/>
              <w:left w:val="single" w:sz="4" w:space="0" w:color="000000"/>
              <w:bottom w:val="single" w:sz="4" w:space="0" w:color="000000"/>
              <w:right w:val="single" w:sz="4" w:space="0" w:color="000000"/>
            </w:tcBorders>
          </w:tcPr>
          <w:p w14:paraId="1F016E0C" w14:textId="77777777" w:rsidR="003E62AC" w:rsidRPr="00EE56DC" w:rsidRDefault="003E62AC">
            <w:pPr>
              <w:ind w:firstLine="0"/>
              <w:contextualSpacing/>
              <w:rPr>
                <w:rFonts w:ascii="PT Astra Serif" w:hAnsi="PT Astra Serif"/>
                <w:sz w:val="22"/>
                <w:szCs w:val="22"/>
              </w:rPr>
            </w:pPr>
          </w:p>
        </w:tc>
        <w:tc>
          <w:tcPr>
            <w:tcW w:w="738" w:type="pct"/>
            <w:tcBorders>
              <w:top w:val="single" w:sz="4" w:space="0" w:color="000000"/>
              <w:left w:val="single" w:sz="4" w:space="0" w:color="000000"/>
              <w:bottom w:val="single" w:sz="4" w:space="0" w:color="000000"/>
              <w:right w:val="single" w:sz="4" w:space="0" w:color="000000"/>
            </w:tcBorders>
          </w:tcPr>
          <w:p w14:paraId="14E78A12" w14:textId="77777777" w:rsidR="003E62AC" w:rsidRPr="00EE56DC" w:rsidRDefault="003E62AC">
            <w:pPr>
              <w:ind w:firstLine="0"/>
              <w:contextualSpacing/>
              <w:jc w:val="center"/>
              <w:rPr>
                <w:rFonts w:ascii="PT Astra Serif" w:hAnsi="PT Astra Serif"/>
                <w:sz w:val="22"/>
                <w:szCs w:val="22"/>
              </w:rPr>
            </w:pPr>
          </w:p>
        </w:tc>
      </w:tr>
      <w:tr w:rsidR="003E62AC" w:rsidRPr="00EE56DC" w14:paraId="02C8AF1D" w14:textId="77777777">
        <w:trPr>
          <w:trHeight w:val="47"/>
        </w:trPr>
        <w:tc>
          <w:tcPr>
            <w:tcW w:w="184" w:type="pct"/>
            <w:tcBorders>
              <w:top w:val="single" w:sz="4" w:space="0" w:color="000000"/>
              <w:left w:val="single" w:sz="4" w:space="0" w:color="000000"/>
              <w:bottom w:val="single" w:sz="4" w:space="0" w:color="000000"/>
              <w:right w:val="single" w:sz="4" w:space="0" w:color="000000"/>
            </w:tcBorders>
          </w:tcPr>
          <w:p w14:paraId="087CBE61" w14:textId="77777777" w:rsidR="003E62AC" w:rsidRPr="00EE56DC" w:rsidRDefault="003E62AC">
            <w:pPr>
              <w:ind w:firstLine="0"/>
              <w:contextualSpacing/>
              <w:rPr>
                <w:rFonts w:ascii="PT Astra Serif" w:hAnsi="PT Astra Serif"/>
                <w:sz w:val="22"/>
                <w:szCs w:val="22"/>
              </w:rPr>
            </w:pPr>
          </w:p>
        </w:tc>
        <w:tc>
          <w:tcPr>
            <w:tcW w:w="666" w:type="pct"/>
            <w:tcBorders>
              <w:top w:val="single" w:sz="4" w:space="0" w:color="000000"/>
              <w:left w:val="single" w:sz="4" w:space="0" w:color="000000"/>
              <w:bottom w:val="single" w:sz="4" w:space="0" w:color="000000"/>
              <w:right w:val="single" w:sz="4" w:space="0" w:color="000000"/>
            </w:tcBorders>
            <w:vAlign w:val="center"/>
          </w:tcPr>
          <w:p w14:paraId="34A04F87"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Лось</w:t>
            </w:r>
          </w:p>
        </w:tc>
        <w:tc>
          <w:tcPr>
            <w:tcW w:w="461" w:type="pct"/>
            <w:tcBorders>
              <w:top w:val="single" w:sz="4" w:space="0" w:color="000000"/>
              <w:left w:val="single" w:sz="4" w:space="0" w:color="000000"/>
              <w:bottom w:val="single" w:sz="4" w:space="0" w:color="000000"/>
              <w:right w:val="single" w:sz="4" w:space="0" w:color="000000"/>
            </w:tcBorders>
          </w:tcPr>
          <w:p w14:paraId="0517C20B"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cs="PT Astra Serif"/>
                <w:sz w:val="22"/>
                <w:szCs w:val="22"/>
              </w:rPr>
              <w:t>процент</w:t>
            </w:r>
          </w:p>
        </w:tc>
        <w:tc>
          <w:tcPr>
            <w:tcW w:w="277" w:type="pct"/>
            <w:tcBorders>
              <w:top w:val="single" w:sz="4" w:space="0" w:color="000000"/>
              <w:left w:val="single" w:sz="4" w:space="0" w:color="000000"/>
              <w:bottom w:val="single" w:sz="4" w:space="0" w:color="000000"/>
              <w:right w:val="single" w:sz="4" w:space="0" w:color="000000"/>
            </w:tcBorders>
          </w:tcPr>
          <w:p w14:paraId="7B7BC4D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c>
          <w:tcPr>
            <w:tcW w:w="323" w:type="pct"/>
            <w:tcBorders>
              <w:top w:val="single" w:sz="4" w:space="0" w:color="000000"/>
              <w:left w:val="single" w:sz="4" w:space="0" w:color="000000"/>
              <w:bottom w:val="single" w:sz="4" w:space="0" w:color="000000"/>
              <w:right w:val="single" w:sz="4" w:space="0" w:color="000000"/>
            </w:tcBorders>
          </w:tcPr>
          <w:p w14:paraId="563C13D9"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31" w:type="pct"/>
            <w:tcBorders>
              <w:top w:val="single" w:sz="4" w:space="0" w:color="000000"/>
              <w:left w:val="single" w:sz="4" w:space="0" w:color="000000"/>
              <w:bottom w:val="single" w:sz="4" w:space="0" w:color="000000"/>
              <w:right w:val="single" w:sz="4" w:space="0" w:color="000000"/>
            </w:tcBorders>
          </w:tcPr>
          <w:p w14:paraId="59D24346"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tcBorders>
              <w:top w:val="single" w:sz="4" w:space="0" w:color="000000"/>
              <w:left w:val="single" w:sz="4" w:space="0" w:color="000000"/>
              <w:bottom w:val="single" w:sz="4" w:space="0" w:color="000000"/>
              <w:right w:val="single" w:sz="4" w:space="0" w:color="000000"/>
            </w:tcBorders>
          </w:tcPr>
          <w:p w14:paraId="726BAD4B"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7" w:type="pct"/>
            <w:tcBorders>
              <w:top w:val="single" w:sz="4" w:space="0" w:color="000000"/>
              <w:left w:val="single" w:sz="4" w:space="0" w:color="000000"/>
              <w:bottom w:val="single" w:sz="4" w:space="0" w:color="000000"/>
              <w:right w:val="single" w:sz="4" w:space="0" w:color="000000"/>
            </w:tcBorders>
          </w:tcPr>
          <w:p w14:paraId="27E4006C"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tcBorders>
              <w:top w:val="single" w:sz="4" w:space="0" w:color="000000"/>
              <w:left w:val="single" w:sz="4" w:space="0" w:color="000000"/>
              <w:bottom w:val="single" w:sz="4" w:space="0" w:color="000000"/>
              <w:right w:val="single" w:sz="4" w:space="0" w:color="000000"/>
            </w:tcBorders>
          </w:tcPr>
          <w:p w14:paraId="70F0F18B"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31" w:type="pct"/>
            <w:tcBorders>
              <w:top w:val="single" w:sz="4" w:space="0" w:color="000000"/>
              <w:left w:val="single" w:sz="4" w:space="0" w:color="000000"/>
              <w:bottom w:val="single" w:sz="4" w:space="0" w:color="000000"/>
              <w:right w:val="single" w:sz="4" w:space="0" w:color="000000"/>
            </w:tcBorders>
          </w:tcPr>
          <w:p w14:paraId="666F582E"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7" w:type="pct"/>
            <w:tcBorders>
              <w:top w:val="single" w:sz="4" w:space="0" w:color="000000"/>
              <w:left w:val="single" w:sz="4" w:space="0" w:color="000000"/>
              <w:bottom w:val="single" w:sz="4" w:space="0" w:color="000000"/>
              <w:right w:val="single" w:sz="4" w:space="0" w:color="000000"/>
            </w:tcBorders>
          </w:tcPr>
          <w:p w14:paraId="5896D21F"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tcBorders>
              <w:top w:val="single" w:sz="4" w:space="0" w:color="000000"/>
              <w:left w:val="single" w:sz="4" w:space="0" w:color="000000"/>
              <w:bottom w:val="single" w:sz="4" w:space="0" w:color="000000"/>
              <w:right w:val="single" w:sz="4" w:space="0" w:color="000000"/>
            </w:tcBorders>
          </w:tcPr>
          <w:p w14:paraId="2D07E14E"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31" w:type="pct"/>
            <w:tcBorders>
              <w:top w:val="single" w:sz="4" w:space="0" w:color="000000"/>
              <w:left w:val="single" w:sz="4" w:space="0" w:color="000000"/>
              <w:bottom w:val="single" w:sz="4" w:space="0" w:color="000000"/>
              <w:right w:val="single" w:sz="4" w:space="0" w:color="000000"/>
            </w:tcBorders>
          </w:tcPr>
          <w:p w14:paraId="225B3259"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gridSpan w:val="2"/>
            <w:tcBorders>
              <w:top w:val="single" w:sz="4" w:space="0" w:color="000000"/>
              <w:left w:val="single" w:sz="4" w:space="0" w:color="000000"/>
              <w:bottom w:val="single" w:sz="4" w:space="0" w:color="000000"/>
              <w:right w:val="single" w:sz="4" w:space="0" w:color="000000"/>
            </w:tcBorders>
          </w:tcPr>
          <w:p w14:paraId="1FA73EF9"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738" w:type="pct"/>
            <w:tcBorders>
              <w:top w:val="single" w:sz="4" w:space="0" w:color="000000"/>
              <w:left w:val="single" w:sz="4" w:space="0" w:color="000000"/>
              <w:bottom w:val="single" w:sz="4" w:space="0" w:color="000000"/>
              <w:right w:val="single" w:sz="4" w:space="0" w:color="000000"/>
            </w:tcBorders>
          </w:tcPr>
          <w:p w14:paraId="6E27AA9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70,2</w:t>
            </w:r>
          </w:p>
        </w:tc>
      </w:tr>
      <w:tr w:rsidR="003E62AC" w:rsidRPr="00EE56DC" w14:paraId="34D4EABC" w14:textId="77777777">
        <w:trPr>
          <w:trHeight w:val="437"/>
        </w:trPr>
        <w:tc>
          <w:tcPr>
            <w:tcW w:w="184" w:type="pct"/>
            <w:tcBorders>
              <w:top w:val="single" w:sz="4" w:space="0" w:color="000000"/>
              <w:left w:val="single" w:sz="4" w:space="0" w:color="000000"/>
              <w:bottom w:val="single" w:sz="4" w:space="0" w:color="000000"/>
              <w:right w:val="single" w:sz="4" w:space="0" w:color="000000"/>
            </w:tcBorders>
          </w:tcPr>
          <w:p w14:paraId="67F2A501" w14:textId="77777777" w:rsidR="003E62AC" w:rsidRPr="00EE56DC" w:rsidRDefault="003E62AC">
            <w:pPr>
              <w:ind w:firstLine="0"/>
              <w:contextualSpacing/>
              <w:rPr>
                <w:rFonts w:ascii="PT Astra Serif" w:hAnsi="PT Astra Serif"/>
                <w:sz w:val="22"/>
                <w:szCs w:val="22"/>
              </w:rPr>
            </w:pPr>
          </w:p>
        </w:tc>
        <w:tc>
          <w:tcPr>
            <w:tcW w:w="666" w:type="pct"/>
            <w:tcBorders>
              <w:top w:val="single" w:sz="4" w:space="0" w:color="000000"/>
              <w:left w:val="single" w:sz="4" w:space="0" w:color="000000"/>
              <w:bottom w:val="single" w:sz="4" w:space="0" w:color="000000"/>
              <w:right w:val="single" w:sz="4" w:space="0" w:color="000000"/>
            </w:tcBorders>
            <w:vAlign w:val="center"/>
          </w:tcPr>
          <w:p w14:paraId="62B0FD6B"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Дикий северный олень</w:t>
            </w:r>
          </w:p>
        </w:tc>
        <w:tc>
          <w:tcPr>
            <w:tcW w:w="461" w:type="pct"/>
            <w:tcBorders>
              <w:top w:val="single" w:sz="4" w:space="0" w:color="000000"/>
              <w:left w:val="single" w:sz="4" w:space="0" w:color="000000"/>
              <w:bottom w:val="single" w:sz="4" w:space="0" w:color="000000"/>
              <w:right w:val="single" w:sz="4" w:space="0" w:color="000000"/>
            </w:tcBorders>
          </w:tcPr>
          <w:p w14:paraId="3AF6CB7C"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cs="PT Astra Serif"/>
                <w:sz w:val="22"/>
                <w:szCs w:val="22"/>
              </w:rPr>
              <w:t>процент</w:t>
            </w:r>
          </w:p>
        </w:tc>
        <w:tc>
          <w:tcPr>
            <w:tcW w:w="277" w:type="pct"/>
            <w:tcBorders>
              <w:top w:val="single" w:sz="4" w:space="0" w:color="000000"/>
              <w:left w:val="single" w:sz="4" w:space="0" w:color="000000"/>
              <w:bottom w:val="single" w:sz="4" w:space="0" w:color="000000"/>
              <w:right w:val="single" w:sz="4" w:space="0" w:color="000000"/>
            </w:tcBorders>
          </w:tcPr>
          <w:p w14:paraId="28E9372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c>
          <w:tcPr>
            <w:tcW w:w="323" w:type="pct"/>
            <w:tcBorders>
              <w:top w:val="single" w:sz="4" w:space="0" w:color="000000"/>
              <w:left w:val="single" w:sz="4" w:space="0" w:color="000000"/>
              <w:bottom w:val="single" w:sz="4" w:space="0" w:color="000000"/>
              <w:right w:val="single" w:sz="4" w:space="0" w:color="000000"/>
            </w:tcBorders>
          </w:tcPr>
          <w:p w14:paraId="15F69F1A"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31" w:type="pct"/>
            <w:tcBorders>
              <w:top w:val="single" w:sz="4" w:space="0" w:color="000000"/>
              <w:left w:val="single" w:sz="4" w:space="0" w:color="000000"/>
              <w:bottom w:val="single" w:sz="4" w:space="0" w:color="000000"/>
              <w:right w:val="single" w:sz="4" w:space="0" w:color="000000"/>
            </w:tcBorders>
          </w:tcPr>
          <w:p w14:paraId="3142758C"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tcBorders>
              <w:top w:val="single" w:sz="4" w:space="0" w:color="000000"/>
              <w:left w:val="single" w:sz="4" w:space="0" w:color="000000"/>
              <w:bottom w:val="single" w:sz="4" w:space="0" w:color="000000"/>
              <w:right w:val="single" w:sz="4" w:space="0" w:color="000000"/>
            </w:tcBorders>
          </w:tcPr>
          <w:p w14:paraId="5DA4522D"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7" w:type="pct"/>
            <w:tcBorders>
              <w:top w:val="single" w:sz="4" w:space="0" w:color="000000"/>
              <w:left w:val="single" w:sz="4" w:space="0" w:color="000000"/>
              <w:bottom w:val="single" w:sz="4" w:space="0" w:color="000000"/>
              <w:right w:val="single" w:sz="4" w:space="0" w:color="000000"/>
            </w:tcBorders>
          </w:tcPr>
          <w:p w14:paraId="03F16BC8"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tcBorders>
              <w:top w:val="single" w:sz="4" w:space="0" w:color="000000"/>
              <w:left w:val="single" w:sz="4" w:space="0" w:color="000000"/>
              <w:bottom w:val="single" w:sz="4" w:space="0" w:color="000000"/>
              <w:right w:val="single" w:sz="4" w:space="0" w:color="000000"/>
            </w:tcBorders>
          </w:tcPr>
          <w:p w14:paraId="5FC08C8E"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31" w:type="pct"/>
            <w:tcBorders>
              <w:top w:val="single" w:sz="4" w:space="0" w:color="000000"/>
              <w:left w:val="single" w:sz="4" w:space="0" w:color="000000"/>
              <w:bottom w:val="single" w:sz="4" w:space="0" w:color="000000"/>
              <w:right w:val="single" w:sz="4" w:space="0" w:color="000000"/>
            </w:tcBorders>
          </w:tcPr>
          <w:p w14:paraId="78DD0690"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7" w:type="pct"/>
            <w:tcBorders>
              <w:top w:val="single" w:sz="4" w:space="0" w:color="000000"/>
              <w:left w:val="single" w:sz="4" w:space="0" w:color="000000"/>
              <w:bottom w:val="single" w:sz="4" w:space="0" w:color="000000"/>
              <w:right w:val="single" w:sz="4" w:space="0" w:color="000000"/>
            </w:tcBorders>
          </w:tcPr>
          <w:p w14:paraId="5251C07E"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tcBorders>
              <w:top w:val="single" w:sz="4" w:space="0" w:color="000000"/>
              <w:left w:val="single" w:sz="4" w:space="0" w:color="000000"/>
              <w:bottom w:val="single" w:sz="4" w:space="0" w:color="000000"/>
              <w:right w:val="single" w:sz="4" w:space="0" w:color="000000"/>
            </w:tcBorders>
          </w:tcPr>
          <w:p w14:paraId="2552771E"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31" w:type="pct"/>
            <w:tcBorders>
              <w:top w:val="single" w:sz="4" w:space="0" w:color="000000"/>
              <w:left w:val="single" w:sz="4" w:space="0" w:color="000000"/>
              <w:bottom w:val="single" w:sz="4" w:space="0" w:color="000000"/>
              <w:right w:val="single" w:sz="4" w:space="0" w:color="000000"/>
            </w:tcBorders>
          </w:tcPr>
          <w:p w14:paraId="67B08F77"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gridSpan w:val="2"/>
            <w:tcBorders>
              <w:top w:val="single" w:sz="4" w:space="0" w:color="000000"/>
              <w:left w:val="single" w:sz="4" w:space="0" w:color="000000"/>
              <w:bottom w:val="single" w:sz="4" w:space="0" w:color="000000"/>
              <w:right w:val="single" w:sz="4" w:space="0" w:color="000000"/>
            </w:tcBorders>
          </w:tcPr>
          <w:p w14:paraId="7B7CB2B3"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738" w:type="pct"/>
            <w:tcBorders>
              <w:top w:val="single" w:sz="4" w:space="0" w:color="000000"/>
              <w:left w:val="single" w:sz="4" w:space="0" w:color="000000"/>
              <w:bottom w:val="single" w:sz="4" w:space="0" w:color="000000"/>
              <w:right w:val="single" w:sz="4" w:space="0" w:color="000000"/>
            </w:tcBorders>
          </w:tcPr>
          <w:p w14:paraId="79E0817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30,2</w:t>
            </w:r>
          </w:p>
        </w:tc>
      </w:tr>
      <w:tr w:rsidR="003E62AC" w:rsidRPr="00EE56DC" w14:paraId="39E23D34" w14:textId="77777777">
        <w:trPr>
          <w:trHeight w:val="34"/>
        </w:trPr>
        <w:tc>
          <w:tcPr>
            <w:tcW w:w="184" w:type="pct"/>
            <w:tcBorders>
              <w:top w:val="single" w:sz="4" w:space="0" w:color="000000"/>
              <w:left w:val="single" w:sz="4" w:space="0" w:color="000000"/>
              <w:bottom w:val="single" w:sz="4" w:space="0" w:color="000000"/>
              <w:right w:val="single" w:sz="4" w:space="0" w:color="000000"/>
            </w:tcBorders>
          </w:tcPr>
          <w:p w14:paraId="673E030A" w14:textId="77777777" w:rsidR="003E62AC" w:rsidRPr="00EE56DC" w:rsidRDefault="003E62AC">
            <w:pPr>
              <w:ind w:firstLine="0"/>
              <w:contextualSpacing/>
              <w:rPr>
                <w:rFonts w:ascii="PT Astra Serif" w:hAnsi="PT Astra Serif"/>
                <w:sz w:val="22"/>
                <w:szCs w:val="22"/>
              </w:rPr>
            </w:pPr>
          </w:p>
        </w:tc>
        <w:tc>
          <w:tcPr>
            <w:tcW w:w="666" w:type="pct"/>
            <w:tcBorders>
              <w:top w:val="single" w:sz="4" w:space="0" w:color="000000"/>
              <w:left w:val="single" w:sz="4" w:space="0" w:color="000000"/>
              <w:bottom w:val="single" w:sz="4" w:space="0" w:color="000000"/>
              <w:right w:val="single" w:sz="4" w:space="0" w:color="000000"/>
            </w:tcBorders>
            <w:vAlign w:val="center"/>
          </w:tcPr>
          <w:p w14:paraId="5107812E"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Соболь</w:t>
            </w:r>
          </w:p>
        </w:tc>
        <w:tc>
          <w:tcPr>
            <w:tcW w:w="461" w:type="pct"/>
            <w:tcBorders>
              <w:top w:val="single" w:sz="4" w:space="0" w:color="000000"/>
              <w:left w:val="single" w:sz="4" w:space="0" w:color="000000"/>
              <w:bottom w:val="single" w:sz="4" w:space="0" w:color="000000"/>
              <w:right w:val="single" w:sz="4" w:space="0" w:color="000000"/>
            </w:tcBorders>
          </w:tcPr>
          <w:p w14:paraId="27F3A6CA"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cs="PT Astra Serif"/>
                <w:sz w:val="22"/>
                <w:szCs w:val="22"/>
              </w:rPr>
              <w:t>процент</w:t>
            </w:r>
          </w:p>
        </w:tc>
        <w:tc>
          <w:tcPr>
            <w:tcW w:w="277" w:type="pct"/>
            <w:tcBorders>
              <w:top w:val="single" w:sz="4" w:space="0" w:color="000000"/>
              <w:left w:val="single" w:sz="4" w:space="0" w:color="000000"/>
              <w:bottom w:val="single" w:sz="4" w:space="0" w:color="000000"/>
              <w:right w:val="single" w:sz="4" w:space="0" w:color="000000"/>
            </w:tcBorders>
          </w:tcPr>
          <w:p w14:paraId="49526E7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c>
          <w:tcPr>
            <w:tcW w:w="323" w:type="pct"/>
            <w:tcBorders>
              <w:top w:val="single" w:sz="4" w:space="0" w:color="000000"/>
              <w:left w:val="single" w:sz="4" w:space="0" w:color="000000"/>
              <w:bottom w:val="single" w:sz="4" w:space="0" w:color="000000"/>
              <w:right w:val="single" w:sz="4" w:space="0" w:color="000000"/>
            </w:tcBorders>
          </w:tcPr>
          <w:p w14:paraId="7A65D32D"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31" w:type="pct"/>
            <w:tcBorders>
              <w:top w:val="single" w:sz="4" w:space="0" w:color="000000"/>
              <w:left w:val="single" w:sz="4" w:space="0" w:color="000000"/>
              <w:bottom w:val="single" w:sz="4" w:space="0" w:color="000000"/>
              <w:right w:val="single" w:sz="4" w:space="0" w:color="000000"/>
            </w:tcBorders>
          </w:tcPr>
          <w:p w14:paraId="2F636BC5"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tcBorders>
              <w:top w:val="single" w:sz="4" w:space="0" w:color="000000"/>
              <w:left w:val="single" w:sz="4" w:space="0" w:color="000000"/>
              <w:bottom w:val="single" w:sz="4" w:space="0" w:color="000000"/>
              <w:right w:val="single" w:sz="4" w:space="0" w:color="000000"/>
            </w:tcBorders>
          </w:tcPr>
          <w:p w14:paraId="142A3950"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7" w:type="pct"/>
            <w:tcBorders>
              <w:top w:val="single" w:sz="4" w:space="0" w:color="000000"/>
              <w:left w:val="single" w:sz="4" w:space="0" w:color="000000"/>
              <w:bottom w:val="single" w:sz="4" w:space="0" w:color="000000"/>
              <w:right w:val="single" w:sz="4" w:space="0" w:color="000000"/>
            </w:tcBorders>
          </w:tcPr>
          <w:p w14:paraId="32E57640"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tcBorders>
              <w:top w:val="single" w:sz="4" w:space="0" w:color="000000"/>
              <w:left w:val="single" w:sz="4" w:space="0" w:color="000000"/>
              <w:bottom w:val="single" w:sz="4" w:space="0" w:color="000000"/>
              <w:right w:val="single" w:sz="4" w:space="0" w:color="000000"/>
            </w:tcBorders>
          </w:tcPr>
          <w:p w14:paraId="27F633F7"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31" w:type="pct"/>
            <w:tcBorders>
              <w:top w:val="single" w:sz="4" w:space="0" w:color="000000"/>
              <w:left w:val="single" w:sz="4" w:space="0" w:color="000000"/>
              <w:bottom w:val="single" w:sz="4" w:space="0" w:color="000000"/>
              <w:right w:val="single" w:sz="4" w:space="0" w:color="000000"/>
            </w:tcBorders>
          </w:tcPr>
          <w:p w14:paraId="2B3465D8"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7" w:type="pct"/>
            <w:tcBorders>
              <w:top w:val="single" w:sz="4" w:space="0" w:color="000000"/>
              <w:left w:val="single" w:sz="4" w:space="0" w:color="000000"/>
              <w:bottom w:val="single" w:sz="4" w:space="0" w:color="000000"/>
              <w:right w:val="single" w:sz="4" w:space="0" w:color="000000"/>
            </w:tcBorders>
          </w:tcPr>
          <w:p w14:paraId="1433E484"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tcBorders>
              <w:top w:val="single" w:sz="4" w:space="0" w:color="000000"/>
              <w:left w:val="single" w:sz="4" w:space="0" w:color="000000"/>
              <w:bottom w:val="single" w:sz="4" w:space="0" w:color="000000"/>
              <w:right w:val="single" w:sz="4" w:space="0" w:color="000000"/>
            </w:tcBorders>
          </w:tcPr>
          <w:p w14:paraId="25D255A6"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31" w:type="pct"/>
            <w:tcBorders>
              <w:top w:val="single" w:sz="4" w:space="0" w:color="000000"/>
              <w:left w:val="single" w:sz="4" w:space="0" w:color="000000"/>
              <w:bottom w:val="single" w:sz="4" w:space="0" w:color="000000"/>
              <w:right w:val="single" w:sz="4" w:space="0" w:color="000000"/>
            </w:tcBorders>
          </w:tcPr>
          <w:p w14:paraId="112C95E7"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276" w:type="pct"/>
            <w:gridSpan w:val="2"/>
            <w:tcBorders>
              <w:top w:val="single" w:sz="4" w:space="0" w:color="000000"/>
              <w:left w:val="single" w:sz="4" w:space="0" w:color="000000"/>
              <w:bottom w:val="single" w:sz="4" w:space="0" w:color="000000"/>
              <w:right w:val="single" w:sz="4" w:space="0" w:color="000000"/>
            </w:tcBorders>
          </w:tcPr>
          <w:p w14:paraId="767F752A"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w:t>
            </w:r>
          </w:p>
        </w:tc>
        <w:tc>
          <w:tcPr>
            <w:tcW w:w="738" w:type="pct"/>
            <w:tcBorders>
              <w:top w:val="single" w:sz="4" w:space="0" w:color="000000"/>
              <w:left w:val="single" w:sz="4" w:space="0" w:color="000000"/>
              <w:bottom w:val="single" w:sz="4" w:space="0" w:color="000000"/>
              <w:right w:val="single" w:sz="4" w:space="0" w:color="000000"/>
            </w:tcBorders>
          </w:tcPr>
          <w:p w14:paraId="12BEB99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50,2</w:t>
            </w:r>
          </w:p>
        </w:tc>
      </w:tr>
    </w:tbl>
    <w:p w14:paraId="3752D6F2" w14:textId="77777777" w:rsidR="003E62AC" w:rsidRPr="00EE56DC" w:rsidRDefault="003E62AC">
      <w:pPr>
        <w:ind w:firstLine="0"/>
        <w:contextualSpacing/>
        <w:jc w:val="center"/>
        <w:rPr>
          <w:rFonts w:ascii="PT Astra Serif" w:hAnsi="PT Astra Serif"/>
          <w:bCs/>
          <w:sz w:val="25"/>
          <w:szCs w:val="25"/>
        </w:rPr>
      </w:pPr>
    </w:p>
    <w:p w14:paraId="000CE0B4" w14:textId="77777777" w:rsidR="003E62AC" w:rsidRPr="00EE56DC" w:rsidRDefault="00196589">
      <w:pPr>
        <w:ind w:firstLine="0"/>
        <w:contextualSpacing/>
        <w:jc w:val="center"/>
        <w:rPr>
          <w:rFonts w:ascii="PT Astra Serif" w:hAnsi="PT Astra Serif"/>
          <w:sz w:val="25"/>
          <w:szCs w:val="25"/>
        </w:rPr>
      </w:pPr>
      <w:r w:rsidRPr="00EE56DC">
        <w:rPr>
          <w:rFonts w:ascii="PT Astra Serif" w:hAnsi="PT Astra Serif"/>
          <w:bCs/>
          <w:sz w:val="25"/>
          <w:szCs w:val="25"/>
        </w:rPr>
        <w:t>Структура государственной программы</w:t>
      </w:r>
    </w:p>
    <w:p w14:paraId="09150441" w14:textId="77777777" w:rsidR="003E62AC" w:rsidRPr="00EE56DC" w:rsidRDefault="003E62AC">
      <w:pPr>
        <w:contextualSpacing/>
        <w:jc w:val="right"/>
        <w:rPr>
          <w:rFonts w:ascii="PT Astra Serif" w:hAnsi="PT Astra Serif"/>
          <w:sz w:val="20"/>
        </w:rPr>
      </w:pPr>
    </w:p>
    <w:tbl>
      <w:tblPr>
        <w:tblW w:w="1502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15"/>
        <w:gridCol w:w="7202"/>
        <w:gridCol w:w="12"/>
        <w:gridCol w:w="22"/>
        <w:gridCol w:w="39"/>
        <w:gridCol w:w="5184"/>
      </w:tblGrid>
      <w:tr w:rsidR="003E62AC" w:rsidRPr="00EE56DC" w14:paraId="64D1450F" w14:textId="77777777">
        <w:trPr>
          <w:trHeight w:val="772"/>
        </w:trPr>
        <w:tc>
          <w:tcPr>
            <w:tcW w:w="2552" w:type="dxa"/>
            <w:vAlign w:val="center"/>
          </w:tcPr>
          <w:p w14:paraId="0650E133" w14:textId="77777777" w:rsidR="003E62AC" w:rsidRPr="00EE56DC" w:rsidRDefault="00196589">
            <w:pPr>
              <w:ind w:firstLine="0"/>
              <w:jc w:val="center"/>
              <w:rPr>
                <w:rFonts w:ascii="PT Astra Serif" w:hAnsi="PT Astra Serif"/>
                <w:bCs/>
                <w:sz w:val="22"/>
                <w:szCs w:val="22"/>
              </w:rPr>
            </w:pPr>
            <w:bookmarkStart w:id="1" w:name="_Hlk143613602"/>
            <w:r w:rsidRPr="00EE56DC">
              <w:rPr>
                <w:rFonts w:ascii="PT Astra Serif" w:hAnsi="PT Astra Serif"/>
                <w:bCs/>
                <w:sz w:val="22"/>
                <w:szCs w:val="22"/>
              </w:rPr>
              <w:t>Структурный элемент</w:t>
            </w:r>
          </w:p>
        </w:tc>
        <w:tc>
          <w:tcPr>
            <w:tcW w:w="7229" w:type="dxa"/>
            <w:gridSpan w:val="3"/>
            <w:vAlign w:val="center"/>
          </w:tcPr>
          <w:p w14:paraId="67DC0968"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Краткое описание ожидаемых эффектов от реализации задачи структурного элемента</w:t>
            </w:r>
          </w:p>
        </w:tc>
        <w:tc>
          <w:tcPr>
            <w:tcW w:w="5245" w:type="dxa"/>
            <w:gridSpan w:val="3"/>
            <w:vAlign w:val="center"/>
          </w:tcPr>
          <w:p w14:paraId="7F61C50B" w14:textId="10BF04EE" w:rsidR="003E62AC" w:rsidRPr="00EE56DC" w:rsidRDefault="00196589" w:rsidP="0015701C">
            <w:pPr>
              <w:ind w:firstLine="0"/>
              <w:jc w:val="center"/>
              <w:rPr>
                <w:rFonts w:ascii="PT Astra Serif" w:hAnsi="PT Astra Serif"/>
                <w:bCs/>
                <w:sz w:val="22"/>
                <w:szCs w:val="22"/>
              </w:rPr>
            </w:pPr>
            <w:r w:rsidRPr="00EE56DC">
              <w:rPr>
                <w:rFonts w:ascii="PT Astra Serif" w:hAnsi="PT Astra Serif"/>
                <w:bCs/>
                <w:sz w:val="22"/>
                <w:szCs w:val="22"/>
              </w:rPr>
              <w:t xml:space="preserve">Связь с показателями </w:t>
            </w:r>
          </w:p>
        </w:tc>
      </w:tr>
      <w:tr w:rsidR="003E62AC" w:rsidRPr="00EE56DC" w14:paraId="52C910B0" w14:textId="77777777">
        <w:trPr>
          <w:trHeight w:val="335"/>
        </w:trPr>
        <w:tc>
          <w:tcPr>
            <w:tcW w:w="15026" w:type="dxa"/>
            <w:gridSpan w:val="7"/>
            <w:noWrap/>
            <w:vAlign w:val="center"/>
          </w:tcPr>
          <w:p w14:paraId="4B53394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Наименование подпрограммы (направления) 1 Развитие лесного хозяйства на территории Томской области</w:t>
            </w:r>
          </w:p>
        </w:tc>
      </w:tr>
      <w:tr w:rsidR="003E62AC" w:rsidRPr="00EE56DC" w14:paraId="2E73879A" w14:textId="77777777">
        <w:trPr>
          <w:trHeight w:val="436"/>
        </w:trPr>
        <w:tc>
          <w:tcPr>
            <w:tcW w:w="15026" w:type="dxa"/>
            <w:gridSpan w:val="7"/>
            <w:vAlign w:val="center"/>
          </w:tcPr>
          <w:p w14:paraId="06921D1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 Комплекс процессных мероприятий 1 Осуществление отдельных полномочий в области лесных отношений</w:t>
            </w:r>
          </w:p>
        </w:tc>
      </w:tr>
      <w:tr w:rsidR="003E62AC" w:rsidRPr="00EE56DC" w14:paraId="4498B8CD" w14:textId="77777777">
        <w:trPr>
          <w:trHeight w:val="239"/>
        </w:trPr>
        <w:tc>
          <w:tcPr>
            <w:tcW w:w="15026" w:type="dxa"/>
            <w:gridSpan w:val="7"/>
          </w:tcPr>
          <w:p w14:paraId="2125DCE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Ответственный за реализацию комплекса процессных мероприятий – Департамент лесного хозяйства Томской области</w:t>
            </w:r>
          </w:p>
        </w:tc>
      </w:tr>
      <w:tr w:rsidR="003E62AC" w:rsidRPr="00EE56DC" w14:paraId="54F16A6A" w14:textId="77777777">
        <w:trPr>
          <w:trHeight w:val="374"/>
        </w:trPr>
        <w:tc>
          <w:tcPr>
            <w:tcW w:w="2552" w:type="dxa"/>
            <w:vAlign w:val="center"/>
          </w:tcPr>
          <w:p w14:paraId="31F6685D"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Задача 1</w:t>
            </w:r>
          </w:p>
          <w:p w14:paraId="550E9419"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Осуществление переданных полномочий Российской Федерации в области лесных отношений</w:t>
            </w:r>
          </w:p>
        </w:tc>
        <w:tc>
          <w:tcPr>
            <w:tcW w:w="7229" w:type="dxa"/>
            <w:gridSpan w:val="3"/>
            <w:noWrap/>
            <w:vAlign w:val="center"/>
          </w:tcPr>
          <w:p w14:paraId="2B545488" w14:textId="77777777" w:rsidR="003E62AC" w:rsidRPr="00EE56DC" w:rsidRDefault="00196589">
            <w:pPr>
              <w:ind w:firstLine="0"/>
              <w:jc w:val="both"/>
              <w:rPr>
                <w:rFonts w:ascii="PT Astra Serif" w:hAnsi="PT Astra Serif"/>
                <w:sz w:val="22"/>
                <w:szCs w:val="22"/>
              </w:rPr>
            </w:pPr>
            <w:r w:rsidRPr="00EE56DC">
              <w:rPr>
                <w:rFonts w:ascii="PT Astra Serif" w:hAnsi="PT Astra Serif"/>
                <w:sz w:val="22"/>
                <w:szCs w:val="22"/>
              </w:rPr>
              <w:t>Повышение эффективности охраны, защиты и восстановления лесов, сохранение и развитие их экологического, ресурсного и социального потенциала</w:t>
            </w:r>
          </w:p>
        </w:tc>
        <w:tc>
          <w:tcPr>
            <w:tcW w:w="5245" w:type="dxa"/>
            <w:gridSpan w:val="3"/>
            <w:noWrap/>
            <w:vAlign w:val="center"/>
          </w:tcPr>
          <w:p w14:paraId="5D3BA9E4" w14:textId="77777777" w:rsidR="003E62AC" w:rsidRPr="00EE56DC" w:rsidRDefault="00196589">
            <w:pPr>
              <w:ind w:firstLine="0"/>
              <w:jc w:val="both"/>
              <w:rPr>
                <w:rFonts w:ascii="PT Astra Serif" w:hAnsi="PT Astra Serif"/>
                <w:sz w:val="22"/>
                <w:szCs w:val="22"/>
              </w:rPr>
            </w:pPr>
            <w:r w:rsidRPr="00EE56DC">
              <w:rPr>
                <w:rFonts w:ascii="PT Astra Serif" w:hAnsi="PT Astra Serif"/>
                <w:sz w:val="22"/>
                <w:szCs w:val="22"/>
              </w:rPr>
              <w:t>Лесистость территории Томской области (сохранение)</w:t>
            </w:r>
          </w:p>
        </w:tc>
      </w:tr>
      <w:tr w:rsidR="003E62AC" w:rsidRPr="00EE56DC" w14:paraId="3EB8E60B" w14:textId="77777777">
        <w:trPr>
          <w:trHeight w:val="436"/>
        </w:trPr>
        <w:tc>
          <w:tcPr>
            <w:tcW w:w="15026" w:type="dxa"/>
            <w:gridSpan w:val="7"/>
            <w:vAlign w:val="center"/>
          </w:tcPr>
          <w:p w14:paraId="4C8C558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 Комплекс процессных мероприятий 2 Повышение эффективности развития лесов Томской области</w:t>
            </w:r>
          </w:p>
        </w:tc>
      </w:tr>
      <w:tr w:rsidR="003E62AC" w:rsidRPr="00EE56DC" w14:paraId="7017C9FE" w14:textId="77777777">
        <w:trPr>
          <w:trHeight w:val="328"/>
        </w:trPr>
        <w:tc>
          <w:tcPr>
            <w:tcW w:w="15026" w:type="dxa"/>
            <w:gridSpan w:val="7"/>
          </w:tcPr>
          <w:p w14:paraId="565E05F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Ответственный за реализацию комплекса процессных мероприятий – Департамент лесного хозяйства Томской области</w:t>
            </w:r>
          </w:p>
        </w:tc>
      </w:tr>
      <w:tr w:rsidR="003E62AC" w:rsidRPr="00EE56DC" w14:paraId="42EB7200" w14:textId="77777777">
        <w:trPr>
          <w:trHeight w:val="374"/>
        </w:trPr>
        <w:tc>
          <w:tcPr>
            <w:tcW w:w="2552" w:type="dxa"/>
            <w:vAlign w:val="center"/>
          </w:tcPr>
          <w:p w14:paraId="5BACF96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Задача 1</w:t>
            </w:r>
          </w:p>
          <w:p w14:paraId="15E7CB7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Эффективная охрана, защита лесов и их воспроизводство</w:t>
            </w:r>
          </w:p>
        </w:tc>
        <w:tc>
          <w:tcPr>
            <w:tcW w:w="7229" w:type="dxa"/>
            <w:gridSpan w:val="3"/>
            <w:noWrap/>
            <w:vAlign w:val="center"/>
          </w:tcPr>
          <w:p w14:paraId="78765EA9" w14:textId="77777777" w:rsidR="003E62AC" w:rsidRPr="00EE56DC" w:rsidRDefault="00196589">
            <w:pPr>
              <w:ind w:firstLine="0"/>
              <w:jc w:val="both"/>
              <w:rPr>
                <w:rFonts w:ascii="PT Astra Serif" w:hAnsi="PT Astra Serif"/>
                <w:sz w:val="22"/>
                <w:szCs w:val="22"/>
              </w:rPr>
            </w:pPr>
            <w:r w:rsidRPr="00EE56DC">
              <w:rPr>
                <w:rFonts w:ascii="PT Astra Serif" w:hAnsi="PT Astra Serif"/>
                <w:sz w:val="22"/>
                <w:szCs w:val="22"/>
              </w:rPr>
              <w:t xml:space="preserve">Направлена на обеспечение соблюдения лесного законодательства, выявление нарушений и принятие мер в соответствии </w:t>
            </w:r>
            <w:r w:rsidRPr="00EE56DC">
              <w:rPr>
                <w:rFonts w:ascii="PT Astra Serif" w:hAnsi="PT Astra Serif"/>
                <w:sz w:val="22"/>
                <w:szCs w:val="22"/>
              </w:rPr>
              <w:br w:type="textWrapping" w:clear="all"/>
              <w:t xml:space="preserve">с законодательством, предупреждение возникновения и распространения лесных пожаров, включая особо охраняемую природную территорию, </w:t>
            </w:r>
            <w:r w:rsidRPr="00EE56DC">
              <w:rPr>
                <w:rFonts w:ascii="PT Astra Serif" w:hAnsi="PT Astra Serif"/>
                <w:sz w:val="22"/>
                <w:szCs w:val="22"/>
              </w:rPr>
              <w:br w:type="textWrapping" w:clear="all"/>
              <w:t>а также выполнение работ по отводу лесосек</w:t>
            </w:r>
          </w:p>
        </w:tc>
        <w:tc>
          <w:tcPr>
            <w:tcW w:w="5245" w:type="dxa"/>
            <w:gridSpan w:val="3"/>
            <w:noWrap/>
            <w:vAlign w:val="center"/>
          </w:tcPr>
          <w:p w14:paraId="701A7AF1" w14:textId="77777777" w:rsidR="003E62AC" w:rsidRPr="00EE56DC" w:rsidRDefault="00196589">
            <w:pPr>
              <w:ind w:firstLine="0"/>
              <w:jc w:val="both"/>
              <w:rPr>
                <w:rFonts w:ascii="PT Astra Serif" w:hAnsi="PT Astra Serif"/>
                <w:sz w:val="22"/>
                <w:szCs w:val="22"/>
              </w:rPr>
            </w:pPr>
            <w:r w:rsidRPr="00EE56DC">
              <w:rPr>
                <w:rFonts w:ascii="PT Astra Serif" w:hAnsi="PT Astra Serif"/>
                <w:sz w:val="22"/>
                <w:szCs w:val="22"/>
              </w:rPr>
              <w:t>Лесистость территории Томской области (сохранение)</w:t>
            </w:r>
          </w:p>
        </w:tc>
      </w:tr>
      <w:tr w:rsidR="003E62AC" w:rsidRPr="00EE56DC" w14:paraId="44731100" w14:textId="77777777">
        <w:trPr>
          <w:trHeight w:val="431"/>
        </w:trPr>
        <w:tc>
          <w:tcPr>
            <w:tcW w:w="15026" w:type="dxa"/>
            <w:gridSpan w:val="7"/>
            <w:vAlign w:val="center"/>
          </w:tcPr>
          <w:p w14:paraId="5D814CF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Наименование подпрограммы (направления) 2 Регулирование качества окружающей среды на территории Томской области</w:t>
            </w:r>
          </w:p>
        </w:tc>
      </w:tr>
      <w:tr w:rsidR="003E62AC" w:rsidRPr="00EE56DC" w14:paraId="3746BF8A" w14:textId="77777777">
        <w:trPr>
          <w:trHeight w:val="172"/>
        </w:trPr>
        <w:tc>
          <w:tcPr>
            <w:tcW w:w="15026" w:type="dxa"/>
            <w:gridSpan w:val="7"/>
            <w:vAlign w:val="center"/>
          </w:tcPr>
          <w:p w14:paraId="0D60025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 Комплекс процессных мероприятий 1 Обеспечение снижения негативного воздействия на окружающую среду хозяйствующих субъектов</w:t>
            </w:r>
          </w:p>
        </w:tc>
      </w:tr>
      <w:tr w:rsidR="003E62AC" w:rsidRPr="00EE56DC" w14:paraId="0FB789A3" w14:textId="77777777">
        <w:trPr>
          <w:trHeight w:val="230"/>
        </w:trPr>
        <w:tc>
          <w:tcPr>
            <w:tcW w:w="15026" w:type="dxa"/>
            <w:gridSpan w:val="7"/>
            <w:vAlign w:val="center"/>
          </w:tcPr>
          <w:p w14:paraId="302ED53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Ответственный за реализацию комплекса процессных мероприятий – Департамент природных ресурсов и охраны окружающей среды Томской области</w:t>
            </w:r>
          </w:p>
        </w:tc>
      </w:tr>
      <w:tr w:rsidR="003E62AC" w:rsidRPr="00EE56DC" w14:paraId="112D9DC6" w14:textId="77777777">
        <w:trPr>
          <w:trHeight w:val="1030"/>
        </w:trPr>
        <w:tc>
          <w:tcPr>
            <w:tcW w:w="2552" w:type="dxa"/>
            <w:vAlign w:val="center"/>
          </w:tcPr>
          <w:p w14:paraId="0F27EB1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Задача 1 Снижение антропогенного воздействия </w:t>
            </w:r>
            <w:r w:rsidRPr="00EE56DC">
              <w:rPr>
                <w:rFonts w:ascii="PT Astra Serif" w:hAnsi="PT Astra Serif"/>
                <w:sz w:val="22"/>
                <w:szCs w:val="22"/>
              </w:rPr>
              <w:br w:type="textWrapping" w:clear="all"/>
              <w:t>на окружающую среду</w:t>
            </w:r>
          </w:p>
        </w:tc>
        <w:tc>
          <w:tcPr>
            <w:tcW w:w="7217" w:type="dxa"/>
            <w:gridSpan w:val="2"/>
            <w:vAlign w:val="center"/>
          </w:tcPr>
          <w:p w14:paraId="09727FA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Снижение антропогенного воздействия на окружающую среду</w:t>
            </w:r>
          </w:p>
          <w:p w14:paraId="089859FA" w14:textId="77777777" w:rsidR="003E62AC" w:rsidRPr="00EE56DC" w:rsidRDefault="003E62AC">
            <w:pPr>
              <w:ind w:firstLine="0"/>
              <w:jc w:val="center"/>
              <w:rPr>
                <w:rFonts w:ascii="PT Astra Serif" w:hAnsi="PT Astra Serif"/>
                <w:sz w:val="22"/>
                <w:szCs w:val="22"/>
              </w:rPr>
            </w:pPr>
          </w:p>
        </w:tc>
        <w:tc>
          <w:tcPr>
            <w:tcW w:w="5257" w:type="dxa"/>
            <w:gridSpan w:val="4"/>
            <w:vAlign w:val="center"/>
          </w:tcPr>
          <w:p w14:paraId="57C08EA8" w14:textId="77777777" w:rsidR="003E62AC" w:rsidRPr="00EE56DC" w:rsidRDefault="00196589">
            <w:pPr>
              <w:ind w:firstLine="0"/>
              <w:rPr>
                <w:rFonts w:ascii="PT Astra Serif" w:hAnsi="PT Astra Serif"/>
                <w:sz w:val="22"/>
                <w:szCs w:val="22"/>
              </w:rPr>
            </w:pPr>
            <w:r w:rsidRPr="00EE56DC">
              <w:rPr>
                <w:rFonts w:ascii="PT Astra Serif" w:eastAsia="Calibri" w:hAnsi="PT Astra Serif"/>
                <w:sz w:val="22"/>
                <w:szCs w:val="22"/>
              </w:rPr>
              <w:t xml:space="preserve">Объем загрязнений </w:t>
            </w:r>
            <w:r w:rsidRPr="00EE56DC">
              <w:rPr>
                <w:rFonts w:ascii="PT Astra Serif" w:eastAsia="Calibri" w:hAnsi="PT Astra Serif"/>
                <w:sz w:val="22"/>
                <w:szCs w:val="22"/>
              </w:rPr>
              <w:br w:type="textWrapping" w:clear="all"/>
              <w:t>на единицу валового регионального продукта (ВРП)</w:t>
            </w:r>
          </w:p>
        </w:tc>
      </w:tr>
      <w:tr w:rsidR="003E62AC" w:rsidRPr="00EE56DC" w14:paraId="102351A8" w14:textId="77777777">
        <w:trPr>
          <w:trHeight w:val="70"/>
        </w:trPr>
        <w:tc>
          <w:tcPr>
            <w:tcW w:w="15026" w:type="dxa"/>
            <w:gridSpan w:val="7"/>
            <w:vAlign w:val="center"/>
          </w:tcPr>
          <w:p w14:paraId="1E0A672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2. Комплекс процессных мероприятий 2 Повышение экологической культуры и информированности населения о качестве окружающей среды </w:t>
            </w:r>
            <w:r w:rsidRPr="00EE56DC">
              <w:rPr>
                <w:rFonts w:ascii="PT Astra Serif" w:hAnsi="PT Astra Serif"/>
                <w:sz w:val="22"/>
                <w:szCs w:val="22"/>
              </w:rPr>
              <w:br w:type="textWrapping" w:clear="all"/>
              <w:t>на территории Томской области</w:t>
            </w:r>
          </w:p>
        </w:tc>
      </w:tr>
      <w:tr w:rsidR="003E62AC" w:rsidRPr="00EE56DC" w14:paraId="4399322F" w14:textId="77777777">
        <w:trPr>
          <w:trHeight w:val="104"/>
        </w:trPr>
        <w:tc>
          <w:tcPr>
            <w:tcW w:w="15026" w:type="dxa"/>
            <w:gridSpan w:val="7"/>
            <w:vAlign w:val="center"/>
          </w:tcPr>
          <w:p w14:paraId="3600466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Ответственный за реализацию комплекса процессных мероприятий – Департамент природных ресурсов и охраны окружающей среды Томской области</w:t>
            </w:r>
          </w:p>
        </w:tc>
      </w:tr>
      <w:tr w:rsidR="003E62AC" w:rsidRPr="00EE56DC" w14:paraId="60AAEB44" w14:textId="77777777">
        <w:trPr>
          <w:trHeight w:val="127"/>
        </w:trPr>
        <w:tc>
          <w:tcPr>
            <w:tcW w:w="2552" w:type="dxa"/>
            <w:vAlign w:val="center"/>
          </w:tcPr>
          <w:p w14:paraId="67271654"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Задача 1</w:t>
            </w:r>
          </w:p>
          <w:p w14:paraId="61908BE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Повышение уровня знаний населения </w:t>
            </w:r>
            <w:r w:rsidRPr="00EE56DC">
              <w:rPr>
                <w:rFonts w:ascii="PT Astra Serif" w:hAnsi="PT Astra Serif"/>
                <w:sz w:val="22"/>
                <w:szCs w:val="22"/>
              </w:rPr>
              <w:br w:type="textWrapping" w:clear="all"/>
              <w:t>в области охраны окружающей среды, формирование экологической культуры населения</w:t>
            </w:r>
          </w:p>
        </w:tc>
        <w:tc>
          <w:tcPr>
            <w:tcW w:w="7251" w:type="dxa"/>
            <w:gridSpan w:val="4"/>
            <w:vAlign w:val="center"/>
          </w:tcPr>
          <w:p w14:paraId="0152F7C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Повышение уровня знаний населения в области охраны окружающей среды, формирование экологической культуры населения</w:t>
            </w:r>
          </w:p>
        </w:tc>
        <w:tc>
          <w:tcPr>
            <w:tcW w:w="5223" w:type="dxa"/>
            <w:gridSpan w:val="2"/>
            <w:vAlign w:val="center"/>
          </w:tcPr>
          <w:p w14:paraId="66F85A3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Объем загрязнений </w:t>
            </w:r>
            <w:r w:rsidRPr="00EE56DC">
              <w:rPr>
                <w:rFonts w:ascii="PT Astra Serif" w:hAnsi="PT Astra Serif"/>
                <w:sz w:val="22"/>
                <w:szCs w:val="22"/>
              </w:rPr>
              <w:br w:type="textWrapping" w:clear="all"/>
              <w:t>на единицу валового регионального продукта (ВРП)</w:t>
            </w:r>
          </w:p>
        </w:tc>
      </w:tr>
      <w:tr w:rsidR="003E62AC" w:rsidRPr="00EE56DC" w14:paraId="4D11B89A" w14:textId="77777777">
        <w:trPr>
          <w:trHeight w:val="69"/>
        </w:trPr>
        <w:tc>
          <w:tcPr>
            <w:tcW w:w="15026" w:type="dxa"/>
            <w:gridSpan w:val="7"/>
            <w:vAlign w:val="center"/>
          </w:tcPr>
          <w:p w14:paraId="181086D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Наименование подпрограммы (направления) 3 Развитие водохозяйственного комплекса Томской области</w:t>
            </w:r>
          </w:p>
        </w:tc>
      </w:tr>
      <w:tr w:rsidR="003E62AC" w:rsidRPr="00EE56DC" w14:paraId="2C136299" w14:textId="77777777">
        <w:trPr>
          <w:trHeight w:val="173"/>
        </w:trPr>
        <w:tc>
          <w:tcPr>
            <w:tcW w:w="15026" w:type="dxa"/>
            <w:gridSpan w:val="7"/>
            <w:vAlign w:val="center"/>
          </w:tcPr>
          <w:p w14:paraId="3BE3C54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 Комплекс процессных мероприятий 1 Осуществление отдельных полномочий в области водных отношений</w:t>
            </w:r>
          </w:p>
        </w:tc>
      </w:tr>
      <w:tr w:rsidR="003E62AC" w:rsidRPr="00EE56DC" w14:paraId="4DB9EF1B" w14:textId="77777777">
        <w:trPr>
          <w:trHeight w:val="184"/>
        </w:trPr>
        <w:tc>
          <w:tcPr>
            <w:tcW w:w="15026" w:type="dxa"/>
            <w:gridSpan w:val="7"/>
            <w:vAlign w:val="center"/>
          </w:tcPr>
          <w:p w14:paraId="7EBA577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Ответственный за реализацию комплекса процессных мероприятий – Департамент природных ресурсов и охраны окружающей среды Томской области</w:t>
            </w:r>
          </w:p>
        </w:tc>
      </w:tr>
      <w:tr w:rsidR="003E62AC" w:rsidRPr="00EE56DC" w14:paraId="3D234E9E" w14:textId="77777777">
        <w:trPr>
          <w:trHeight w:val="460"/>
        </w:trPr>
        <w:tc>
          <w:tcPr>
            <w:tcW w:w="2552" w:type="dxa"/>
            <w:vAlign w:val="center"/>
          </w:tcPr>
          <w:p w14:paraId="7116C349"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Задача 1</w:t>
            </w:r>
          </w:p>
          <w:p w14:paraId="114EB79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Реализация отдельных полномочий Российской Федерации в области водных отношений</w:t>
            </w:r>
          </w:p>
        </w:tc>
        <w:tc>
          <w:tcPr>
            <w:tcW w:w="7251" w:type="dxa"/>
            <w:gridSpan w:val="4"/>
            <w:vAlign w:val="center"/>
          </w:tcPr>
          <w:p w14:paraId="13E6D1B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Реализация отдельных полномочий Российской Федерации в области водных отношений</w:t>
            </w:r>
          </w:p>
        </w:tc>
        <w:tc>
          <w:tcPr>
            <w:tcW w:w="5223" w:type="dxa"/>
            <w:gridSpan w:val="2"/>
            <w:vAlign w:val="center"/>
          </w:tcPr>
          <w:p w14:paraId="190703A3"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установленных (нанесенных </w:t>
            </w:r>
            <w:r w:rsidRPr="00EE56DC">
              <w:rPr>
                <w:rFonts w:ascii="PT Astra Serif" w:hAnsi="PT Astra Serif"/>
                <w:sz w:val="22"/>
                <w:szCs w:val="22"/>
              </w:rPr>
              <w:br w:type="textWrapping" w:clear="all"/>
              <w:t>на землеустроительные карты) водоохранных зон водных объектов в протяженности береговой линии, требующей установления водоохранных зон (участков водных объектов, испытывающих антропогенное воздействие)</w:t>
            </w:r>
          </w:p>
        </w:tc>
      </w:tr>
      <w:tr w:rsidR="003E62AC" w:rsidRPr="00EE56DC" w14:paraId="28D28664" w14:textId="77777777">
        <w:trPr>
          <w:trHeight w:val="460"/>
        </w:trPr>
        <w:tc>
          <w:tcPr>
            <w:tcW w:w="15026" w:type="dxa"/>
            <w:gridSpan w:val="7"/>
            <w:vAlign w:val="center"/>
          </w:tcPr>
          <w:p w14:paraId="0E8BEB6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 Ведомственный проект 1 «</w:t>
            </w:r>
            <w:r w:rsidRPr="00EE56DC">
              <w:rPr>
                <w:rFonts w:ascii="PT Astra Serif" w:eastAsia="Calibri" w:hAnsi="PT Astra Serif" w:cs="PT Astra Serif"/>
                <w:sz w:val="22"/>
                <w:szCs w:val="22"/>
                <w:lang w:eastAsia="en-US"/>
              </w:rPr>
              <w:t>Бюджетные инвестиции на строительство (реконструкцию), капитальный ремонт объектов гидротехнических сооружений</w:t>
            </w:r>
            <w:r w:rsidRPr="00EE56DC">
              <w:rPr>
                <w:rFonts w:ascii="PT Astra Serif" w:hAnsi="PT Astra Serif" w:cs="PT Astra Serif"/>
                <w:sz w:val="22"/>
                <w:szCs w:val="22"/>
              </w:rPr>
              <w:t>»</w:t>
            </w:r>
          </w:p>
        </w:tc>
      </w:tr>
      <w:tr w:rsidR="003E62AC" w:rsidRPr="00EE56DC" w14:paraId="085E6C1E" w14:textId="77777777">
        <w:trPr>
          <w:trHeight w:val="460"/>
        </w:trPr>
        <w:tc>
          <w:tcPr>
            <w:tcW w:w="15026" w:type="dxa"/>
            <w:gridSpan w:val="7"/>
            <w:vAlign w:val="center"/>
          </w:tcPr>
          <w:p w14:paraId="2F7A781B" w14:textId="4B43F558" w:rsidR="003E62AC" w:rsidRPr="00EE56DC" w:rsidRDefault="00196589" w:rsidP="00347AD1">
            <w:pPr>
              <w:ind w:firstLine="0"/>
              <w:rPr>
                <w:rFonts w:ascii="PT Astra Serif" w:hAnsi="PT Astra Serif"/>
                <w:sz w:val="22"/>
                <w:szCs w:val="22"/>
              </w:rPr>
            </w:pPr>
            <w:r w:rsidRPr="00EE56DC">
              <w:rPr>
                <w:rFonts w:ascii="PT Astra Serif" w:hAnsi="PT Astra Serif"/>
                <w:sz w:val="22"/>
                <w:szCs w:val="22"/>
              </w:rPr>
              <w:t xml:space="preserve">Ответственный за реализацию ведомственного проекта </w:t>
            </w:r>
            <w:r w:rsidR="00347AD1" w:rsidRPr="00EE56DC">
              <w:rPr>
                <w:rFonts w:ascii="PT Astra Serif" w:hAnsi="PT Astra Serif"/>
                <w:sz w:val="22"/>
                <w:szCs w:val="22"/>
              </w:rPr>
              <w:t>–</w:t>
            </w:r>
            <w:r w:rsidRPr="00EE56DC">
              <w:rPr>
                <w:rFonts w:ascii="PT Astra Serif" w:hAnsi="PT Astra Serif"/>
                <w:sz w:val="22"/>
                <w:szCs w:val="22"/>
              </w:rPr>
              <w:t xml:space="preserve"> Департамент природных ресурсов и охраны окружающей среды Томской области</w:t>
            </w:r>
          </w:p>
        </w:tc>
      </w:tr>
      <w:tr w:rsidR="003E62AC" w:rsidRPr="00EE56DC" w14:paraId="60770793" w14:textId="77777777">
        <w:trPr>
          <w:trHeight w:val="460"/>
        </w:trPr>
        <w:tc>
          <w:tcPr>
            <w:tcW w:w="2552" w:type="dxa"/>
            <w:vAlign w:val="center"/>
          </w:tcPr>
          <w:p w14:paraId="2966793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Задача 2</w:t>
            </w:r>
          </w:p>
          <w:p w14:paraId="5B45F7CB" w14:textId="09281633"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Обеспечение выполнения работ </w:t>
            </w:r>
            <w:r w:rsidR="00347AD1" w:rsidRPr="00EE56DC">
              <w:rPr>
                <w:rFonts w:ascii="PT Astra Serif" w:hAnsi="PT Astra Serif"/>
                <w:sz w:val="22"/>
                <w:szCs w:val="22"/>
              </w:rPr>
              <w:br/>
            </w:r>
            <w:r w:rsidRPr="00EE56DC">
              <w:rPr>
                <w:rFonts w:ascii="PT Astra Serif" w:hAnsi="PT Astra Serif"/>
                <w:sz w:val="22"/>
                <w:szCs w:val="22"/>
              </w:rPr>
              <w:t>по разработке проектно-сметной документации</w:t>
            </w:r>
          </w:p>
        </w:tc>
        <w:tc>
          <w:tcPr>
            <w:tcW w:w="7251" w:type="dxa"/>
            <w:gridSpan w:val="4"/>
            <w:vAlign w:val="center"/>
          </w:tcPr>
          <w:p w14:paraId="26401066" w14:textId="77777777" w:rsidR="003E62AC" w:rsidRPr="00EE56DC" w:rsidRDefault="00196589">
            <w:pPr>
              <w:ind w:firstLine="0"/>
              <w:jc w:val="center"/>
              <w:rPr>
                <w:rFonts w:ascii="PT Astra Serif" w:hAnsi="PT Astra Serif"/>
                <w:sz w:val="22"/>
                <w:szCs w:val="22"/>
              </w:rPr>
            </w:pPr>
            <w:r w:rsidRPr="00EE56DC">
              <w:rPr>
                <w:rFonts w:ascii="PT Astra Serif" w:eastAsia="Calibri" w:hAnsi="PT Astra Serif" w:cs="Arial"/>
                <w:sz w:val="22"/>
                <w:szCs w:val="22"/>
                <w:lang w:eastAsia="en-US"/>
              </w:rPr>
              <w:t>Выполнение работ по разработке проектно-сметной документации</w:t>
            </w:r>
          </w:p>
        </w:tc>
        <w:tc>
          <w:tcPr>
            <w:tcW w:w="5223" w:type="dxa"/>
            <w:gridSpan w:val="2"/>
            <w:vAlign w:val="center"/>
          </w:tcPr>
          <w:p w14:paraId="02C1D0E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Количество положительных заключений государственной экспертизы на разработку проектно-сметной документации</w:t>
            </w:r>
          </w:p>
        </w:tc>
      </w:tr>
      <w:tr w:rsidR="003E62AC" w:rsidRPr="00EE56DC" w14:paraId="7F22BD04" w14:textId="77777777">
        <w:trPr>
          <w:trHeight w:val="375"/>
        </w:trPr>
        <w:tc>
          <w:tcPr>
            <w:tcW w:w="15026" w:type="dxa"/>
            <w:gridSpan w:val="7"/>
            <w:vAlign w:val="center"/>
          </w:tcPr>
          <w:p w14:paraId="516A895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Наименование подпрограммы (направления) 4 Развитие охотничьего хозяйства Томской области</w:t>
            </w:r>
          </w:p>
        </w:tc>
      </w:tr>
      <w:tr w:rsidR="003E62AC" w:rsidRPr="00EE56DC" w14:paraId="6F0653EA" w14:textId="77777777">
        <w:trPr>
          <w:trHeight w:val="436"/>
        </w:trPr>
        <w:tc>
          <w:tcPr>
            <w:tcW w:w="15026" w:type="dxa"/>
            <w:gridSpan w:val="7"/>
            <w:vAlign w:val="center"/>
          </w:tcPr>
          <w:p w14:paraId="72BA456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 Комплекс процессных мероприятий 1 Охрана и развитие государственных зоологических заказников областного значения</w:t>
            </w:r>
          </w:p>
        </w:tc>
      </w:tr>
      <w:tr w:rsidR="003E62AC" w:rsidRPr="00EE56DC" w14:paraId="07BEBC46" w14:textId="77777777">
        <w:trPr>
          <w:trHeight w:val="540"/>
        </w:trPr>
        <w:tc>
          <w:tcPr>
            <w:tcW w:w="15026" w:type="dxa"/>
            <w:gridSpan w:val="7"/>
          </w:tcPr>
          <w:p w14:paraId="60CE38CF" w14:textId="77777777" w:rsidR="003E62AC" w:rsidRPr="00EE56DC" w:rsidRDefault="003E62AC">
            <w:pPr>
              <w:ind w:firstLine="0"/>
              <w:jc w:val="center"/>
              <w:rPr>
                <w:rFonts w:ascii="PT Astra Serif" w:hAnsi="PT Astra Serif"/>
                <w:sz w:val="22"/>
                <w:szCs w:val="22"/>
              </w:rPr>
            </w:pPr>
          </w:p>
          <w:p w14:paraId="6266405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Ответственный за реализацию комплекса процессных мероприятий – Департамент охотничьего и рыбного хозяйства Томской области</w:t>
            </w:r>
          </w:p>
        </w:tc>
      </w:tr>
      <w:tr w:rsidR="003E62AC" w:rsidRPr="00EE56DC" w14:paraId="02C59B61" w14:textId="77777777">
        <w:trPr>
          <w:trHeight w:val="374"/>
        </w:trPr>
        <w:tc>
          <w:tcPr>
            <w:tcW w:w="2552" w:type="dxa"/>
            <w:vAlign w:val="center"/>
          </w:tcPr>
          <w:p w14:paraId="3B49702B"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Задача 1</w:t>
            </w:r>
          </w:p>
          <w:p w14:paraId="0B60F7F1" w14:textId="2B7FBBC9" w:rsidR="003E62AC" w:rsidRPr="00EE56DC" w:rsidRDefault="00196589" w:rsidP="00347AD1">
            <w:pPr>
              <w:ind w:firstLine="0"/>
              <w:rPr>
                <w:rFonts w:ascii="PT Astra Serif" w:hAnsi="PT Astra Serif"/>
                <w:sz w:val="22"/>
                <w:szCs w:val="22"/>
              </w:rPr>
            </w:pPr>
            <w:r w:rsidRPr="00EE56DC">
              <w:rPr>
                <w:rFonts w:ascii="PT Astra Serif" w:hAnsi="PT Astra Serif"/>
                <w:sz w:val="22"/>
                <w:szCs w:val="22"/>
              </w:rPr>
              <w:t xml:space="preserve">Управление, охрана </w:t>
            </w:r>
            <w:r w:rsidRPr="00EE56DC">
              <w:rPr>
                <w:rFonts w:ascii="PT Astra Serif" w:hAnsi="PT Astra Serif"/>
                <w:sz w:val="22"/>
                <w:szCs w:val="22"/>
              </w:rPr>
              <w:br w:type="textWrapping" w:clear="all"/>
              <w:t xml:space="preserve">и бережное использование особо охраняемых природных территорий областного значения </w:t>
            </w:r>
            <w:r w:rsidR="00347AD1" w:rsidRPr="00EE56DC">
              <w:rPr>
                <w:rFonts w:ascii="PT Astra Serif" w:hAnsi="PT Astra Serif"/>
                <w:sz w:val="22"/>
                <w:szCs w:val="22"/>
              </w:rPr>
              <w:t>–</w:t>
            </w:r>
            <w:r w:rsidRPr="00EE56DC">
              <w:rPr>
                <w:rFonts w:ascii="PT Astra Serif" w:hAnsi="PT Astra Serif"/>
                <w:sz w:val="22"/>
                <w:szCs w:val="22"/>
              </w:rPr>
              <w:t xml:space="preserve"> государственных природных заказников зоологического профиля</w:t>
            </w:r>
          </w:p>
        </w:tc>
        <w:tc>
          <w:tcPr>
            <w:tcW w:w="7229" w:type="dxa"/>
            <w:gridSpan w:val="3"/>
            <w:noWrap/>
            <w:vAlign w:val="center"/>
          </w:tcPr>
          <w:p w14:paraId="2214959F" w14:textId="77777777" w:rsidR="003E62AC" w:rsidRPr="00EE56DC" w:rsidRDefault="00196589">
            <w:pPr>
              <w:ind w:firstLine="0"/>
              <w:jc w:val="both"/>
              <w:rPr>
                <w:rFonts w:ascii="PT Astra Serif" w:hAnsi="PT Astra Serif"/>
                <w:sz w:val="22"/>
                <w:szCs w:val="22"/>
              </w:rPr>
            </w:pPr>
            <w:r w:rsidRPr="00EE56DC">
              <w:rPr>
                <w:rFonts w:ascii="PT Astra Serif" w:hAnsi="PT Astra Serif"/>
                <w:sz w:val="22"/>
                <w:szCs w:val="22"/>
              </w:rPr>
              <w:t xml:space="preserve">Увеличение численности объектов животного мира в зоологических заказниках в связи с постоянным проведением мероприятий, направленных на охрану, воспроизводство объектов животного мира </w:t>
            </w:r>
            <w:r w:rsidRPr="00EE56DC">
              <w:rPr>
                <w:rFonts w:ascii="PT Astra Serif" w:hAnsi="PT Astra Serif"/>
                <w:sz w:val="22"/>
                <w:szCs w:val="22"/>
              </w:rPr>
              <w:br w:type="textWrapping" w:clear="all"/>
              <w:t>и сохранение среды их обитания</w:t>
            </w:r>
          </w:p>
        </w:tc>
        <w:tc>
          <w:tcPr>
            <w:tcW w:w="5245" w:type="dxa"/>
            <w:gridSpan w:val="3"/>
            <w:noWrap/>
            <w:vAlign w:val="center"/>
          </w:tcPr>
          <w:p w14:paraId="0ABCA9AA" w14:textId="77777777" w:rsidR="003E62AC" w:rsidRPr="00EE56DC" w:rsidRDefault="00196589">
            <w:pPr>
              <w:ind w:firstLine="0"/>
              <w:jc w:val="both"/>
              <w:rPr>
                <w:rFonts w:ascii="PT Astra Serif" w:hAnsi="PT Astra Serif"/>
                <w:sz w:val="22"/>
                <w:szCs w:val="22"/>
              </w:rPr>
            </w:pPr>
            <w:r w:rsidRPr="00EE56DC">
              <w:rPr>
                <w:rFonts w:ascii="PT Astra Serif" w:hAnsi="PT Astra Serif"/>
                <w:sz w:val="22"/>
                <w:szCs w:val="22"/>
              </w:rPr>
              <w:t xml:space="preserve">Отношение фактической добычи охотничьих ресурсов к установленным лимитам добычи </w:t>
            </w:r>
            <w:r w:rsidRPr="00EE56DC">
              <w:rPr>
                <w:rFonts w:ascii="PT Astra Serif" w:hAnsi="PT Astra Serif"/>
                <w:sz w:val="22"/>
                <w:szCs w:val="22"/>
              </w:rPr>
              <w:br w:type="textWrapping" w:clear="all"/>
              <w:t>по отдельным видам охотничьих ресурсов</w:t>
            </w:r>
          </w:p>
        </w:tc>
      </w:tr>
      <w:bookmarkEnd w:id="1"/>
      <w:tr w:rsidR="003E62AC" w:rsidRPr="00EE56DC" w14:paraId="343D20A6" w14:textId="77777777">
        <w:trPr>
          <w:trHeight w:val="265"/>
        </w:trPr>
        <w:tc>
          <w:tcPr>
            <w:tcW w:w="15026" w:type="dxa"/>
            <w:gridSpan w:val="7"/>
            <w:vAlign w:val="center"/>
          </w:tcPr>
          <w:p w14:paraId="71E689B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2. Комплекс процессных мероприятий 2 Осуществление переданных органам государственной власти субъектов Российской Федерации </w:t>
            </w:r>
            <w:r w:rsidRPr="00EE56DC">
              <w:rPr>
                <w:rFonts w:ascii="PT Astra Serif" w:hAnsi="PT Astra Serif"/>
                <w:sz w:val="22"/>
                <w:szCs w:val="22"/>
              </w:rPr>
              <w:br w:type="textWrapping" w:clear="all"/>
              <w:t>в соответствии с частью 1 статьи 33 Федерального закона от 24 июля 2009 года № 209-ФЗ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охоты и сохранения охотничьих ресурсов по федеральному государственному охотничьему контролю (надзору), выдаче разрешений на добычу охотничьих ресурсов и заключению охотхозяйственных соглашений</w:t>
            </w:r>
          </w:p>
        </w:tc>
      </w:tr>
      <w:tr w:rsidR="003E62AC" w:rsidRPr="00EE56DC" w14:paraId="130FF100" w14:textId="77777777">
        <w:trPr>
          <w:trHeight w:val="265"/>
        </w:trPr>
        <w:tc>
          <w:tcPr>
            <w:tcW w:w="15026" w:type="dxa"/>
            <w:gridSpan w:val="7"/>
            <w:vAlign w:val="center"/>
          </w:tcPr>
          <w:p w14:paraId="281A468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Ответственный за реализацию комплекса процессных мероприятий – Департамент охотничьего и рыбного хозяйства Томской области</w:t>
            </w:r>
          </w:p>
        </w:tc>
      </w:tr>
      <w:tr w:rsidR="003E62AC" w:rsidRPr="00EE56DC" w14:paraId="59A03D64" w14:textId="77777777">
        <w:trPr>
          <w:trHeight w:val="265"/>
        </w:trPr>
        <w:tc>
          <w:tcPr>
            <w:tcW w:w="2552" w:type="dxa"/>
            <w:vAlign w:val="center"/>
          </w:tcPr>
          <w:p w14:paraId="659D459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Задача 2</w:t>
            </w:r>
          </w:p>
          <w:p w14:paraId="5D82D13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Охота и сохранение охотничьих ресурсов</w:t>
            </w:r>
          </w:p>
        </w:tc>
        <w:tc>
          <w:tcPr>
            <w:tcW w:w="7229" w:type="dxa"/>
            <w:gridSpan w:val="3"/>
            <w:noWrap/>
            <w:vAlign w:val="center"/>
          </w:tcPr>
          <w:p w14:paraId="7EA05F39" w14:textId="77777777" w:rsidR="003E62AC" w:rsidRPr="00EE56DC" w:rsidRDefault="00196589">
            <w:pPr>
              <w:ind w:firstLine="0"/>
              <w:jc w:val="both"/>
              <w:rPr>
                <w:rFonts w:ascii="PT Astra Serif" w:hAnsi="PT Astra Serif"/>
                <w:sz w:val="22"/>
                <w:szCs w:val="22"/>
              </w:rPr>
            </w:pPr>
            <w:r w:rsidRPr="00EE56DC">
              <w:rPr>
                <w:rFonts w:ascii="PT Astra Serif" w:hAnsi="PT Astra Serif"/>
                <w:sz w:val="22"/>
                <w:szCs w:val="22"/>
              </w:rPr>
              <w:t>Непрерывное осуществление государственного федерального охотничьего контроля (надзора) на территории Томской области. Общее количество видов охотничьих ресурсов – 86, из них по 52% ведется учет их добычи</w:t>
            </w:r>
          </w:p>
        </w:tc>
        <w:tc>
          <w:tcPr>
            <w:tcW w:w="5245" w:type="dxa"/>
            <w:gridSpan w:val="3"/>
            <w:noWrap/>
            <w:vAlign w:val="center"/>
          </w:tcPr>
          <w:p w14:paraId="69721BC5" w14:textId="77777777" w:rsidR="003E62AC" w:rsidRPr="00EE56DC" w:rsidRDefault="00196589">
            <w:pPr>
              <w:ind w:firstLine="0"/>
              <w:jc w:val="both"/>
              <w:rPr>
                <w:rFonts w:ascii="PT Astra Serif" w:hAnsi="PT Astra Serif"/>
                <w:sz w:val="22"/>
                <w:szCs w:val="22"/>
              </w:rPr>
            </w:pPr>
            <w:r w:rsidRPr="00EE56DC">
              <w:rPr>
                <w:rFonts w:ascii="PT Astra Serif" w:hAnsi="PT Astra Serif"/>
                <w:sz w:val="22"/>
                <w:szCs w:val="22"/>
              </w:rPr>
              <w:t xml:space="preserve">Отношение фактической добычи охотничьих ресурсов к установленным лимитам добычи </w:t>
            </w:r>
            <w:r w:rsidRPr="00EE56DC">
              <w:rPr>
                <w:rFonts w:ascii="PT Astra Serif" w:hAnsi="PT Astra Serif"/>
                <w:sz w:val="22"/>
                <w:szCs w:val="22"/>
              </w:rPr>
              <w:br w:type="textWrapping" w:clear="all"/>
              <w:t>по отдельным видам охотничьих ресурсов</w:t>
            </w:r>
          </w:p>
        </w:tc>
      </w:tr>
      <w:tr w:rsidR="003E62AC" w:rsidRPr="00EE56DC" w14:paraId="45767EAA" w14:textId="77777777">
        <w:trPr>
          <w:trHeight w:val="265"/>
        </w:trPr>
        <w:tc>
          <w:tcPr>
            <w:tcW w:w="15026" w:type="dxa"/>
            <w:gridSpan w:val="7"/>
            <w:vAlign w:val="center"/>
          </w:tcPr>
          <w:p w14:paraId="7360039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3. Комплекс процессных мероприятий 3 Осуществление переданных органам государственной власти субъектов Российской Федерации в соответствии </w:t>
            </w:r>
            <w:r w:rsidRPr="00EE56DC">
              <w:rPr>
                <w:rFonts w:ascii="PT Astra Serif" w:hAnsi="PT Astra Serif"/>
                <w:sz w:val="22"/>
                <w:szCs w:val="22"/>
              </w:rPr>
              <w:br w:type="textWrapping" w:clear="all"/>
              <w:t xml:space="preserve">с частью 1 статьи 6 Федерального закона от 24 апреля 1995 года № 52-ФЗ «О животном мире» полномочий Российской Федерации в области охраны </w:t>
            </w:r>
            <w:r w:rsidRPr="00EE56DC">
              <w:rPr>
                <w:rFonts w:ascii="PT Astra Serif" w:hAnsi="PT Astra Serif"/>
                <w:sz w:val="22"/>
                <w:szCs w:val="22"/>
              </w:rPr>
              <w:br w:type="textWrapping" w:clear="all"/>
              <w:t>и использования объектов животного мира (за исключением охотничьих ресурсов и водных биологических ресурсов)</w:t>
            </w:r>
          </w:p>
        </w:tc>
      </w:tr>
      <w:tr w:rsidR="003E62AC" w:rsidRPr="00EE56DC" w14:paraId="2D712B46" w14:textId="77777777">
        <w:trPr>
          <w:trHeight w:val="265"/>
        </w:trPr>
        <w:tc>
          <w:tcPr>
            <w:tcW w:w="15026" w:type="dxa"/>
            <w:gridSpan w:val="7"/>
            <w:vAlign w:val="center"/>
          </w:tcPr>
          <w:p w14:paraId="6DE60C4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Ответственный за реализацию комплекса процессных мероприятий – Департамент охотничьего и рыбного хозяйства Томской области</w:t>
            </w:r>
          </w:p>
        </w:tc>
      </w:tr>
      <w:tr w:rsidR="003E62AC" w:rsidRPr="00EE56DC" w14:paraId="00273CB3" w14:textId="77777777">
        <w:trPr>
          <w:trHeight w:val="1375"/>
        </w:trPr>
        <w:tc>
          <w:tcPr>
            <w:tcW w:w="2552" w:type="dxa"/>
            <w:vAlign w:val="center"/>
          </w:tcPr>
          <w:p w14:paraId="6995FA7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Задача 1</w:t>
            </w:r>
          </w:p>
          <w:p w14:paraId="39B67F7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Охрана и использование объектов животного мира</w:t>
            </w:r>
          </w:p>
        </w:tc>
        <w:tc>
          <w:tcPr>
            <w:tcW w:w="7229" w:type="dxa"/>
            <w:gridSpan w:val="3"/>
            <w:noWrap/>
            <w:vAlign w:val="center"/>
          </w:tcPr>
          <w:p w14:paraId="294603EE" w14:textId="77777777" w:rsidR="003E62AC" w:rsidRPr="00EE56DC" w:rsidRDefault="00196589">
            <w:pPr>
              <w:ind w:firstLine="0"/>
              <w:jc w:val="both"/>
              <w:rPr>
                <w:rFonts w:ascii="PT Astra Serif" w:hAnsi="PT Astra Serif"/>
                <w:sz w:val="22"/>
                <w:szCs w:val="22"/>
              </w:rPr>
            </w:pPr>
            <w:r w:rsidRPr="00EE56DC">
              <w:rPr>
                <w:rFonts w:ascii="PT Astra Serif" w:hAnsi="PT Astra Serif"/>
                <w:sz w:val="22"/>
                <w:szCs w:val="22"/>
              </w:rPr>
              <w:t xml:space="preserve">Обеспечение достоверных и регулярных наблюдений за численностью, распространением, физическим состоянием объектов животного мира, определение необходимости и объема проведения охранных </w:t>
            </w:r>
            <w:r w:rsidRPr="00EE56DC">
              <w:rPr>
                <w:rFonts w:ascii="PT Astra Serif" w:hAnsi="PT Astra Serif"/>
                <w:sz w:val="22"/>
                <w:szCs w:val="22"/>
              </w:rPr>
              <w:br w:type="textWrapping" w:clear="all"/>
              <w:t>и воспроизводственных мероприятий, а также планирование использования отдельных видов или группы видов объектов животного мира</w:t>
            </w:r>
          </w:p>
        </w:tc>
        <w:tc>
          <w:tcPr>
            <w:tcW w:w="5245" w:type="dxa"/>
            <w:gridSpan w:val="3"/>
            <w:noWrap/>
            <w:vAlign w:val="center"/>
          </w:tcPr>
          <w:p w14:paraId="7E117E4D" w14:textId="77777777" w:rsidR="003E62AC" w:rsidRPr="00EE56DC" w:rsidRDefault="00196589">
            <w:pPr>
              <w:ind w:firstLine="0"/>
              <w:jc w:val="both"/>
              <w:rPr>
                <w:rFonts w:ascii="PT Astra Serif" w:hAnsi="PT Astra Serif"/>
                <w:sz w:val="22"/>
                <w:szCs w:val="22"/>
              </w:rPr>
            </w:pPr>
            <w:r w:rsidRPr="00EE56DC">
              <w:rPr>
                <w:rFonts w:ascii="PT Astra Serif" w:hAnsi="PT Astra Serif"/>
                <w:sz w:val="22"/>
                <w:szCs w:val="22"/>
              </w:rPr>
              <w:t xml:space="preserve">Отношение фактической добычи охотничьих ресурсов к установленным лимитам добычи </w:t>
            </w:r>
            <w:r w:rsidRPr="00EE56DC">
              <w:rPr>
                <w:rFonts w:ascii="PT Astra Serif" w:hAnsi="PT Astra Serif"/>
                <w:sz w:val="22"/>
                <w:szCs w:val="22"/>
              </w:rPr>
              <w:br w:type="textWrapping" w:clear="all"/>
              <w:t>по отдельным видам охотничьих ресурсов</w:t>
            </w:r>
          </w:p>
        </w:tc>
      </w:tr>
      <w:tr w:rsidR="003E62AC" w:rsidRPr="00EE56DC" w14:paraId="2DF60D82" w14:textId="77777777">
        <w:trPr>
          <w:trHeight w:val="132"/>
        </w:trPr>
        <w:tc>
          <w:tcPr>
            <w:tcW w:w="15026" w:type="dxa"/>
            <w:gridSpan w:val="7"/>
            <w:vAlign w:val="center"/>
          </w:tcPr>
          <w:p w14:paraId="7C5041B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Наименование подпрограммы (направления) 5 </w:t>
            </w:r>
            <w:r w:rsidRPr="00EE56DC">
              <w:rPr>
                <w:rFonts w:ascii="PT Astra Serif" w:hAnsi="PT Astra Serif" w:cs="PT Astra Serif"/>
                <w:bCs/>
                <w:sz w:val="22"/>
                <w:szCs w:val="22"/>
              </w:rPr>
              <w:t>Создание комплексной системы обращения с твердыми коммунальными отходами</w:t>
            </w:r>
          </w:p>
        </w:tc>
      </w:tr>
      <w:tr w:rsidR="003E62AC" w:rsidRPr="00EE56DC" w14:paraId="2FE859DF" w14:textId="77777777">
        <w:trPr>
          <w:trHeight w:val="56"/>
        </w:trPr>
        <w:tc>
          <w:tcPr>
            <w:tcW w:w="15026" w:type="dxa"/>
            <w:gridSpan w:val="7"/>
            <w:vAlign w:val="center"/>
          </w:tcPr>
          <w:p w14:paraId="5370F80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 Комплекс процессных мероприятий 1 Эксплуатация объектов в области обращения с отходами</w:t>
            </w:r>
          </w:p>
        </w:tc>
      </w:tr>
      <w:tr w:rsidR="003E62AC" w:rsidRPr="00EE56DC" w14:paraId="64BEAE51" w14:textId="77777777">
        <w:trPr>
          <w:trHeight w:val="56"/>
        </w:trPr>
        <w:tc>
          <w:tcPr>
            <w:tcW w:w="15026" w:type="dxa"/>
            <w:gridSpan w:val="7"/>
            <w:vAlign w:val="center"/>
          </w:tcPr>
          <w:p w14:paraId="7FCC895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Ответственный за реализацию комплекса процессных мероприятий – Департамент природных ресурсов и охраны окружающей среды Томской области</w:t>
            </w:r>
          </w:p>
        </w:tc>
      </w:tr>
      <w:tr w:rsidR="003E62AC" w:rsidRPr="00EE56DC" w14:paraId="54F03397" w14:textId="77777777">
        <w:trPr>
          <w:trHeight w:val="56"/>
        </w:trPr>
        <w:tc>
          <w:tcPr>
            <w:tcW w:w="2552" w:type="dxa"/>
            <w:vAlign w:val="center"/>
          </w:tcPr>
          <w:p w14:paraId="02324B3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Задача 1</w:t>
            </w:r>
          </w:p>
          <w:p w14:paraId="5E7D5FFD"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Создание условий </w:t>
            </w:r>
            <w:r w:rsidRPr="00EE56DC">
              <w:rPr>
                <w:rFonts w:ascii="PT Astra Serif" w:hAnsi="PT Astra Serif"/>
                <w:sz w:val="22"/>
                <w:szCs w:val="22"/>
              </w:rPr>
              <w:br w:type="textWrapping" w:clear="all"/>
              <w:t xml:space="preserve">для легитимного накопления </w:t>
            </w:r>
            <w:r w:rsidRPr="00EE56DC">
              <w:rPr>
                <w:rFonts w:ascii="PT Astra Serif" w:hAnsi="PT Astra Serif"/>
                <w:sz w:val="22"/>
                <w:szCs w:val="22"/>
              </w:rPr>
              <w:br w:type="textWrapping" w:clear="all"/>
              <w:t>и размещения твердых коммунальных отходов</w:t>
            </w:r>
          </w:p>
        </w:tc>
        <w:tc>
          <w:tcPr>
            <w:tcW w:w="7229" w:type="dxa"/>
            <w:gridSpan w:val="3"/>
            <w:noWrap/>
            <w:vAlign w:val="center"/>
          </w:tcPr>
          <w:p w14:paraId="0AD85E48" w14:textId="77777777" w:rsidR="003E62AC" w:rsidRPr="00EE56DC" w:rsidRDefault="00196589">
            <w:pPr>
              <w:ind w:firstLine="0"/>
              <w:jc w:val="both"/>
              <w:rPr>
                <w:rFonts w:ascii="PT Astra Serif" w:hAnsi="PT Astra Serif"/>
                <w:sz w:val="22"/>
                <w:szCs w:val="22"/>
              </w:rPr>
            </w:pPr>
            <w:r w:rsidRPr="00EE56DC">
              <w:rPr>
                <w:rFonts w:ascii="PT Astra Serif" w:hAnsi="PT Astra Serif"/>
                <w:sz w:val="22"/>
                <w:szCs w:val="22"/>
              </w:rPr>
              <w:t>Повышение эффективности системы обращения с твердыми коммунальными отходами в части вовлечения твердых коммунальных отходов во вторичное использование</w:t>
            </w:r>
          </w:p>
        </w:tc>
        <w:tc>
          <w:tcPr>
            <w:tcW w:w="5245" w:type="dxa"/>
            <w:gridSpan w:val="3"/>
            <w:noWrap/>
            <w:vAlign w:val="center"/>
          </w:tcPr>
          <w:p w14:paraId="29A5B3D1" w14:textId="5E53C876" w:rsidR="003E62AC" w:rsidRPr="00EE56DC" w:rsidRDefault="00196589">
            <w:pPr>
              <w:ind w:firstLine="0"/>
              <w:jc w:val="both"/>
              <w:rPr>
                <w:rFonts w:ascii="PT Astra Serif" w:hAnsi="PT Astra Serif"/>
                <w:sz w:val="22"/>
                <w:szCs w:val="22"/>
              </w:rPr>
            </w:pPr>
            <w:r w:rsidRPr="00EE56DC">
              <w:rPr>
                <w:rFonts w:ascii="PT Astra Serif" w:hAnsi="PT Astra Serif" w:cs="PT Astra Serif"/>
                <w:sz w:val="22"/>
                <w:szCs w:val="22"/>
              </w:rPr>
              <w:t xml:space="preserve">Доля отходов производства и потребления </w:t>
            </w:r>
            <w:r w:rsidR="00347AD1" w:rsidRPr="00EE56DC">
              <w:rPr>
                <w:rFonts w:ascii="PT Astra Serif" w:hAnsi="PT Astra Serif" w:cs="PT Astra Serif"/>
                <w:sz w:val="22"/>
                <w:szCs w:val="22"/>
              </w:rPr>
              <w:br/>
            </w:r>
            <w:r w:rsidRPr="00EE56DC">
              <w:rPr>
                <w:rFonts w:ascii="PT Astra Serif" w:hAnsi="PT Astra Serif" w:cs="PT Astra Serif"/>
                <w:sz w:val="22"/>
                <w:szCs w:val="22"/>
              </w:rPr>
              <w:t>в качестве вторичных ресурсов и сырья, вовлеченных  в хозяйственный оборот</w:t>
            </w:r>
          </w:p>
        </w:tc>
      </w:tr>
      <w:tr w:rsidR="003E62AC" w:rsidRPr="00EE56DC" w14:paraId="4D29A990" w14:textId="77777777">
        <w:trPr>
          <w:trHeight w:val="56"/>
        </w:trPr>
        <w:tc>
          <w:tcPr>
            <w:tcW w:w="15026" w:type="dxa"/>
            <w:gridSpan w:val="7"/>
            <w:vAlign w:val="center"/>
          </w:tcPr>
          <w:p w14:paraId="1DF7F97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 Комплекс процессных мероприятий 2 Обеспечение экологической безопасности в области обращения с отходами</w:t>
            </w:r>
          </w:p>
        </w:tc>
      </w:tr>
      <w:tr w:rsidR="003E62AC" w:rsidRPr="00EE56DC" w14:paraId="0043DDC7" w14:textId="77777777">
        <w:trPr>
          <w:trHeight w:val="56"/>
        </w:trPr>
        <w:tc>
          <w:tcPr>
            <w:tcW w:w="15026" w:type="dxa"/>
            <w:gridSpan w:val="7"/>
            <w:vAlign w:val="center"/>
          </w:tcPr>
          <w:p w14:paraId="525ACBA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Ответственный за реализацию комплекса процессных мероприятий – Департамент природных ресурсов и охраны окружающей среды Томской области</w:t>
            </w:r>
          </w:p>
        </w:tc>
      </w:tr>
      <w:tr w:rsidR="003E62AC" w:rsidRPr="00EE56DC" w14:paraId="6A3B928F" w14:textId="77777777">
        <w:trPr>
          <w:trHeight w:val="56"/>
        </w:trPr>
        <w:tc>
          <w:tcPr>
            <w:tcW w:w="2552" w:type="dxa"/>
            <w:vAlign w:val="center"/>
          </w:tcPr>
          <w:p w14:paraId="469FC46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Задача 1 </w:t>
            </w:r>
          </w:p>
          <w:p w14:paraId="7A3F7F1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Предотвращение негативного воздействия </w:t>
            </w:r>
            <w:r w:rsidRPr="00EE56DC">
              <w:rPr>
                <w:rFonts w:ascii="PT Astra Serif" w:hAnsi="PT Astra Serif"/>
                <w:sz w:val="22"/>
                <w:szCs w:val="22"/>
              </w:rPr>
              <w:br w:type="textWrapping" w:clear="all"/>
              <w:t>на окружающую среду</w:t>
            </w:r>
          </w:p>
        </w:tc>
        <w:tc>
          <w:tcPr>
            <w:tcW w:w="7229" w:type="dxa"/>
            <w:gridSpan w:val="3"/>
            <w:vAlign w:val="center"/>
          </w:tcPr>
          <w:p w14:paraId="70FB500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Обеспечение снижения негативного воздействия на окружающую среду</w:t>
            </w:r>
          </w:p>
        </w:tc>
        <w:tc>
          <w:tcPr>
            <w:tcW w:w="5245" w:type="dxa"/>
            <w:gridSpan w:val="3"/>
            <w:vAlign w:val="center"/>
          </w:tcPr>
          <w:p w14:paraId="7439D8B5" w14:textId="4F3E4AC8"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 xml:space="preserve">Доля отходов производства и потребления </w:t>
            </w:r>
            <w:r w:rsidR="00347AD1" w:rsidRPr="00EE56DC">
              <w:rPr>
                <w:rFonts w:ascii="PT Astra Serif" w:hAnsi="PT Astra Serif" w:cs="PT Astra Serif"/>
                <w:sz w:val="22"/>
                <w:szCs w:val="22"/>
              </w:rPr>
              <w:br/>
            </w:r>
            <w:r w:rsidRPr="00EE56DC">
              <w:rPr>
                <w:rFonts w:ascii="PT Astra Serif" w:hAnsi="PT Astra Serif" w:cs="PT Astra Serif"/>
                <w:sz w:val="22"/>
                <w:szCs w:val="22"/>
              </w:rPr>
              <w:t>в качестве вторичных ресурсов и сырья, вовлеченных  в хозяйственный оборот</w:t>
            </w:r>
          </w:p>
        </w:tc>
      </w:tr>
      <w:tr w:rsidR="003E62AC" w:rsidRPr="00EE56DC" w14:paraId="62CED4FA" w14:textId="77777777">
        <w:trPr>
          <w:trHeight w:val="56"/>
        </w:trPr>
        <w:tc>
          <w:tcPr>
            <w:tcW w:w="15026" w:type="dxa"/>
            <w:gridSpan w:val="7"/>
            <w:vAlign w:val="center"/>
          </w:tcPr>
          <w:p w14:paraId="0A726D1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 Ведомственный проект 1 «</w:t>
            </w:r>
            <w:r w:rsidRPr="00EE56DC">
              <w:rPr>
                <w:rFonts w:ascii="PT Astra Serif" w:hAnsi="PT Astra Serif" w:cs="PT Astra Serif"/>
                <w:sz w:val="22"/>
                <w:szCs w:val="22"/>
              </w:rPr>
              <w:t>Бюджетные инвестиции на строительство (реконструкцию) объектов в области обращения с отходами, капитальный ремонт объектов в области обращения с отходами»</w:t>
            </w:r>
          </w:p>
        </w:tc>
      </w:tr>
      <w:tr w:rsidR="003E62AC" w:rsidRPr="00EE56DC" w14:paraId="6C4EAE5A" w14:textId="77777777">
        <w:trPr>
          <w:trHeight w:val="56"/>
        </w:trPr>
        <w:tc>
          <w:tcPr>
            <w:tcW w:w="15026" w:type="dxa"/>
            <w:gridSpan w:val="7"/>
            <w:vAlign w:val="center"/>
          </w:tcPr>
          <w:p w14:paraId="33CD76A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Ответственный за реализацию комплекса процессных мероприятий, ведомственного проекта – Департамент природных ресурсов и охраны окружающей среды Томской области</w:t>
            </w:r>
          </w:p>
        </w:tc>
      </w:tr>
      <w:tr w:rsidR="003E62AC" w:rsidRPr="00EE56DC" w14:paraId="641E82E0" w14:textId="77777777">
        <w:trPr>
          <w:trHeight w:val="56"/>
        </w:trPr>
        <w:tc>
          <w:tcPr>
            <w:tcW w:w="2552" w:type="dxa"/>
            <w:vAlign w:val="center"/>
          </w:tcPr>
          <w:p w14:paraId="218394E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Задача 1 </w:t>
            </w:r>
            <w:r w:rsidRPr="00EE56DC">
              <w:rPr>
                <w:rFonts w:ascii="PT Astra Serif" w:hAnsi="PT Astra Serif"/>
                <w:sz w:val="22"/>
                <w:szCs w:val="22"/>
              </w:rPr>
              <w:br w:type="textWrapping" w:clear="all"/>
              <w:t>Предотвращение негативного воздействия на окружающую среду</w:t>
            </w:r>
          </w:p>
        </w:tc>
        <w:tc>
          <w:tcPr>
            <w:tcW w:w="7229" w:type="dxa"/>
            <w:gridSpan w:val="3"/>
            <w:noWrap/>
            <w:vAlign w:val="center"/>
          </w:tcPr>
          <w:p w14:paraId="4FF52708" w14:textId="77777777" w:rsidR="003E62AC" w:rsidRPr="00EE56DC" w:rsidRDefault="00196589">
            <w:pPr>
              <w:ind w:firstLine="0"/>
              <w:jc w:val="both"/>
              <w:rPr>
                <w:rFonts w:ascii="PT Astra Serif" w:hAnsi="PT Astra Serif"/>
                <w:sz w:val="22"/>
                <w:szCs w:val="22"/>
              </w:rPr>
            </w:pPr>
            <w:r w:rsidRPr="00EE56DC">
              <w:rPr>
                <w:rFonts w:ascii="PT Astra Serif" w:hAnsi="PT Astra Serif"/>
                <w:sz w:val="22"/>
                <w:szCs w:val="22"/>
              </w:rPr>
              <w:t xml:space="preserve">Мероприятия, направленные на строительство объектов инфраструктуры в области обращения с отходами </w:t>
            </w:r>
          </w:p>
        </w:tc>
        <w:tc>
          <w:tcPr>
            <w:tcW w:w="5245" w:type="dxa"/>
            <w:gridSpan w:val="3"/>
            <w:noWrap/>
            <w:vAlign w:val="center"/>
          </w:tcPr>
          <w:p w14:paraId="0AE73D12" w14:textId="3DBCAD29" w:rsidR="003E62AC" w:rsidRPr="00EE56DC" w:rsidRDefault="00196589" w:rsidP="000D78A5">
            <w:pPr>
              <w:ind w:firstLine="0"/>
              <w:jc w:val="both"/>
              <w:rPr>
                <w:rFonts w:ascii="PT Astra Serif" w:hAnsi="PT Astra Serif"/>
                <w:sz w:val="22"/>
                <w:szCs w:val="22"/>
              </w:rPr>
            </w:pPr>
            <w:r w:rsidRPr="00EE56DC">
              <w:rPr>
                <w:rFonts w:ascii="PT Astra Serif" w:hAnsi="PT Astra Serif"/>
                <w:sz w:val="22"/>
                <w:szCs w:val="22"/>
              </w:rPr>
              <w:t xml:space="preserve">Доля отходов производства и потребления </w:t>
            </w:r>
            <w:r w:rsidR="005D4377" w:rsidRPr="00EE56DC">
              <w:rPr>
                <w:rFonts w:ascii="PT Astra Serif" w:hAnsi="PT Astra Serif"/>
                <w:sz w:val="22"/>
                <w:szCs w:val="22"/>
              </w:rPr>
              <w:br/>
            </w:r>
            <w:r w:rsidRPr="00EE56DC">
              <w:rPr>
                <w:rFonts w:ascii="PT Astra Serif" w:hAnsi="PT Astra Serif"/>
                <w:sz w:val="22"/>
                <w:szCs w:val="22"/>
              </w:rPr>
              <w:t>в качестве вторичных ресурсов и сырья, вовлеченных в хозяйственный оборот</w:t>
            </w:r>
          </w:p>
        </w:tc>
      </w:tr>
      <w:tr w:rsidR="003E62AC" w:rsidRPr="00EE56DC" w14:paraId="00D5C8BB" w14:textId="77777777">
        <w:trPr>
          <w:trHeight w:val="271"/>
        </w:trPr>
        <w:tc>
          <w:tcPr>
            <w:tcW w:w="15026" w:type="dxa"/>
            <w:gridSpan w:val="7"/>
            <w:vAlign w:val="center"/>
          </w:tcPr>
          <w:p w14:paraId="018FB314" w14:textId="77777777" w:rsidR="003E62AC" w:rsidRPr="00EE56DC" w:rsidRDefault="00196589">
            <w:pPr>
              <w:ind w:firstLine="0"/>
              <w:jc w:val="center"/>
              <w:rPr>
                <w:rFonts w:ascii="PT Astra Serif" w:hAnsi="PT Astra Serif"/>
                <w:iCs/>
                <w:sz w:val="22"/>
                <w:szCs w:val="22"/>
              </w:rPr>
            </w:pPr>
            <w:r w:rsidRPr="00EE56DC">
              <w:rPr>
                <w:rFonts w:ascii="PT Astra Serif" w:hAnsi="PT Astra Serif"/>
                <w:iCs/>
                <w:sz w:val="22"/>
                <w:szCs w:val="22"/>
              </w:rPr>
              <w:t>Национальный проект «Экологическое благополучие»</w:t>
            </w:r>
          </w:p>
        </w:tc>
      </w:tr>
      <w:tr w:rsidR="003E62AC" w:rsidRPr="00EE56DC" w14:paraId="39896EB0" w14:textId="77777777">
        <w:trPr>
          <w:trHeight w:val="252"/>
        </w:trPr>
        <w:tc>
          <w:tcPr>
            <w:tcW w:w="15026" w:type="dxa"/>
            <w:gridSpan w:val="7"/>
            <w:vAlign w:val="center"/>
          </w:tcPr>
          <w:p w14:paraId="248265D5" w14:textId="77777777" w:rsidR="003E62AC" w:rsidRPr="00EE56DC" w:rsidRDefault="00196589">
            <w:pPr>
              <w:ind w:firstLine="0"/>
              <w:jc w:val="center"/>
              <w:rPr>
                <w:rFonts w:ascii="PT Astra Serif" w:hAnsi="PT Astra Serif"/>
                <w:i/>
                <w:iCs/>
                <w:sz w:val="22"/>
                <w:szCs w:val="22"/>
              </w:rPr>
            </w:pPr>
            <w:r w:rsidRPr="00EE56DC">
              <w:rPr>
                <w:rFonts w:ascii="PT Astra Serif" w:hAnsi="PT Astra Serif"/>
                <w:sz w:val="22"/>
                <w:szCs w:val="22"/>
              </w:rPr>
              <w:t>Региональный проект 1 «Сохранение лесов»</w:t>
            </w:r>
          </w:p>
        </w:tc>
      </w:tr>
      <w:tr w:rsidR="003E62AC" w:rsidRPr="00EE56DC" w14:paraId="7CBAAC91" w14:textId="77777777">
        <w:trPr>
          <w:trHeight w:val="425"/>
        </w:trPr>
        <w:tc>
          <w:tcPr>
            <w:tcW w:w="15026" w:type="dxa"/>
            <w:gridSpan w:val="7"/>
            <w:vAlign w:val="center"/>
          </w:tcPr>
          <w:p w14:paraId="68681A02" w14:textId="77777777" w:rsidR="003E62AC" w:rsidRPr="00EE56DC" w:rsidRDefault="00196589">
            <w:pPr>
              <w:ind w:firstLine="0"/>
              <w:jc w:val="center"/>
              <w:rPr>
                <w:rFonts w:ascii="PT Astra Serif" w:hAnsi="PT Astra Serif"/>
                <w:i/>
                <w:iCs/>
                <w:sz w:val="22"/>
                <w:szCs w:val="22"/>
              </w:rPr>
            </w:pPr>
            <w:r w:rsidRPr="00EE56DC">
              <w:rPr>
                <w:rFonts w:ascii="PT Astra Serif" w:hAnsi="PT Astra Serif"/>
                <w:sz w:val="22"/>
                <w:szCs w:val="22"/>
              </w:rPr>
              <w:t>Ответственный за реализацию регионального проекта – Департамент лесного хозяйства Томской области</w:t>
            </w:r>
          </w:p>
        </w:tc>
      </w:tr>
      <w:tr w:rsidR="003E62AC" w:rsidRPr="00EE56DC" w14:paraId="52B43D7D" w14:textId="77777777" w:rsidTr="004B1886">
        <w:trPr>
          <w:trHeight w:val="480"/>
        </w:trPr>
        <w:tc>
          <w:tcPr>
            <w:tcW w:w="2552" w:type="dxa"/>
            <w:vAlign w:val="center"/>
          </w:tcPr>
          <w:p w14:paraId="207B41D2" w14:textId="77777777" w:rsidR="003E62AC" w:rsidRPr="00EE56DC" w:rsidRDefault="00196589" w:rsidP="004B1886">
            <w:pPr>
              <w:ind w:firstLine="0"/>
              <w:jc w:val="center"/>
              <w:rPr>
                <w:rFonts w:ascii="PT Astra Serif" w:hAnsi="PT Astra Serif"/>
                <w:sz w:val="22"/>
                <w:szCs w:val="22"/>
              </w:rPr>
            </w:pPr>
            <w:r w:rsidRPr="00EE56DC">
              <w:rPr>
                <w:rFonts w:ascii="PT Astra Serif" w:hAnsi="PT Astra Serif"/>
                <w:sz w:val="22"/>
                <w:szCs w:val="22"/>
              </w:rPr>
              <w:t>Результат 1</w:t>
            </w:r>
          </w:p>
        </w:tc>
        <w:tc>
          <w:tcPr>
            <w:tcW w:w="7229" w:type="dxa"/>
            <w:gridSpan w:val="3"/>
            <w:vAlign w:val="center"/>
          </w:tcPr>
          <w:p w14:paraId="3398D49B" w14:textId="77777777" w:rsidR="003E62AC" w:rsidRPr="00EE56DC" w:rsidRDefault="00196589">
            <w:pPr>
              <w:ind w:firstLine="0"/>
              <w:rPr>
                <w:rFonts w:ascii="PT Astra Serif" w:hAnsi="PT Astra Serif"/>
                <w:i/>
                <w:iCs/>
                <w:sz w:val="22"/>
                <w:szCs w:val="22"/>
              </w:rPr>
            </w:pPr>
            <w:r w:rsidRPr="00EE56DC">
              <w:rPr>
                <w:rFonts w:ascii="PT Astra Serif" w:hAnsi="PT Astra Serif"/>
                <w:spacing w:val="-2"/>
                <w:sz w:val="22"/>
                <w:szCs w:val="22"/>
              </w:rPr>
              <w:t>Приобретена специализированная пожарная техника в целях оснащения учреждений органов государственной власти субъектов Российской Федерации для проведения комплекса мероприятий по охране лесов от пожаров</w:t>
            </w:r>
          </w:p>
        </w:tc>
        <w:tc>
          <w:tcPr>
            <w:tcW w:w="5245" w:type="dxa"/>
            <w:gridSpan w:val="3"/>
            <w:noWrap/>
            <w:vAlign w:val="center"/>
          </w:tcPr>
          <w:p w14:paraId="09210472" w14:textId="77777777" w:rsidR="003E62AC" w:rsidRPr="00EE56DC" w:rsidRDefault="00196589">
            <w:pPr>
              <w:ind w:firstLine="0"/>
              <w:jc w:val="center"/>
              <w:rPr>
                <w:rFonts w:ascii="PT Astra Serif" w:hAnsi="PT Astra Serif"/>
                <w:iCs/>
                <w:sz w:val="22"/>
                <w:szCs w:val="22"/>
              </w:rPr>
            </w:pPr>
            <w:r w:rsidRPr="00EE56DC">
              <w:rPr>
                <w:rFonts w:ascii="PT Astra Serif" w:hAnsi="PT Astra Serif"/>
                <w:iCs/>
                <w:sz w:val="22"/>
                <w:szCs w:val="22"/>
              </w:rPr>
              <w:t>Лесистость территории Томской области (сохранение)</w:t>
            </w:r>
          </w:p>
        </w:tc>
      </w:tr>
      <w:tr w:rsidR="003E62AC" w:rsidRPr="00EE56DC" w14:paraId="4D807BCA" w14:textId="77777777" w:rsidTr="004B1886">
        <w:trPr>
          <w:trHeight w:val="480"/>
        </w:trPr>
        <w:tc>
          <w:tcPr>
            <w:tcW w:w="2552" w:type="dxa"/>
            <w:vAlign w:val="center"/>
          </w:tcPr>
          <w:p w14:paraId="67A7C777" w14:textId="77777777" w:rsidR="003E62AC" w:rsidRPr="00EE56DC" w:rsidRDefault="00196589" w:rsidP="004B1886">
            <w:pPr>
              <w:ind w:firstLine="0"/>
              <w:jc w:val="center"/>
              <w:rPr>
                <w:rFonts w:ascii="PT Astra Serif" w:hAnsi="PT Astra Serif"/>
                <w:sz w:val="22"/>
                <w:szCs w:val="22"/>
              </w:rPr>
            </w:pPr>
            <w:r w:rsidRPr="00EE56DC">
              <w:rPr>
                <w:rFonts w:ascii="PT Astra Serif" w:hAnsi="PT Astra Serif"/>
                <w:sz w:val="22"/>
                <w:szCs w:val="22"/>
              </w:rPr>
              <w:t>Результат 2</w:t>
            </w:r>
          </w:p>
        </w:tc>
        <w:tc>
          <w:tcPr>
            <w:tcW w:w="7229" w:type="dxa"/>
            <w:gridSpan w:val="3"/>
            <w:vAlign w:val="center"/>
          </w:tcPr>
          <w:p w14:paraId="2A9BFF04" w14:textId="0168BC5C" w:rsidR="003E62AC" w:rsidRPr="00EE56DC" w:rsidRDefault="00196589">
            <w:pPr>
              <w:ind w:firstLine="0"/>
              <w:rPr>
                <w:rFonts w:ascii="PT Astra Serif" w:hAnsi="PT Astra Serif"/>
                <w:spacing w:val="-2"/>
                <w:sz w:val="22"/>
                <w:szCs w:val="22"/>
              </w:rPr>
            </w:pPr>
            <w:r w:rsidRPr="00EE56DC">
              <w:rPr>
                <w:rFonts w:ascii="PT Astra Serif" w:hAnsi="PT Astra Serif"/>
                <w:spacing w:val="-2"/>
                <w:sz w:val="22"/>
                <w:szCs w:val="22"/>
              </w:rPr>
              <w:t xml:space="preserve">Проведены мероприятия по увеличению площади лесовосстановления </w:t>
            </w:r>
            <w:r w:rsidR="004B1886" w:rsidRPr="00EE56DC">
              <w:rPr>
                <w:rFonts w:ascii="PT Astra Serif" w:hAnsi="PT Astra Serif"/>
                <w:spacing w:val="-2"/>
                <w:sz w:val="22"/>
                <w:szCs w:val="22"/>
              </w:rPr>
              <w:br/>
            </w:r>
            <w:r w:rsidRPr="00EE56DC">
              <w:rPr>
                <w:rFonts w:ascii="PT Astra Serif" w:hAnsi="PT Astra Serif"/>
                <w:spacing w:val="-2"/>
                <w:sz w:val="22"/>
                <w:szCs w:val="22"/>
              </w:rPr>
              <w:t xml:space="preserve">на лесных участках, не переданных в аренду, в том числе вокруг городов </w:t>
            </w:r>
            <w:r w:rsidR="004B1886" w:rsidRPr="00EE56DC">
              <w:rPr>
                <w:rFonts w:ascii="PT Astra Serif" w:hAnsi="PT Astra Serif"/>
                <w:spacing w:val="-2"/>
                <w:sz w:val="22"/>
                <w:szCs w:val="22"/>
              </w:rPr>
              <w:br/>
            </w:r>
            <w:r w:rsidRPr="00EE56DC">
              <w:rPr>
                <w:rFonts w:ascii="PT Astra Serif" w:hAnsi="PT Astra Serif"/>
                <w:spacing w:val="-2"/>
                <w:sz w:val="22"/>
                <w:szCs w:val="22"/>
              </w:rPr>
              <w:t>и промышленных центров</w:t>
            </w:r>
          </w:p>
        </w:tc>
        <w:tc>
          <w:tcPr>
            <w:tcW w:w="5245" w:type="dxa"/>
            <w:gridSpan w:val="3"/>
            <w:noWrap/>
            <w:vAlign w:val="center"/>
          </w:tcPr>
          <w:p w14:paraId="3D930DAD" w14:textId="77777777" w:rsidR="003E62AC" w:rsidRPr="00EE56DC" w:rsidRDefault="00196589">
            <w:pPr>
              <w:ind w:firstLine="0"/>
              <w:jc w:val="center"/>
              <w:rPr>
                <w:rFonts w:ascii="PT Astra Serif" w:hAnsi="PT Astra Serif"/>
                <w:iCs/>
                <w:sz w:val="22"/>
                <w:szCs w:val="22"/>
              </w:rPr>
            </w:pPr>
            <w:r w:rsidRPr="00EE56DC">
              <w:rPr>
                <w:rFonts w:ascii="PT Astra Serif" w:hAnsi="PT Astra Serif"/>
                <w:iCs/>
                <w:sz w:val="22"/>
                <w:szCs w:val="22"/>
              </w:rPr>
              <w:t>Лесистость территории Томской области (сохранение)</w:t>
            </w:r>
          </w:p>
        </w:tc>
      </w:tr>
      <w:tr w:rsidR="003E62AC" w:rsidRPr="00EE56DC" w14:paraId="0EF09E33" w14:textId="77777777" w:rsidTr="004B1886">
        <w:trPr>
          <w:trHeight w:val="216"/>
        </w:trPr>
        <w:tc>
          <w:tcPr>
            <w:tcW w:w="2552" w:type="dxa"/>
            <w:vAlign w:val="center"/>
          </w:tcPr>
          <w:p w14:paraId="5519DB55" w14:textId="77777777" w:rsidR="003E62AC" w:rsidRPr="00EE56DC" w:rsidRDefault="00196589" w:rsidP="004B1886">
            <w:pPr>
              <w:ind w:firstLine="0"/>
              <w:jc w:val="center"/>
              <w:rPr>
                <w:rFonts w:ascii="PT Astra Serif" w:hAnsi="PT Astra Serif"/>
                <w:sz w:val="22"/>
                <w:szCs w:val="22"/>
              </w:rPr>
            </w:pPr>
            <w:r w:rsidRPr="00EE56DC">
              <w:rPr>
                <w:rFonts w:ascii="PT Astra Serif" w:hAnsi="PT Astra Serif"/>
                <w:sz w:val="22"/>
                <w:szCs w:val="22"/>
              </w:rPr>
              <w:t>Результат 3</w:t>
            </w:r>
          </w:p>
        </w:tc>
        <w:tc>
          <w:tcPr>
            <w:tcW w:w="7229" w:type="dxa"/>
            <w:gridSpan w:val="3"/>
            <w:vAlign w:val="center"/>
          </w:tcPr>
          <w:p w14:paraId="5C003BBF" w14:textId="77777777" w:rsidR="003E62AC" w:rsidRPr="00EE56DC" w:rsidRDefault="00196589">
            <w:pPr>
              <w:ind w:firstLine="0"/>
              <w:rPr>
                <w:rFonts w:ascii="PT Astra Serif" w:hAnsi="PT Astra Serif"/>
                <w:spacing w:val="-2"/>
                <w:sz w:val="22"/>
                <w:szCs w:val="22"/>
              </w:rPr>
            </w:pPr>
            <w:r w:rsidRPr="00EE56DC">
              <w:rPr>
                <w:rFonts w:ascii="PT Astra Serif" w:hAnsi="PT Astra Serif"/>
                <w:spacing w:val="-2"/>
                <w:sz w:val="22"/>
                <w:szCs w:val="22"/>
              </w:rPr>
              <w:t>Выполнены мероприятия по уходу за лесными культурами</w:t>
            </w:r>
          </w:p>
        </w:tc>
        <w:tc>
          <w:tcPr>
            <w:tcW w:w="5245" w:type="dxa"/>
            <w:gridSpan w:val="3"/>
            <w:noWrap/>
            <w:vAlign w:val="center"/>
          </w:tcPr>
          <w:p w14:paraId="1000EF7F" w14:textId="77777777" w:rsidR="003E62AC" w:rsidRPr="00EE56DC" w:rsidRDefault="00196589">
            <w:pPr>
              <w:ind w:firstLine="0"/>
              <w:jc w:val="center"/>
              <w:rPr>
                <w:rFonts w:ascii="PT Astra Serif" w:hAnsi="PT Astra Serif"/>
                <w:iCs/>
                <w:sz w:val="22"/>
                <w:szCs w:val="22"/>
              </w:rPr>
            </w:pPr>
            <w:r w:rsidRPr="00EE56DC">
              <w:rPr>
                <w:rFonts w:ascii="PT Astra Serif" w:hAnsi="PT Astra Serif"/>
                <w:iCs/>
                <w:sz w:val="22"/>
                <w:szCs w:val="22"/>
              </w:rPr>
              <w:t>Лесистость территории Томской области (сохранение)</w:t>
            </w:r>
          </w:p>
        </w:tc>
      </w:tr>
      <w:tr w:rsidR="003E62AC" w:rsidRPr="00EE56DC" w14:paraId="58E8E4A0" w14:textId="77777777" w:rsidTr="004B1886">
        <w:trPr>
          <w:trHeight w:val="480"/>
        </w:trPr>
        <w:tc>
          <w:tcPr>
            <w:tcW w:w="2552" w:type="dxa"/>
            <w:vAlign w:val="center"/>
          </w:tcPr>
          <w:p w14:paraId="3FF1D3CF" w14:textId="77777777" w:rsidR="003E62AC" w:rsidRPr="00EE56DC" w:rsidRDefault="00196589" w:rsidP="004B1886">
            <w:pPr>
              <w:ind w:firstLine="0"/>
              <w:jc w:val="center"/>
              <w:rPr>
                <w:rFonts w:ascii="PT Astra Serif" w:hAnsi="PT Astra Serif"/>
                <w:sz w:val="22"/>
                <w:szCs w:val="22"/>
              </w:rPr>
            </w:pPr>
            <w:r w:rsidRPr="00EE56DC">
              <w:rPr>
                <w:rFonts w:ascii="PT Astra Serif" w:hAnsi="PT Astra Serif"/>
                <w:sz w:val="22"/>
                <w:szCs w:val="22"/>
              </w:rPr>
              <w:t>Результат 4</w:t>
            </w:r>
          </w:p>
        </w:tc>
        <w:tc>
          <w:tcPr>
            <w:tcW w:w="7229" w:type="dxa"/>
            <w:gridSpan w:val="3"/>
            <w:vAlign w:val="center"/>
          </w:tcPr>
          <w:p w14:paraId="3B577867" w14:textId="041D8B04" w:rsidR="003E62AC" w:rsidRPr="00EE56DC" w:rsidRDefault="00196589">
            <w:pPr>
              <w:ind w:firstLine="0"/>
              <w:rPr>
                <w:rFonts w:ascii="PT Astra Serif" w:hAnsi="PT Astra Serif"/>
                <w:spacing w:val="-2"/>
                <w:sz w:val="22"/>
                <w:szCs w:val="22"/>
              </w:rPr>
            </w:pPr>
            <w:r w:rsidRPr="00EE56DC">
              <w:rPr>
                <w:rFonts w:ascii="PT Astra Serif" w:hAnsi="PT Astra Serif"/>
                <w:spacing w:val="-2"/>
                <w:sz w:val="22"/>
                <w:szCs w:val="22"/>
              </w:rPr>
              <w:t xml:space="preserve">Созданы и развиты (модернизированы) объекты лесного семеноводства </w:t>
            </w:r>
            <w:r w:rsidR="004B1886" w:rsidRPr="00EE56DC">
              <w:rPr>
                <w:rFonts w:ascii="PT Astra Serif" w:hAnsi="PT Astra Serif"/>
                <w:spacing w:val="-2"/>
                <w:sz w:val="22"/>
                <w:szCs w:val="22"/>
              </w:rPr>
              <w:br/>
            </w:r>
            <w:r w:rsidRPr="00EE56DC">
              <w:rPr>
                <w:rFonts w:ascii="PT Astra Serif" w:hAnsi="PT Astra Serif"/>
                <w:spacing w:val="-2"/>
                <w:sz w:val="22"/>
                <w:szCs w:val="22"/>
              </w:rPr>
              <w:t>и питомнические хозяйства</w:t>
            </w:r>
          </w:p>
        </w:tc>
        <w:tc>
          <w:tcPr>
            <w:tcW w:w="5245" w:type="dxa"/>
            <w:gridSpan w:val="3"/>
            <w:noWrap/>
            <w:vAlign w:val="center"/>
          </w:tcPr>
          <w:p w14:paraId="25B2D6D8" w14:textId="77777777" w:rsidR="003E62AC" w:rsidRPr="00EE56DC" w:rsidRDefault="00196589">
            <w:pPr>
              <w:ind w:firstLine="0"/>
              <w:jc w:val="center"/>
              <w:rPr>
                <w:rFonts w:ascii="PT Astra Serif" w:hAnsi="PT Astra Serif"/>
                <w:iCs/>
                <w:sz w:val="22"/>
                <w:szCs w:val="22"/>
              </w:rPr>
            </w:pPr>
            <w:r w:rsidRPr="00EE56DC">
              <w:rPr>
                <w:rFonts w:ascii="PT Astra Serif" w:hAnsi="PT Astra Serif"/>
                <w:iCs/>
                <w:sz w:val="22"/>
                <w:szCs w:val="22"/>
              </w:rPr>
              <w:t>Лесистость территории Томской области (сохранение)</w:t>
            </w:r>
          </w:p>
        </w:tc>
      </w:tr>
      <w:tr w:rsidR="003E62AC" w:rsidRPr="00EE56DC" w14:paraId="499DA5B4" w14:textId="77777777">
        <w:trPr>
          <w:trHeight w:val="303"/>
        </w:trPr>
        <w:tc>
          <w:tcPr>
            <w:tcW w:w="15026" w:type="dxa"/>
            <w:gridSpan w:val="7"/>
            <w:vAlign w:val="center"/>
          </w:tcPr>
          <w:p w14:paraId="7997A4E4" w14:textId="77777777" w:rsidR="003E62AC" w:rsidRPr="00EE56DC" w:rsidRDefault="00196589">
            <w:pPr>
              <w:ind w:firstLine="0"/>
              <w:jc w:val="center"/>
              <w:rPr>
                <w:rFonts w:ascii="PT Astra Serif" w:hAnsi="PT Astra Serif"/>
                <w:spacing w:val="-2"/>
                <w:sz w:val="22"/>
                <w:szCs w:val="22"/>
              </w:rPr>
            </w:pPr>
            <w:r w:rsidRPr="00EE56DC">
              <w:rPr>
                <w:rFonts w:ascii="PT Astra Serif" w:hAnsi="PT Astra Serif"/>
                <w:sz w:val="22"/>
                <w:szCs w:val="22"/>
              </w:rPr>
              <w:t>Региональный проект 2 «Экономика замкнутого цикла</w:t>
            </w:r>
            <w:r w:rsidRPr="00EE56DC">
              <w:rPr>
                <w:rFonts w:ascii="PT Astra Serif" w:hAnsi="PT Astra Serif"/>
                <w:bCs/>
                <w:sz w:val="22"/>
                <w:szCs w:val="22"/>
              </w:rPr>
              <w:t>»</w:t>
            </w:r>
          </w:p>
        </w:tc>
      </w:tr>
      <w:tr w:rsidR="003E62AC" w:rsidRPr="00EE56DC" w14:paraId="2EBB82FC" w14:textId="77777777">
        <w:trPr>
          <w:trHeight w:val="303"/>
        </w:trPr>
        <w:tc>
          <w:tcPr>
            <w:tcW w:w="15026" w:type="dxa"/>
            <w:gridSpan w:val="7"/>
            <w:vAlign w:val="center"/>
          </w:tcPr>
          <w:p w14:paraId="3FEAD35E" w14:textId="555BF0F6" w:rsidR="003E62AC" w:rsidRPr="00EE56DC" w:rsidRDefault="00196589" w:rsidP="007577B7">
            <w:pPr>
              <w:ind w:firstLine="0"/>
              <w:jc w:val="center"/>
              <w:rPr>
                <w:rFonts w:ascii="PT Astra Serif" w:hAnsi="PT Astra Serif"/>
                <w:sz w:val="22"/>
                <w:szCs w:val="22"/>
              </w:rPr>
            </w:pPr>
            <w:r w:rsidRPr="00EE56DC">
              <w:rPr>
                <w:rFonts w:ascii="PT Astra Serif" w:hAnsi="PT Astra Serif"/>
                <w:sz w:val="22"/>
                <w:szCs w:val="22"/>
              </w:rPr>
              <w:t xml:space="preserve">Ответственный за реализацию регионального проекта </w:t>
            </w:r>
            <w:r w:rsidR="007577B7" w:rsidRPr="00EE56DC">
              <w:rPr>
                <w:rFonts w:ascii="PT Astra Serif" w:hAnsi="PT Astra Serif"/>
                <w:sz w:val="22"/>
                <w:szCs w:val="22"/>
              </w:rPr>
              <w:t>–</w:t>
            </w:r>
            <w:r w:rsidRPr="00EE56DC">
              <w:rPr>
                <w:rFonts w:ascii="PT Astra Serif" w:hAnsi="PT Astra Serif"/>
                <w:sz w:val="22"/>
                <w:szCs w:val="22"/>
              </w:rPr>
              <w:t xml:space="preserve"> Департамент природных ресурсов и охраны окружающей среды Томской области</w:t>
            </w:r>
          </w:p>
        </w:tc>
      </w:tr>
      <w:tr w:rsidR="003E62AC" w:rsidRPr="00EE56DC" w14:paraId="6D99BEB9" w14:textId="77777777">
        <w:trPr>
          <w:trHeight w:val="303"/>
        </w:trPr>
        <w:tc>
          <w:tcPr>
            <w:tcW w:w="2552" w:type="dxa"/>
            <w:vAlign w:val="center"/>
          </w:tcPr>
          <w:p w14:paraId="6A9CBC1C" w14:textId="77777777" w:rsidR="003E62AC" w:rsidRPr="00EE56DC" w:rsidRDefault="00196589">
            <w:pPr>
              <w:ind w:firstLine="0"/>
              <w:jc w:val="center"/>
              <w:rPr>
                <w:rFonts w:ascii="PT Astra Serif" w:hAnsi="PT Astra Serif"/>
                <w:sz w:val="22"/>
                <w:szCs w:val="22"/>
                <w:lang w:val="en-US"/>
              </w:rPr>
            </w:pPr>
            <w:r w:rsidRPr="00EE56DC">
              <w:rPr>
                <w:rFonts w:ascii="PT Astra Serif" w:hAnsi="PT Astra Serif"/>
                <w:sz w:val="22"/>
                <w:szCs w:val="22"/>
              </w:rPr>
              <w:t xml:space="preserve">Результат </w:t>
            </w:r>
            <w:r w:rsidRPr="00EE56DC">
              <w:rPr>
                <w:rFonts w:ascii="PT Astra Serif" w:hAnsi="PT Astra Serif"/>
                <w:sz w:val="22"/>
                <w:szCs w:val="22"/>
                <w:lang w:val="en-US"/>
              </w:rPr>
              <w:t>1</w:t>
            </w:r>
          </w:p>
        </w:tc>
        <w:tc>
          <w:tcPr>
            <w:tcW w:w="7229" w:type="dxa"/>
            <w:gridSpan w:val="3"/>
            <w:vAlign w:val="center"/>
          </w:tcPr>
          <w:p w14:paraId="19E971B7" w14:textId="77777777" w:rsidR="003E62AC" w:rsidRPr="00EE56DC" w:rsidRDefault="00196589">
            <w:pPr>
              <w:ind w:firstLine="0"/>
              <w:rPr>
                <w:rFonts w:ascii="PT Astra Serif" w:hAnsi="PT Astra Serif"/>
                <w:spacing w:val="-2"/>
                <w:sz w:val="22"/>
                <w:szCs w:val="22"/>
              </w:rPr>
            </w:pPr>
            <w:r w:rsidRPr="00EE56DC">
              <w:rPr>
                <w:rFonts w:ascii="PT Astra Serif" w:hAnsi="PT Astra Serif"/>
                <w:bCs/>
                <w:sz w:val="22"/>
                <w:szCs w:val="22"/>
              </w:rPr>
              <w:t xml:space="preserve">Введены в промышленную эксплуатацию мощности по обработке (сортировке) твердых коммунальных отходов </w:t>
            </w:r>
          </w:p>
        </w:tc>
        <w:tc>
          <w:tcPr>
            <w:tcW w:w="5245" w:type="dxa"/>
            <w:gridSpan w:val="3"/>
            <w:noWrap/>
            <w:vAlign w:val="center"/>
          </w:tcPr>
          <w:p w14:paraId="2BBC3068" w14:textId="4337E568" w:rsidR="003E62AC" w:rsidRPr="00EE56DC" w:rsidRDefault="00196589">
            <w:pPr>
              <w:ind w:firstLine="0"/>
              <w:jc w:val="center"/>
              <w:rPr>
                <w:rFonts w:ascii="PT Astra Serif" w:hAnsi="PT Astra Serif"/>
                <w:spacing w:val="-2"/>
                <w:sz w:val="22"/>
                <w:szCs w:val="22"/>
              </w:rPr>
            </w:pPr>
            <w:r w:rsidRPr="00EE56DC">
              <w:rPr>
                <w:rFonts w:ascii="PT Astra Serif" w:hAnsi="PT Astra Serif"/>
                <w:spacing w:val="-2"/>
                <w:sz w:val="22"/>
                <w:szCs w:val="22"/>
              </w:rPr>
              <w:t xml:space="preserve">Доля отходов производства и потребления в качестве вторичных ресурсов и сырья, вовлеченных  </w:t>
            </w:r>
            <w:r w:rsidR="007577B7" w:rsidRPr="00EE56DC">
              <w:rPr>
                <w:rFonts w:ascii="PT Astra Serif" w:hAnsi="PT Astra Serif"/>
                <w:spacing w:val="-2"/>
                <w:sz w:val="22"/>
                <w:szCs w:val="22"/>
              </w:rPr>
              <w:br/>
            </w:r>
            <w:r w:rsidRPr="00EE56DC">
              <w:rPr>
                <w:rFonts w:ascii="PT Astra Serif" w:hAnsi="PT Astra Serif"/>
                <w:spacing w:val="-2"/>
                <w:sz w:val="22"/>
                <w:szCs w:val="22"/>
              </w:rPr>
              <w:t>в хозяйственный оборот</w:t>
            </w:r>
          </w:p>
        </w:tc>
      </w:tr>
      <w:tr w:rsidR="003E62AC" w:rsidRPr="00EE56DC" w14:paraId="3FC1EF69" w14:textId="77777777">
        <w:trPr>
          <w:trHeight w:val="303"/>
        </w:trPr>
        <w:tc>
          <w:tcPr>
            <w:tcW w:w="2552" w:type="dxa"/>
            <w:vAlign w:val="center"/>
          </w:tcPr>
          <w:p w14:paraId="3E36C13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Результат </w:t>
            </w:r>
            <w:r w:rsidRPr="00EE56DC">
              <w:rPr>
                <w:rFonts w:ascii="PT Astra Serif" w:hAnsi="PT Astra Serif"/>
                <w:sz w:val="22"/>
                <w:szCs w:val="22"/>
                <w:lang w:val="en-US"/>
              </w:rPr>
              <w:t>2</w:t>
            </w:r>
          </w:p>
        </w:tc>
        <w:tc>
          <w:tcPr>
            <w:tcW w:w="7229" w:type="dxa"/>
            <w:gridSpan w:val="3"/>
            <w:vAlign w:val="center"/>
          </w:tcPr>
          <w:p w14:paraId="559EEDC9" w14:textId="7C6AD8AA"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 xml:space="preserve">Введены в промышленную эксплуатацию мощности по утилизации </w:t>
            </w:r>
            <w:r w:rsidR="004B1886" w:rsidRPr="00EE56DC">
              <w:rPr>
                <w:rFonts w:ascii="PT Astra Serif" w:hAnsi="PT Astra Serif"/>
                <w:bCs/>
                <w:sz w:val="22"/>
                <w:szCs w:val="22"/>
              </w:rPr>
              <w:br/>
            </w:r>
            <w:r w:rsidRPr="00EE56DC">
              <w:rPr>
                <w:rFonts w:ascii="PT Astra Serif" w:hAnsi="PT Astra Serif"/>
                <w:bCs/>
                <w:sz w:val="22"/>
                <w:szCs w:val="22"/>
              </w:rPr>
              <w:t>и (или) обезвреживанию отходов, в том числе выделенных в результате раздельного накопления и (или) обработки твердых коммунальных отходов</w:t>
            </w:r>
          </w:p>
        </w:tc>
        <w:tc>
          <w:tcPr>
            <w:tcW w:w="5245" w:type="dxa"/>
            <w:gridSpan w:val="3"/>
            <w:noWrap/>
            <w:vAlign w:val="center"/>
          </w:tcPr>
          <w:p w14:paraId="4D152890" w14:textId="6E42D085" w:rsidR="003E62AC" w:rsidRPr="00EE56DC" w:rsidRDefault="00196589" w:rsidP="00016766">
            <w:pPr>
              <w:ind w:firstLine="0"/>
              <w:jc w:val="center"/>
              <w:rPr>
                <w:rFonts w:ascii="PT Astra Serif" w:hAnsi="PT Astra Serif"/>
                <w:bCs/>
                <w:sz w:val="22"/>
                <w:szCs w:val="22"/>
              </w:rPr>
            </w:pPr>
            <w:r w:rsidRPr="00EE56DC">
              <w:rPr>
                <w:rFonts w:ascii="PT Astra Serif" w:hAnsi="PT Astra Serif"/>
                <w:bCs/>
                <w:sz w:val="22"/>
                <w:szCs w:val="22"/>
              </w:rPr>
              <w:t xml:space="preserve">Доля отходов производства и потребления </w:t>
            </w:r>
            <w:r w:rsidR="007577B7" w:rsidRPr="00EE56DC">
              <w:rPr>
                <w:rFonts w:ascii="PT Astra Serif" w:hAnsi="PT Astra Serif"/>
                <w:bCs/>
                <w:sz w:val="22"/>
                <w:szCs w:val="22"/>
              </w:rPr>
              <w:br/>
            </w:r>
            <w:r w:rsidRPr="00EE56DC">
              <w:rPr>
                <w:rFonts w:ascii="PT Astra Serif" w:hAnsi="PT Astra Serif"/>
                <w:bCs/>
                <w:sz w:val="22"/>
                <w:szCs w:val="22"/>
              </w:rPr>
              <w:t>в качестве вторичных ресурсов и сырья, вовлеченных в хозяйственный оборот</w:t>
            </w:r>
          </w:p>
        </w:tc>
      </w:tr>
      <w:tr w:rsidR="003E62AC" w:rsidRPr="00EE56DC" w14:paraId="3D316256" w14:textId="77777777">
        <w:trPr>
          <w:trHeight w:val="303"/>
        </w:trPr>
        <w:tc>
          <w:tcPr>
            <w:tcW w:w="15026" w:type="dxa"/>
            <w:gridSpan w:val="7"/>
            <w:vAlign w:val="center"/>
          </w:tcPr>
          <w:p w14:paraId="0E0A537C" w14:textId="77777777" w:rsidR="003E62AC" w:rsidRPr="00EE56DC" w:rsidRDefault="00196589">
            <w:pPr>
              <w:ind w:firstLine="0"/>
              <w:jc w:val="center"/>
              <w:rPr>
                <w:rFonts w:ascii="PT Astra Serif" w:hAnsi="PT Astra Serif" w:cs="PT Astra Serif"/>
                <w:sz w:val="22"/>
                <w:szCs w:val="22"/>
              </w:rPr>
            </w:pPr>
            <w:r w:rsidRPr="00EE56DC">
              <w:rPr>
                <w:rFonts w:ascii="PT Astra Serif" w:hAnsi="PT Astra Serif"/>
                <w:iCs/>
                <w:sz w:val="22"/>
                <w:szCs w:val="22"/>
              </w:rPr>
              <w:t>Национальный проект 3 «Беспилотные авиационные системы»</w:t>
            </w:r>
          </w:p>
        </w:tc>
      </w:tr>
      <w:tr w:rsidR="003E62AC" w:rsidRPr="00EE56DC" w14:paraId="638C3E54" w14:textId="77777777">
        <w:trPr>
          <w:trHeight w:val="303"/>
        </w:trPr>
        <w:tc>
          <w:tcPr>
            <w:tcW w:w="15026" w:type="dxa"/>
            <w:gridSpan w:val="7"/>
            <w:vAlign w:val="center"/>
          </w:tcPr>
          <w:p w14:paraId="2A96501D" w14:textId="77777777" w:rsidR="003E62AC" w:rsidRPr="00EE56DC" w:rsidRDefault="00196589">
            <w:pPr>
              <w:ind w:firstLine="0"/>
              <w:jc w:val="center"/>
              <w:rPr>
                <w:rFonts w:ascii="PT Astra Serif" w:hAnsi="PT Astra Serif" w:cs="PT Astra Serif"/>
                <w:sz w:val="22"/>
                <w:szCs w:val="22"/>
              </w:rPr>
            </w:pPr>
            <w:r w:rsidRPr="00EE56DC">
              <w:rPr>
                <w:rFonts w:ascii="PT Astra Serif" w:hAnsi="PT Astra Serif"/>
                <w:sz w:val="22"/>
                <w:szCs w:val="22"/>
              </w:rPr>
              <w:t>Региональный проект «Стимулирование спроса на отечественные беспилотные авиационные системы»</w:t>
            </w:r>
          </w:p>
        </w:tc>
      </w:tr>
      <w:tr w:rsidR="003E62AC" w:rsidRPr="00EE56DC" w14:paraId="2EBB3428" w14:textId="77777777">
        <w:trPr>
          <w:trHeight w:val="217"/>
        </w:trPr>
        <w:tc>
          <w:tcPr>
            <w:tcW w:w="15026" w:type="dxa"/>
            <w:gridSpan w:val="7"/>
            <w:vAlign w:val="center"/>
          </w:tcPr>
          <w:p w14:paraId="163FF589" w14:textId="77777777" w:rsidR="003E62AC" w:rsidRPr="00EE56DC" w:rsidRDefault="00196589">
            <w:pPr>
              <w:ind w:firstLine="0"/>
              <w:jc w:val="center"/>
              <w:rPr>
                <w:rFonts w:ascii="PT Astra Serif" w:hAnsi="PT Astra Serif" w:cs="PT Astra Serif"/>
                <w:sz w:val="22"/>
                <w:szCs w:val="22"/>
              </w:rPr>
            </w:pPr>
            <w:r w:rsidRPr="00EE56DC">
              <w:rPr>
                <w:rFonts w:ascii="PT Astra Serif" w:hAnsi="PT Astra Serif" w:cs="PT Astra Serif"/>
                <w:sz w:val="22"/>
                <w:szCs w:val="22"/>
              </w:rPr>
              <w:t>Ответственный за реализацию регионального проекта – Департамент образования Томской области</w:t>
            </w:r>
          </w:p>
        </w:tc>
      </w:tr>
      <w:tr w:rsidR="003E62AC" w:rsidRPr="00EE56DC" w14:paraId="5FF2FB47" w14:textId="77777777">
        <w:trPr>
          <w:trHeight w:val="345"/>
        </w:trPr>
        <w:tc>
          <w:tcPr>
            <w:tcW w:w="2567" w:type="dxa"/>
            <w:gridSpan w:val="2"/>
            <w:vAlign w:val="center"/>
          </w:tcPr>
          <w:p w14:paraId="5ECC9C86" w14:textId="77777777" w:rsidR="003E62AC" w:rsidRPr="00EE56DC" w:rsidRDefault="00196589">
            <w:pPr>
              <w:ind w:firstLine="0"/>
              <w:jc w:val="center"/>
              <w:rPr>
                <w:rFonts w:ascii="PT Astra Serif" w:hAnsi="PT Astra Serif" w:cs="PT Astra Serif"/>
                <w:sz w:val="22"/>
                <w:szCs w:val="22"/>
              </w:rPr>
            </w:pPr>
            <w:r w:rsidRPr="00EE56DC">
              <w:rPr>
                <w:rFonts w:ascii="PT Astra Serif" w:hAnsi="PT Astra Serif" w:cs="PT Astra Serif"/>
                <w:sz w:val="22"/>
                <w:szCs w:val="22"/>
              </w:rPr>
              <w:t>Результат</w:t>
            </w:r>
          </w:p>
        </w:tc>
        <w:tc>
          <w:tcPr>
            <w:tcW w:w="7275" w:type="dxa"/>
            <w:gridSpan w:val="4"/>
            <w:vAlign w:val="center"/>
          </w:tcPr>
          <w:p w14:paraId="6A9DB125"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bCs/>
                <w:sz w:val="22"/>
                <w:szCs w:val="22"/>
              </w:rPr>
              <w:t>Приобретены беспилотные авиационные системы органами исполнительной власти субъектов Российской Федерации в области лесных отношений</w:t>
            </w:r>
          </w:p>
        </w:tc>
        <w:tc>
          <w:tcPr>
            <w:tcW w:w="5184" w:type="dxa"/>
            <w:vAlign w:val="center"/>
          </w:tcPr>
          <w:p w14:paraId="3EA1CAEF" w14:textId="77777777" w:rsidR="003E62AC" w:rsidRPr="00EE56DC" w:rsidRDefault="00196589">
            <w:pPr>
              <w:ind w:firstLine="0"/>
              <w:jc w:val="center"/>
              <w:rPr>
                <w:rFonts w:ascii="PT Astra Serif" w:hAnsi="PT Astra Serif" w:cs="PT Astra Serif"/>
                <w:sz w:val="22"/>
                <w:szCs w:val="22"/>
              </w:rPr>
            </w:pPr>
            <w:r w:rsidRPr="00EE56DC">
              <w:rPr>
                <w:rFonts w:ascii="PT Astra Serif" w:hAnsi="PT Astra Serif" w:cs="PT Astra Serif"/>
                <w:iCs/>
                <w:sz w:val="22"/>
                <w:szCs w:val="22"/>
              </w:rPr>
              <w:t>Лесистость территории Томской области (сохранение)</w:t>
            </w:r>
          </w:p>
        </w:tc>
      </w:tr>
      <w:tr w:rsidR="003E62AC" w:rsidRPr="00EE56DC" w14:paraId="710909B7" w14:textId="77777777">
        <w:trPr>
          <w:trHeight w:val="480"/>
        </w:trPr>
        <w:tc>
          <w:tcPr>
            <w:tcW w:w="15026" w:type="dxa"/>
            <w:gridSpan w:val="7"/>
            <w:vAlign w:val="center"/>
          </w:tcPr>
          <w:p w14:paraId="079EC570" w14:textId="2A06E526" w:rsidR="003E62AC" w:rsidRPr="00EE56DC" w:rsidRDefault="00196589" w:rsidP="004B1886">
            <w:pPr>
              <w:pStyle w:val="aff3"/>
              <w:ind w:left="0" w:firstLine="0"/>
              <w:jc w:val="center"/>
              <w:rPr>
                <w:rFonts w:ascii="PT Astra Serif" w:hAnsi="PT Astra Serif"/>
                <w:i/>
                <w:iCs/>
                <w:sz w:val="22"/>
                <w:szCs w:val="22"/>
              </w:rPr>
            </w:pPr>
            <w:r w:rsidRPr="00EE56DC">
              <w:rPr>
                <w:rFonts w:ascii="PT Astra Serif" w:hAnsi="PT Astra Serif"/>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3E62AC" w:rsidRPr="00EE56DC" w14:paraId="1856DDE2" w14:textId="77777777">
        <w:trPr>
          <w:trHeight w:val="480"/>
        </w:trPr>
        <w:tc>
          <w:tcPr>
            <w:tcW w:w="15026" w:type="dxa"/>
            <w:gridSpan w:val="7"/>
            <w:vAlign w:val="center"/>
          </w:tcPr>
          <w:p w14:paraId="02C69BE2" w14:textId="77777777" w:rsidR="003E62AC" w:rsidRPr="00EE56DC" w:rsidRDefault="00196589">
            <w:pPr>
              <w:pStyle w:val="aff3"/>
              <w:ind w:left="0" w:firstLine="0"/>
              <w:jc w:val="center"/>
              <w:rPr>
                <w:rFonts w:ascii="PT Astra Serif" w:hAnsi="PT Astra Serif"/>
                <w:i/>
                <w:iCs/>
                <w:sz w:val="22"/>
                <w:szCs w:val="22"/>
              </w:rPr>
            </w:pPr>
            <w:r w:rsidRPr="00EE56DC">
              <w:rPr>
                <w:rFonts w:ascii="PT Astra Serif" w:hAnsi="PT Astra Serif"/>
                <w:sz w:val="22"/>
                <w:szCs w:val="22"/>
              </w:rPr>
              <w:t xml:space="preserve">Ответственный за реализацию комплекса процессных мероприятий – Департамент лесного хозяйства Томской области, </w:t>
            </w:r>
            <w:r w:rsidRPr="00EE56DC">
              <w:rPr>
                <w:rFonts w:ascii="PT Astra Serif" w:hAnsi="PT Astra Serif"/>
                <w:sz w:val="22"/>
                <w:szCs w:val="22"/>
              </w:rPr>
              <w:br w:type="textWrapping" w:clear="all"/>
              <w:t>Департамент природных ресурсов и охраны окружающей среды Томской области</w:t>
            </w:r>
          </w:p>
        </w:tc>
      </w:tr>
    </w:tbl>
    <w:p w14:paraId="7FEFE6AC" w14:textId="77777777" w:rsidR="003E62AC" w:rsidRPr="00EE56DC" w:rsidRDefault="003E62AC">
      <w:pPr>
        <w:ind w:firstLine="0"/>
        <w:jc w:val="center"/>
        <w:rPr>
          <w:rFonts w:ascii="PT Astra Serif" w:hAnsi="PT Astra Serif"/>
          <w:sz w:val="25"/>
          <w:szCs w:val="25"/>
          <w:lang w:eastAsia="ar-SA"/>
        </w:rPr>
      </w:pPr>
    </w:p>
    <w:p w14:paraId="317153A4" w14:textId="77777777" w:rsidR="003E62AC" w:rsidRPr="00EE56DC" w:rsidRDefault="00196589">
      <w:pPr>
        <w:ind w:firstLine="0"/>
        <w:jc w:val="center"/>
        <w:rPr>
          <w:rFonts w:ascii="PT Astra Serif" w:hAnsi="PT Astra Serif"/>
          <w:sz w:val="25"/>
          <w:szCs w:val="25"/>
          <w:lang w:eastAsia="ar-SA"/>
        </w:rPr>
      </w:pPr>
      <w:r w:rsidRPr="00EE56DC">
        <w:rPr>
          <w:rFonts w:ascii="PT Astra Serif" w:hAnsi="PT Astra Serif"/>
          <w:sz w:val="25"/>
          <w:szCs w:val="25"/>
          <w:lang w:eastAsia="ar-SA"/>
        </w:rPr>
        <w:t xml:space="preserve">Характеристика текущего состояния сферы реализации Государственной программы, </w:t>
      </w:r>
      <w:r w:rsidRPr="00EE56DC">
        <w:rPr>
          <w:rFonts w:ascii="PT Astra Serif" w:hAnsi="PT Astra Serif"/>
          <w:sz w:val="25"/>
          <w:szCs w:val="25"/>
          <w:lang w:eastAsia="ar-SA"/>
        </w:rPr>
        <w:br w:type="textWrapping" w:clear="all"/>
        <w:t>в том числе основные проблемы в указанной сфере и прогноз ее развития</w:t>
      </w:r>
    </w:p>
    <w:p w14:paraId="63A2777E" w14:textId="77777777" w:rsidR="003E62AC" w:rsidRPr="00EE56DC" w:rsidRDefault="003E62AC">
      <w:pPr>
        <w:ind w:firstLine="0"/>
        <w:jc w:val="center"/>
        <w:rPr>
          <w:rFonts w:ascii="PT Astra Serif" w:hAnsi="PT Astra Serif"/>
          <w:sz w:val="25"/>
          <w:szCs w:val="25"/>
          <w:lang w:eastAsia="ar-SA"/>
        </w:rPr>
      </w:pPr>
    </w:p>
    <w:p w14:paraId="6ACF1076" w14:textId="77777777" w:rsidR="003E62AC" w:rsidRPr="00EE56DC" w:rsidRDefault="00196589">
      <w:pPr>
        <w:tabs>
          <w:tab w:val="left" w:pos="708"/>
        </w:tabs>
        <w:ind w:firstLine="0"/>
        <w:jc w:val="center"/>
        <w:rPr>
          <w:rFonts w:ascii="PT Astra Serif" w:hAnsi="PT Astra Serif"/>
          <w:sz w:val="24"/>
          <w:szCs w:val="24"/>
          <w:lang w:eastAsia="ar-SA"/>
        </w:rPr>
      </w:pPr>
      <w:r w:rsidRPr="00EE56DC">
        <w:rPr>
          <w:rFonts w:ascii="PT Astra Serif" w:hAnsi="PT Astra Serif"/>
          <w:sz w:val="25"/>
          <w:szCs w:val="25"/>
          <w:lang w:eastAsia="ar-SA"/>
        </w:rPr>
        <w:t>Качество окружающей среды</w:t>
      </w:r>
    </w:p>
    <w:p w14:paraId="24B76A17" w14:textId="77777777" w:rsidR="003E62AC" w:rsidRPr="00EE56DC" w:rsidRDefault="003E62AC">
      <w:pPr>
        <w:tabs>
          <w:tab w:val="left" w:pos="708"/>
        </w:tabs>
        <w:jc w:val="center"/>
        <w:rPr>
          <w:rFonts w:ascii="PT Astra Serif" w:hAnsi="PT Astra Serif"/>
          <w:sz w:val="24"/>
          <w:szCs w:val="24"/>
          <w:lang w:eastAsia="ar-SA"/>
        </w:rPr>
      </w:pPr>
    </w:p>
    <w:p w14:paraId="2B6DCB80" w14:textId="77777777" w:rsidR="003E62AC" w:rsidRPr="00EE56DC" w:rsidRDefault="00196589">
      <w:pPr>
        <w:jc w:val="both"/>
        <w:rPr>
          <w:rFonts w:ascii="PT Astra Serif" w:hAnsi="PT Astra Serif"/>
          <w:bCs/>
          <w:sz w:val="25"/>
          <w:szCs w:val="25"/>
          <w:lang w:eastAsia="ar-SA"/>
        </w:rPr>
      </w:pPr>
      <w:r w:rsidRPr="00EE56DC">
        <w:rPr>
          <w:rFonts w:ascii="PT Astra Serif" w:hAnsi="PT Astra Serif"/>
          <w:bCs/>
          <w:sz w:val="25"/>
          <w:szCs w:val="25"/>
          <w:lang w:eastAsia="ar-SA"/>
        </w:rPr>
        <w:t>Экологическая ситуация на территории Томской области в настоящее время характеризуется следующими показателями:</w:t>
      </w:r>
    </w:p>
    <w:p w14:paraId="2E24AA7E" w14:textId="77777777" w:rsidR="003E62AC" w:rsidRPr="00EE56DC" w:rsidRDefault="00196589">
      <w:pPr>
        <w:contextualSpacing/>
        <w:jc w:val="both"/>
        <w:rPr>
          <w:rFonts w:ascii="PT Astra Serif" w:hAnsi="PT Astra Serif"/>
          <w:bCs/>
          <w:sz w:val="25"/>
          <w:szCs w:val="25"/>
          <w:lang w:eastAsia="ar-SA"/>
        </w:rPr>
      </w:pPr>
      <w:r w:rsidRPr="00EE56DC">
        <w:rPr>
          <w:rFonts w:ascii="PT Astra Serif" w:hAnsi="PT Astra Serif"/>
          <w:sz w:val="25"/>
          <w:szCs w:val="25"/>
          <w:lang w:eastAsia="ar-SA"/>
        </w:rPr>
        <w:t xml:space="preserve">1. Атмосферный воздух. </w:t>
      </w:r>
    </w:p>
    <w:p w14:paraId="4FAD7811" w14:textId="0C57A40F" w:rsidR="003E62AC" w:rsidRPr="00EE56DC" w:rsidRDefault="00196589">
      <w:pPr>
        <w:tabs>
          <w:tab w:val="left" w:pos="0"/>
        </w:tabs>
        <w:contextualSpacing/>
        <w:jc w:val="both"/>
        <w:rPr>
          <w:rFonts w:ascii="PT Astra Serif" w:hAnsi="PT Astra Serif"/>
          <w:bCs/>
          <w:sz w:val="25"/>
          <w:szCs w:val="25"/>
          <w:lang w:eastAsia="ar-SA"/>
        </w:rPr>
      </w:pPr>
      <w:r w:rsidRPr="00EE56DC">
        <w:rPr>
          <w:rFonts w:ascii="PT Astra Serif" w:hAnsi="PT Astra Serif"/>
          <w:sz w:val="25"/>
          <w:szCs w:val="25"/>
          <w:lang w:eastAsia="ar-SA"/>
        </w:rPr>
        <w:t xml:space="preserve">Охрана атмосферного воздуха является одним из обязательных условий сохранения здоровья жителей области. </w:t>
      </w:r>
      <w:r w:rsidRPr="00EE56DC">
        <w:rPr>
          <w:rFonts w:ascii="PT Astra Serif" w:hAnsi="PT Astra Serif"/>
          <w:sz w:val="25"/>
          <w:szCs w:val="25"/>
          <w:lang w:eastAsia="ar-SA"/>
        </w:rPr>
        <w:br w:type="textWrapping" w:clear="all"/>
        <w:t xml:space="preserve">В атмосферный воздух Томской области поступают выбросы загрязняющих веществ от почти 20 тыс. стационарных источников загрязнения атмосферы. В целом по Томской области суммарная годовая масса выбросов загрязняющих веществ от стационарных источников за 5 лет </w:t>
      </w:r>
      <w:r w:rsidR="000A49EA" w:rsidRPr="00EE56DC">
        <w:rPr>
          <w:rFonts w:ascii="PT Astra Serif" w:hAnsi="PT Astra Serif"/>
          <w:sz w:val="25"/>
          <w:szCs w:val="25"/>
          <w:lang w:eastAsia="ar-SA"/>
        </w:rPr>
        <w:br/>
      </w:r>
      <w:r w:rsidRPr="00EE56DC">
        <w:rPr>
          <w:rFonts w:ascii="PT Astra Serif" w:hAnsi="PT Astra Serif"/>
          <w:sz w:val="25"/>
          <w:szCs w:val="25"/>
          <w:lang w:eastAsia="ar-SA"/>
        </w:rPr>
        <w:t>с 2019</w:t>
      </w:r>
      <w:r w:rsidR="004B1886" w:rsidRPr="00EE56DC">
        <w:rPr>
          <w:rFonts w:ascii="PT Astra Serif" w:hAnsi="PT Astra Serif"/>
          <w:sz w:val="25"/>
          <w:szCs w:val="25"/>
          <w:lang w:eastAsia="ar-SA"/>
        </w:rPr>
        <w:t xml:space="preserve"> г.</w:t>
      </w:r>
      <w:r w:rsidRPr="00EE56DC">
        <w:rPr>
          <w:rFonts w:ascii="PT Astra Serif" w:hAnsi="PT Astra Serif"/>
          <w:sz w:val="25"/>
          <w:szCs w:val="25"/>
          <w:lang w:eastAsia="ar-SA"/>
        </w:rPr>
        <w:t xml:space="preserve"> по 2023 г</w:t>
      </w:r>
      <w:r w:rsidR="004B1886" w:rsidRPr="00EE56DC">
        <w:rPr>
          <w:rFonts w:ascii="PT Astra Serif" w:hAnsi="PT Astra Serif"/>
          <w:sz w:val="25"/>
          <w:szCs w:val="25"/>
          <w:lang w:eastAsia="ar-SA"/>
        </w:rPr>
        <w:t>.</w:t>
      </w:r>
      <w:r w:rsidRPr="00EE56DC">
        <w:rPr>
          <w:rFonts w:ascii="PT Astra Serif" w:hAnsi="PT Astra Serif"/>
          <w:sz w:val="25"/>
          <w:szCs w:val="25"/>
          <w:lang w:eastAsia="ar-SA"/>
        </w:rPr>
        <w:t xml:space="preserve"> сократилась на 67,9 тыс. тонн и в 20</w:t>
      </w:r>
      <w:r w:rsidR="001274D4" w:rsidRPr="00EE56DC">
        <w:rPr>
          <w:rFonts w:ascii="PT Astra Serif" w:hAnsi="PT Astra Serif"/>
          <w:sz w:val="25"/>
          <w:szCs w:val="25"/>
          <w:lang w:eastAsia="ar-SA"/>
        </w:rPr>
        <w:t>23</w:t>
      </w:r>
      <w:r w:rsidRPr="00EE56DC">
        <w:rPr>
          <w:rFonts w:ascii="PT Astra Serif" w:hAnsi="PT Astra Serif"/>
          <w:sz w:val="25"/>
          <w:szCs w:val="25"/>
          <w:lang w:eastAsia="ar-SA"/>
        </w:rPr>
        <w:t xml:space="preserve"> году составила 156,9 тыс. тонн. Основное снижение выбросов связано </w:t>
      </w:r>
      <w:r w:rsidR="000A49EA" w:rsidRPr="00EE56DC">
        <w:rPr>
          <w:rFonts w:ascii="PT Astra Serif" w:hAnsi="PT Astra Serif"/>
          <w:sz w:val="25"/>
          <w:szCs w:val="25"/>
          <w:lang w:eastAsia="ar-SA"/>
        </w:rPr>
        <w:br/>
      </w:r>
      <w:r w:rsidRPr="00EE56DC">
        <w:rPr>
          <w:rFonts w:ascii="PT Astra Serif" w:hAnsi="PT Astra Serif"/>
          <w:sz w:val="25"/>
          <w:szCs w:val="25"/>
          <w:lang w:eastAsia="ar-SA"/>
        </w:rPr>
        <w:t xml:space="preserve">с реализацией программ по утилизации попутного нефтяного газа предприятиями нефтегазодобывающего комплекса. </w:t>
      </w:r>
    </w:p>
    <w:p w14:paraId="4CE40B47" w14:textId="10C7C026"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 xml:space="preserve">Загрязняющие вещества в атмосферный воздух также поступают в результате эксплуатации передвижных источников выбросов, </w:t>
      </w:r>
      <w:r w:rsidRPr="00EE56DC">
        <w:rPr>
          <w:rFonts w:ascii="PT Astra Serif" w:hAnsi="PT Astra Serif"/>
          <w:sz w:val="25"/>
          <w:szCs w:val="25"/>
          <w:lang w:eastAsia="ar-SA"/>
        </w:rPr>
        <w:br w:type="textWrapping" w:clear="all"/>
        <w:t>в первую очередь от автомобильного транспорта. Суммарная годовая масса выбросов загрязняющих веществ от автотранспорта по Томской области оценивается в пределах 68</w:t>
      </w:r>
      <w:r w:rsidR="004B1886" w:rsidRPr="00EE56DC">
        <w:rPr>
          <w:rFonts w:ascii="PT Astra Serif" w:hAnsi="PT Astra Serif"/>
          <w:sz w:val="25"/>
          <w:szCs w:val="25"/>
          <w:lang w:eastAsia="ar-SA"/>
        </w:rPr>
        <w:t xml:space="preserve"> – </w:t>
      </w:r>
      <w:r w:rsidRPr="00EE56DC">
        <w:rPr>
          <w:rFonts w:ascii="PT Astra Serif" w:hAnsi="PT Astra Serif"/>
          <w:sz w:val="25"/>
          <w:szCs w:val="25"/>
          <w:lang w:eastAsia="ar-SA"/>
        </w:rPr>
        <w:t xml:space="preserve">72 тыс. тонн в год, и она также в период с 2019 </w:t>
      </w:r>
      <w:r w:rsidR="004B1886" w:rsidRPr="00EE56DC">
        <w:rPr>
          <w:rFonts w:ascii="PT Astra Serif" w:hAnsi="PT Astra Serif"/>
          <w:sz w:val="25"/>
          <w:szCs w:val="25"/>
          <w:lang w:eastAsia="ar-SA"/>
        </w:rPr>
        <w:t xml:space="preserve">г. </w:t>
      </w:r>
      <w:r w:rsidRPr="00EE56DC">
        <w:rPr>
          <w:rFonts w:ascii="PT Astra Serif" w:hAnsi="PT Astra Serif"/>
          <w:sz w:val="25"/>
          <w:szCs w:val="25"/>
          <w:lang w:eastAsia="ar-SA"/>
        </w:rPr>
        <w:t>по 2023 г</w:t>
      </w:r>
      <w:r w:rsidR="004B1886" w:rsidRPr="00EE56DC">
        <w:rPr>
          <w:rFonts w:ascii="PT Astra Serif" w:hAnsi="PT Astra Serif"/>
          <w:sz w:val="25"/>
          <w:szCs w:val="25"/>
          <w:lang w:eastAsia="ar-SA"/>
        </w:rPr>
        <w:t>.</w:t>
      </w:r>
      <w:r w:rsidRPr="00EE56DC">
        <w:rPr>
          <w:rFonts w:ascii="PT Astra Serif" w:hAnsi="PT Astra Serif"/>
          <w:sz w:val="25"/>
          <w:szCs w:val="25"/>
          <w:lang w:eastAsia="ar-SA"/>
        </w:rPr>
        <w:t xml:space="preserve"> снизилась на 2,4 тыс. тонн.</w:t>
      </w:r>
    </w:p>
    <w:p w14:paraId="63917A3C" w14:textId="738B54AA"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Несмотря на продолжающееся снижение суммарной годовой массы выбросов в целом по области, г. Томск</w:t>
      </w:r>
      <w:r w:rsidRPr="00EE56DC">
        <w:rPr>
          <w:rFonts w:ascii="PT Astra Serif" w:hAnsi="PT Astra Serif"/>
        </w:rPr>
        <w:t xml:space="preserve"> </w:t>
      </w:r>
      <w:r w:rsidRPr="00EE56DC">
        <w:rPr>
          <w:rFonts w:ascii="PT Astra Serif" w:hAnsi="PT Astra Serif"/>
          <w:sz w:val="25"/>
          <w:szCs w:val="25"/>
          <w:lang w:eastAsia="ar-SA"/>
        </w:rPr>
        <w:t xml:space="preserve">с 2021 года включен </w:t>
      </w:r>
      <w:r w:rsidRPr="00EE56DC">
        <w:rPr>
          <w:rFonts w:ascii="PT Astra Serif" w:hAnsi="PT Astra Serif"/>
          <w:sz w:val="25"/>
          <w:szCs w:val="25"/>
          <w:lang w:eastAsia="ar-SA"/>
        </w:rPr>
        <w:br w:type="textWrapping" w:clear="all"/>
        <w:t xml:space="preserve">в список городов России с очень высоким уровнем загрязнения атмосферы, ежегодно формируемый Федеральной службой </w:t>
      </w:r>
      <w:r w:rsidR="000A49EA" w:rsidRPr="00EE56DC">
        <w:rPr>
          <w:rFonts w:ascii="PT Astra Serif" w:hAnsi="PT Astra Serif"/>
          <w:sz w:val="25"/>
          <w:szCs w:val="25"/>
          <w:lang w:eastAsia="ar-SA"/>
        </w:rPr>
        <w:br/>
      </w:r>
      <w:r w:rsidRPr="00EE56DC">
        <w:rPr>
          <w:rFonts w:ascii="PT Astra Serif" w:hAnsi="PT Astra Serif"/>
          <w:sz w:val="25"/>
          <w:szCs w:val="25"/>
          <w:lang w:eastAsia="ar-SA"/>
        </w:rPr>
        <w:t xml:space="preserve">по гидрометеорологии и мониторингу окружающей среды. В 2023 году основной вклад в загрязнение атмосферы в г. Томске внесли выбросы хлорида водорода, формальдегида, взвешенных веществ, марганца, метанола. В частности, предельно допустимые среднегодовые концентрации специфических примесей в атмосфере в г. Томске в 2023 году были превышены по формальдегиду </w:t>
      </w:r>
      <w:r w:rsidR="000A49EA" w:rsidRPr="00EE56DC">
        <w:rPr>
          <w:rFonts w:ascii="PT Astra Serif" w:hAnsi="PT Astra Serif"/>
          <w:sz w:val="25"/>
          <w:szCs w:val="25"/>
          <w:lang w:eastAsia="ar-SA"/>
        </w:rPr>
        <w:t>–</w:t>
      </w:r>
      <w:r w:rsidRPr="00EE56DC">
        <w:rPr>
          <w:rFonts w:ascii="PT Astra Serif" w:hAnsi="PT Astra Serif"/>
          <w:sz w:val="25"/>
          <w:szCs w:val="25"/>
          <w:lang w:eastAsia="ar-SA"/>
        </w:rPr>
        <w:t xml:space="preserve"> в 3,3 раза, по хлористому водороду – в 5,3 раза.</w:t>
      </w:r>
    </w:p>
    <w:p w14:paraId="5F0B28A9" w14:textId="5F24A0B7"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Наблюдения за качеством атмосферного воздуха в г. Томске проводятся на 7 стационарных постах Государственной службы наблюдений за состоянием окружающей среды (ГСН) комплексной лабораторией по мониторингу загрязнения окружающей среды Томского ЦГМС – филиала ФГБУ «Западно-Сибирское УГМС». В настоящее время существует потребность как в модернизации существующей государственной наблюдательной сети, так и в развитии территориальной системы наблюдения за состоянием атмосферного воздуха с целью выявления причин ухудшения качества атмосферного воздуха в г. Томске.</w:t>
      </w:r>
    </w:p>
    <w:p w14:paraId="4A23C591" w14:textId="77777777"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 xml:space="preserve">2. Поверхностные водные ресурсы. </w:t>
      </w:r>
    </w:p>
    <w:p w14:paraId="595F3446" w14:textId="59A06578"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Поверхностные водоемы (реки и озера) Томской области занимают около 2,5% от общей площади области. На территории области насчитывается 18100 рек общей протяженностью 95 тыс. км, 112900 озер площадью водного зеркала 4451 км</w:t>
      </w:r>
      <w:r w:rsidRPr="00EE56DC">
        <w:rPr>
          <w:rFonts w:ascii="PT Astra Serif" w:hAnsi="PT Astra Serif"/>
          <w:sz w:val="25"/>
          <w:szCs w:val="25"/>
          <w:vertAlign w:val="superscript"/>
          <w:lang w:eastAsia="ar-SA"/>
        </w:rPr>
        <w:t>2</w:t>
      </w:r>
      <w:r w:rsidRPr="00EE56DC">
        <w:rPr>
          <w:rFonts w:ascii="PT Astra Serif" w:hAnsi="PT Astra Serif"/>
          <w:sz w:val="25"/>
          <w:szCs w:val="25"/>
          <w:lang w:eastAsia="ar-SA"/>
        </w:rPr>
        <w:t xml:space="preserve">, более 1,5 тыс. болот, </w:t>
      </w:r>
      <w:r w:rsidR="004B1886" w:rsidRPr="00EE56DC">
        <w:rPr>
          <w:rFonts w:ascii="PT Astra Serif" w:hAnsi="PT Astra Serif"/>
          <w:sz w:val="25"/>
          <w:szCs w:val="25"/>
          <w:lang w:eastAsia="ar-SA"/>
        </w:rPr>
        <w:br/>
      </w:r>
      <w:r w:rsidRPr="00EE56DC">
        <w:rPr>
          <w:rFonts w:ascii="PT Astra Serif" w:hAnsi="PT Astra Serif"/>
          <w:sz w:val="25"/>
          <w:szCs w:val="25"/>
          <w:lang w:eastAsia="ar-SA"/>
        </w:rPr>
        <w:t>более 170 прудов и водохранилищ. Обеспеченность производства и населения области ресурсами поверхностных водоемов не ограничена, но вода большинства рек загрязнена нефтепродуктами, соединениями железа, меди, марганца, легко- и трудноокисляемыми органическими веществами, фенолом и аммонийным азотом. Вода в р. Оби</w:t>
      </w:r>
      <w:r w:rsidRPr="00EE56DC">
        <w:rPr>
          <w:rFonts w:ascii="PT Astra Serif" w:hAnsi="PT Astra Serif"/>
          <w:strike/>
          <w:color w:val="FF0000"/>
          <w:sz w:val="25"/>
          <w:szCs w:val="25"/>
          <w:lang w:eastAsia="ar-SA"/>
        </w:rPr>
        <w:t xml:space="preserve"> </w:t>
      </w:r>
      <w:r w:rsidRPr="00EE56DC">
        <w:rPr>
          <w:rFonts w:ascii="PT Astra Serif" w:hAnsi="PT Astra Serif"/>
          <w:sz w:val="25"/>
          <w:szCs w:val="25"/>
          <w:lang w:eastAsia="ar-SA"/>
        </w:rPr>
        <w:t>и в ее притоках (реки Томь, Чулым, Кеть и другие) характеризуется диапазоном качества от «загрязненной» до «грязной». Аналогичными показателями характеризуются и другие крупные реки на территории Российской Федерации и Сибирского федерального округа (р. Волга характеризуется качеством воды «сильно загрязненная», р. Енисей характеризуется качеством воды «грязная»). На территории Томской области наблюдения за состоянием поверхностных водоемов проводит ГУ «Томский центр по гидрометеорологии и мониторингу окружающей среды» в 23 створах поверхностных водоемов на реках</w:t>
      </w:r>
      <w:r w:rsidR="004B1886" w:rsidRPr="00EE56DC">
        <w:rPr>
          <w:rFonts w:ascii="PT Astra Serif" w:hAnsi="PT Astra Serif"/>
          <w:sz w:val="25"/>
          <w:szCs w:val="25"/>
          <w:lang w:eastAsia="ar-SA"/>
        </w:rPr>
        <w:t>:</w:t>
      </w:r>
      <w:r w:rsidRPr="00EE56DC">
        <w:rPr>
          <w:rFonts w:ascii="PT Astra Serif" w:hAnsi="PT Astra Serif"/>
          <w:sz w:val="25"/>
          <w:szCs w:val="25"/>
          <w:lang w:eastAsia="ar-SA"/>
        </w:rPr>
        <w:t xml:space="preserve"> Обь, Чулым, Четь, Кеть, Чая, Васюган, Андарма, Икса, Чузик, Парабель, Томь. В рамках схемы комплексного использования и охраны водных объектов (далее – СКИОВО), утвержденной приказом Нижне-Обского БВУ от 25.08.2014 № 285 «Об утверждении Схемы комплексного использования и охраны водных объектов бассейна реки Обь», с 2013 года Департаментом природных ресурсов и охраны окружающей среды Томской области реализуются мероприятия, направленные на сокращение сброса загрязняющих веществ в составе сточных вод. Малые водные объекты (родники, малые реки, озера, пруды), расположенные на территории населенных пунктов, постоянно испытывают мощное негативное воздействие процессов урбанизации. Из-за наличия на дне иловых отложений и ежегодного пополнения их за счет отмирающей фитомассы водной растительности в озерах скапливаются в избытке биогены, органика, что затрудняет процессы естественного самоочищения. Класс качества воды озер населенных пунктов соответствует 4-му классу («грязная») и 5-му («экстремально грязная»). </w:t>
      </w:r>
    </w:p>
    <w:p w14:paraId="34655126" w14:textId="492437F3"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В Томской области – одном из первых регионов Российской Федерации начаты работы по экологической реабилитации водных объектов. С 2013 года проведена экологическая реабилитация 14 водных объектов, утративших способность к самоочищению</w:t>
      </w:r>
      <w:r w:rsidR="00D028F4" w:rsidRPr="00EE56DC">
        <w:rPr>
          <w:rFonts w:ascii="PT Astra Serif" w:hAnsi="PT Astra Serif"/>
          <w:sz w:val="25"/>
          <w:szCs w:val="25"/>
          <w:lang w:eastAsia="ar-SA"/>
        </w:rPr>
        <w:t>,</w:t>
      </w:r>
      <w:r w:rsidRPr="00EE56DC">
        <w:rPr>
          <w:rFonts w:ascii="PT Astra Serif" w:hAnsi="PT Astra Serif"/>
          <w:sz w:val="25"/>
          <w:szCs w:val="25"/>
          <w:lang w:eastAsia="ar-SA"/>
        </w:rPr>
        <w:t xml:space="preserve"> </w:t>
      </w:r>
      <w:r w:rsidR="00D028F4" w:rsidRPr="00EE56DC">
        <w:rPr>
          <w:rFonts w:ascii="PT Astra Serif" w:hAnsi="PT Astra Serif"/>
          <w:sz w:val="25"/>
          <w:szCs w:val="25"/>
          <w:lang w:eastAsia="ar-SA"/>
        </w:rPr>
        <w:t xml:space="preserve">это </w:t>
      </w:r>
      <w:r w:rsidRPr="00EE56DC">
        <w:rPr>
          <w:rFonts w:ascii="PT Astra Serif" w:hAnsi="PT Astra Serif"/>
          <w:sz w:val="25"/>
          <w:szCs w:val="25"/>
          <w:lang w:eastAsia="ar-SA"/>
        </w:rPr>
        <w:t>озера</w:t>
      </w:r>
      <w:r w:rsidR="00D028F4" w:rsidRPr="00EE56DC">
        <w:rPr>
          <w:rFonts w:ascii="PT Astra Serif" w:hAnsi="PT Astra Serif"/>
          <w:sz w:val="25"/>
          <w:szCs w:val="25"/>
          <w:lang w:eastAsia="ar-SA"/>
        </w:rPr>
        <w:t xml:space="preserve">: </w:t>
      </w:r>
      <w:r w:rsidRPr="00EE56DC">
        <w:rPr>
          <w:rFonts w:ascii="PT Astra Serif" w:hAnsi="PT Astra Serif"/>
          <w:sz w:val="25"/>
          <w:szCs w:val="25"/>
          <w:lang w:eastAsia="ar-SA"/>
        </w:rPr>
        <w:t>Солнечное, Игуменское, Луговое, Ботаническое, Городское, Больничное, Мочище и пруды</w:t>
      </w:r>
      <w:r w:rsidR="00D028F4" w:rsidRPr="00EE56DC">
        <w:rPr>
          <w:rFonts w:ascii="PT Astra Serif" w:hAnsi="PT Astra Serif"/>
          <w:color w:val="FF0000"/>
          <w:sz w:val="25"/>
          <w:szCs w:val="25"/>
          <w:lang w:eastAsia="ar-SA"/>
        </w:rPr>
        <w:t>:</w:t>
      </w:r>
      <w:r w:rsidRPr="00EE56DC">
        <w:rPr>
          <w:rFonts w:ascii="PT Astra Serif" w:hAnsi="PT Astra Serif"/>
          <w:sz w:val="25"/>
          <w:szCs w:val="25"/>
          <w:lang w:eastAsia="ar-SA"/>
        </w:rPr>
        <w:t xml:space="preserve"> Корниловский в с. Корнилово, Верхнее Сеченово в д. Верхнее Сеченово, Семилужный в с. Семилужки, Баткатский в с. Баткат, Мирненский на р. Еловой в п. Мирный </w:t>
      </w:r>
      <w:r w:rsidR="00D028F4" w:rsidRPr="00EE56DC">
        <w:rPr>
          <w:rFonts w:ascii="PT Astra Serif" w:hAnsi="PT Astra Serif"/>
          <w:sz w:val="25"/>
          <w:szCs w:val="25"/>
          <w:lang w:eastAsia="ar-SA"/>
        </w:rPr>
        <w:br/>
      </w:r>
      <w:r w:rsidRPr="00EE56DC">
        <w:rPr>
          <w:rFonts w:ascii="PT Astra Serif" w:hAnsi="PT Astra Serif"/>
          <w:sz w:val="25"/>
          <w:szCs w:val="25"/>
          <w:lang w:eastAsia="ar-SA"/>
        </w:rPr>
        <w:t xml:space="preserve">и Позднеевский в д. Позднеево. Помимо этого, в рамках реализации переданных полномочий Российской Федерации в области водных отношений в 2013 – 2015 годах проведены работы по расчистке самого крупного и самого загрязненного озера в г. Томске – оз. Керепеть. Большую роль в предотвращении загрязнения водных объектов играют мероприятия по очистке водоохранных зон водных объектов и их содержанию в удовлетворительном состоянии. </w:t>
      </w:r>
    </w:p>
    <w:p w14:paraId="2DE6F1FA" w14:textId="0A06BC15"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 xml:space="preserve">В 2019 году Советом при Губернаторе Томской области по стратегическому развитию и приоритетным проектам утвержден Паспорт регионального проекта Томской области «Сохранение уникальных водных объектов», в рамках которого продолжается работа </w:t>
      </w:r>
      <w:r w:rsidR="000345A5" w:rsidRPr="00EE56DC">
        <w:rPr>
          <w:rFonts w:ascii="PT Astra Serif" w:hAnsi="PT Astra Serif"/>
          <w:sz w:val="25"/>
          <w:szCs w:val="25"/>
          <w:lang w:eastAsia="ar-SA"/>
        </w:rPr>
        <w:br/>
      </w:r>
      <w:r w:rsidRPr="00EE56DC">
        <w:rPr>
          <w:rFonts w:ascii="PT Astra Serif" w:hAnsi="PT Astra Serif"/>
          <w:sz w:val="25"/>
          <w:szCs w:val="25"/>
          <w:lang w:eastAsia="ar-SA"/>
        </w:rPr>
        <w:t>по реабилитации водных объектов</w:t>
      </w:r>
      <w:r w:rsidRPr="00EE56DC">
        <w:rPr>
          <w:rFonts w:ascii="PT Astra Serif" w:hAnsi="PT Astra Serif"/>
          <w:sz w:val="25"/>
          <w:szCs w:val="25"/>
        </w:rPr>
        <w:t xml:space="preserve"> по направлению «Улучшение экологического состояния гидрографической сети»</w:t>
      </w:r>
      <w:r w:rsidRPr="00EE56DC">
        <w:rPr>
          <w:rFonts w:ascii="PT Astra Serif" w:hAnsi="PT Astra Serif"/>
          <w:sz w:val="25"/>
          <w:szCs w:val="25"/>
          <w:lang w:eastAsia="ar-SA"/>
        </w:rPr>
        <w:t xml:space="preserve">. </w:t>
      </w:r>
      <w:r w:rsidRPr="00EE56DC">
        <w:rPr>
          <w:rFonts w:ascii="PT Astra Serif" w:hAnsi="PT Astra Serif"/>
          <w:sz w:val="25"/>
          <w:szCs w:val="25"/>
        </w:rPr>
        <w:t>В 2022 – 2024 годах реализованы мероприятие по расчистке озера Док в г. Северске и озера Беленькое в г. Томске.</w:t>
      </w:r>
    </w:p>
    <w:p w14:paraId="0FDDCF20" w14:textId="77777777"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3. Защита населения и объектов экономики от негативного воздействия вод.</w:t>
      </w:r>
    </w:p>
    <w:p w14:paraId="4B5FC728" w14:textId="7961A500"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Одним из самых опасных природных явлений и процессов на территории Томской области является половодье, прохождение которого почти ежегодно носит разрушающий характер. На территории, подверженной негативному воздействию вод, прожива</w:t>
      </w:r>
      <w:r w:rsidR="00D028F4" w:rsidRPr="00EE56DC">
        <w:rPr>
          <w:rFonts w:ascii="PT Astra Serif" w:hAnsi="PT Astra Serif"/>
          <w:strike/>
          <w:sz w:val="25"/>
          <w:szCs w:val="25"/>
          <w:lang w:eastAsia="ar-SA"/>
        </w:rPr>
        <w:t>е</w:t>
      </w:r>
      <w:r w:rsidRPr="00EE56DC">
        <w:rPr>
          <w:rFonts w:ascii="PT Astra Serif" w:hAnsi="PT Astra Serif"/>
          <w:sz w:val="25"/>
          <w:szCs w:val="25"/>
          <w:lang w:eastAsia="ar-SA"/>
        </w:rPr>
        <w:t xml:space="preserve">т </w:t>
      </w:r>
      <w:r w:rsidR="00D028F4" w:rsidRPr="00EE56DC">
        <w:rPr>
          <w:rFonts w:ascii="PT Astra Serif" w:hAnsi="PT Astra Serif"/>
          <w:sz w:val="25"/>
          <w:szCs w:val="25"/>
          <w:lang w:eastAsia="ar-SA"/>
        </w:rPr>
        <w:br/>
      </w:r>
      <w:r w:rsidRPr="00EE56DC">
        <w:rPr>
          <w:rFonts w:ascii="PT Astra Serif" w:hAnsi="PT Astra Serif"/>
          <w:sz w:val="25"/>
          <w:szCs w:val="25"/>
          <w:lang w:eastAsia="ar-SA"/>
        </w:rPr>
        <w:t xml:space="preserve">117,3 тыс. жителей Томской области. Безопасность населения и территорий Томской области от негативного воздействия вод обеспечивают </w:t>
      </w:r>
      <w:r w:rsidR="000345A5" w:rsidRPr="00EE56DC">
        <w:rPr>
          <w:rFonts w:ascii="PT Astra Serif" w:hAnsi="PT Astra Serif"/>
          <w:sz w:val="25"/>
          <w:szCs w:val="25"/>
          <w:lang w:eastAsia="ar-SA"/>
        </w:rPr>
        <w:br/>
      </w:r>
      <w:r w:rsidRPr="00EE56DC">
        <w:rPr>
          <w:rFonts w:ascii="PT Astra Serif" w:hAnsi="PT Astra Serif"/>
          <w:sz w:val="25"/>
          <w:szCs w:val="25"/>
          <w:lang w:eastAsia="ar-SA"/>
        </w:rPr>
        <w:t xml:space="preserve">22 сооружения инженерной защиты протяженностью 60,0 км. </w:t>
      </w:r>
    </w:p>
    <w:p w14:paraId="34681CC7" w14:textId="059CB60F"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 xml:space="preserve">С целью проведения мер по защите территории г. Томска от негативного воздействия вод р. Басандайки в период 2022 – 2023 годов </w:t>
      </w:r>
      <w:r w:rsidR="000345A5" w:rsidRPr="00EE56DC">
        <w:rPr>
          <w:rFonts w:ascii="PT Astra Serif" w:hAnsi="PT Astra Serif"/>
          <w:sz w:val="25"/>
          <w:szCs w:val="25"/>
          <w:lang w:eastAsia="ar-SA"/>
        </w:rPr>
        <w:br/>
      </w:r>
      <w:r w:rsidRPr="00EE56DC">
        <w:rPr>
          <w:rFonts w:ascii="PT Astra Serif" w:hAnsi="PT Astra Serif"/>
          <w:sz w:val="25"/>
          <w:szCs w:val="25"/>
          <w:lang w:eastAsia="ar-SA"/>
        </w:rPr>
        <w:t xml:space="preserve">за счет средств федерального бюджета реализовано мероприятие </w:t>
      </w:r>
      <w:r w:rsidRPr="00EE56DC">
        <w:rPr>
          <w:rFonts w:ascii="PT Astra Serif" w:hAnsi="PT Astra Serif"/>
          <w:sz w:val="25"/>
          <w:szCs w:val="25"/>
        </w:rPr>
        <w:t>«Регулирование участков русла реки Басандайка в черте МО «Город Томск»</w:t>
      </w:r>
      <w:r w:rsidRPr="00EE56DC">
        <w:rPr>
          <w:rFonts w:ascii="PT Astra Serif" w:hAnsi="PT Astra Serif"/>
          <w:sz w:val="25"/>
          <w:szCs w:val="25"/>
          <w:lang w:eastAsia="ar-SA"/>
        </w:rPr>
        <w:t>. Предотвращенный экономический ущерб в результате проведения работ состави</w:t>
      </w:r>
      <w:r w:rsidR="0015701C" w:rsidRPr="00EE56DC">
        <w:rPr>
          <w:rFonts w:ascii="PT Astra Serif" w:hAnsi="PT Astra Serif"/>
          <w:sz w:val="25"/>
          <w:szCs w:val="25"/>
          <w:lang w:eastAsia="ar-SA"/>
        </w:rPr>
        <w:t>л</w:t>
      </w:r>
      <w:r w:rsidRPr="00EE56DC">
        <w:rPr>
          <w:rFonts w:ascii="PT Astra Serif" w:hAnsi="PT Astra Serif"/>
          <w:strike/>
          <w:color w:val="FF0000"/>
          <w:sz w:val="25"/>
          <w:szCs w:val="25"/>
          <w:lang w:eastAsia="ar-SA"/>
        </w:rPr>
        <w:t xml:space="preserve"> </w:t>
      </w:r>
      <w:r w:rsidRPr="00EE56DC">
        <w:rPr>
          <w:rFonts w:ascii="PT Astra Serif" w:hAnsi="PT Astra Serif"/>
          <w:sz w:val="25"/>
          <w:szCs w:val="25"/>
          <w:lang w:eastAsia="ar-SA"/>
        </w:rPr>
        <w:t>186,75 млн. рублей.</w:t>
      </w:r>
    </w:p>
    <w:p w14:paraId="1924D091" w14:textId="77777777"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4. Обращение с отходами.</w:t>
      </w:r>
    </w:p>
    <w:p w14:paraId="34620F16" w14:textId="77777777"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Направления государственной политики в области обращения с отходами являются приоритетными в следующей последовательности:</w:t>
      </w:r>
    </w:p>
    <w:p w14:paraId="30E9929D" w14:textId="54A654B1"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максимальное использование исходных сырья и материалов;</w:t>
      </w:r>
    </w:p>
    <w:p w14:paraId="0BAA5FCA" w14:textId="0C0BF753"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предотвращение образования отходов;</w:t>
      </w:r>
    </w:p>
    <w:p w14:paraId="22297830" w14:textId="421BE9A5"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сокращение образования отходов и снижение класса опасности отходов в источниках их образования;</w:t>
      </w:r>
    </w:p>
    <w:p w14:paraId="2BF49EEF" w14:textId="43DF2526"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обработка отходов;</w:t>
      </w:r>
    </w:p>
    <w:p w14:paraId="6281F3F7" w14:textId="62A10436"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утилизация отходов;</w:t>
      </w:r>
    </w:p>
    <w:p w14:paraId="2E792CF6" w14:textId="562B6A8D"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обезвреживание отходов.</w:t>
      </w:r>
    </w:p>
    <w:p w14:paraId="79BEB839" w14:textId="7BCB0B2C"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В соответствии с пунктами 24 – 27 Стратегии экологической безопасности Российской Федерации на период до 2025 года, утвержденной Указом Президента Российской Федерации от 19.04.2017 № 176, для достижения целей государственной политики в сфере обеспечения экологической безопасности должны быть решены следующие основные задачи в области обращения с отходами производства и потребления:</w:t>
      </w:r>
    </w:p>
    <w:p w14:paraId="24AE6143" w14:textId="377889C6"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повышение уровня утилизации отходов производства и потребления;</w:t>
      </w:r>
    </w:p>
    <w:p w14:paraId="50D6193C" w14:textId="264A5543"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ликвидация накопленного вреда окружающей среде.</w:t>
      </w:r>
    </w:p>
    <w:p w14:paraId="40930117" w14:textId="77777777"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 xml:space="preserve">В соответствии со статистической отчетностью на территории Томской области за 2023 год образовано твердых коммунальных отходов 284,8 тыс. тонн твердых коммунальных отходов, из них обработано 20,9 тыс. тонн, направлено на утилизацию 1,6 тыс. тонн, захоронено 277,6 тыс. тонн. </w:t>
      </w:r>
    </w:p>
    <w:p w14:paraId="629DB794" w14:textId="69867B1B"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 xml:space="preserve">Малый процент утилизации отходов связан в первую очередь с низкой рентабельностью деятельности по утилизации, а также </w:t>
      </w:r>
      <w:r w:rsidR="00241A26" w:rsidRPr="00EE56DC">
        <w:rPr>
          <w:rFonts w:ascii="PT Astra Serif" w:hAnsi="PT Astra Serif"/>
          <w:sz w:val="25"/>
          <w:szCs w:val="25"/>
          <w:lang w:eastAsia="ar-SA"/>
        </w:rPr>
        <w:br/>
      </w:r>
      <w:r w:rsidRPr="00EE56DC">
        <w:rPr>
          <w:rFonts w:ascii="PT Astra Serif" w:hAnsi="PT Astra Serif"/>
          <w:sz w:val="25"/>
          <w:szCs w:val="25"/>
          <w:lang w:eastAsia="ar-SA"/>
        </w:rPr>
        <w:t>с отсутствием достаточного количества объектов утилизации и низким спросом на вторичное сырье, получаемое из отходов, со стороны субъектов экономической деятельности.</w:t>
      </w:r>
    </w:p>
    <w:p w14:paraId="57989C01" w14:textId="77777777"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На территории Томской области в настоящее время эксплуатируется только один объект обработки твердых коммунальных отходов – мусоросортировочный комплекс в г. Северске, на котором производится ручная сортировка поступающих отходов.</w:t>
      </w:r>
    </w:p>
    <w:p w14:paraId="14A5BA24" w14:textId="77777777"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Всего доля отходов, направляемых на обработку, составляет чуть более 7% от общего объема образованных в регионе твердых коммунальных отходов.</w:t>
      </w:r>
    </w:p>
    <w:p w14:paraId="34E2C082" w14:textId="59DE8042"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 xml:space="preserve">Указом Президента Российской Федерации от </w:t>
      </w:r>
      <w:r w:rsidR="003C626D" w:rsidRPr="00EE56DC">
        <w:rPr>
          <w:rFonts w:ascii="PT Astra Serif" w:hAnsi="PT Astra Serif"/>
          <w:sz w:val="25"/>
          <w:szCs w:val="25"/>
          <w:lang w:eastAsia="ar-SA"/>
        </w:rPr>
        <w:t>07</w:t>
      </w:r>
      <w:r w:rsidRPr="00EE56DC">
        <w:rPr>
          <w:rFonts w:ascii="PT Astra Serif" w:hAnsi="PT Astra Serif"/>
          <w:sz w:val="25"/>
          <w:szCs w:val="25"/>
          <w:lang w:eastAsia="ar-SA"/>
        </w:rPr>
        <w:t>.0</w:t>
      </w:r>
      <w:r w:rsidR="003C626D" w:rsidRPr="00EE56DC">
        <w:rPr>
          <w:rFonts w:ascii="PT Astra Serif" w:hAnsi="PT Astra Serif"/>
          <w:sz w:val="25"/>
          <w:szCs w:val="25"/>
          <w:lang w:eastAsia="ar-SA"/>
        </w:rPr>
        <w:t>5</w:t>
      </w:r>
      <w:r w:rsidRPr="00EE56DC">
        <w:rPr>
          <w:rFonts w:ascii="PT Astra Serif" w:hAnsi="PT Astra Serif"/>
          <w:sz w:val="25"/>
          <w:szCs w:val="25"/>
          <w:lang w:eastAsia="ar-SA"/>
        </w:rPr>
        <w:t>.202</w:t>
      </w:r>
      <w:r w:rsidR="003C626D" w:rsidRPr="00EE56DC">
        <w:rPr>
          <w:rFonts w:ascii="PT Astra Serif" w:hAnsi="PT Astra Serif"/>
          <w:sz w:val="25"/>
          <w:szCs w:val="25"/>
          <w:lang w:eastAsia="ar-SA"/>
        </w:rPr>
        <w:t>4 № 309</w:t>
      </w:r>
      <w:r w:rsidRPr="00EE56DC">
        <w:rPr>
          <w:rFonts w:ascii="PT Astra Serif" w:hAnsi="PT Astra Serif"/>
          <w:sz w:val="25"/>
          <w:szCs w:val="25"/>
          <w:lang w:eastAsia="ar-SA"/>
        </w:rPr>
        <w:t xml:space="preserve"> «</w:t>
      </w:r>
      <w:r w:rsidR="003C626D" w:rsidRPr="00EE56DC">
        <w:rPr>
          <w:rFonts w:ascii="PT Astra Serif" w:hAnsi="PT Astra Serif"/>
          <w:sz w:val="25"/>
          <w:szCs w:val="25"/>
          <w:lang w:eastAsia="ar-SA"/>
        </w:rPr>
        <w:t>О национальных целях развития Российской Федерации на период до 2030 года и на перспективу до 2036 года</w:t>
      </w:r>
      <w:r w:rsidRPr="00EE56DC">
        <w:rPr>
          <w:rFonts w:ascii="PT Astra Serif" w:hAnsi="PT Astra Serif"/>
          <w:sz w:val="25"/>
          <w:szCs w:val="25"/>
          <w:lang w:eastAsia="ar-SA"/>
        </w:rPr>
        <w:t>» поставлена задача по созданию устойчивой системы обращения с твердыми коммунальными отходами, обеспечивающей сортировку отходов в объеме 100 процентов и снижение объема отходов, направляемых на полигоны, в два раза</w:t>
      </w:r>
      <w:r w:rsidR="00D028F4" w:rsidRPr="00EE56DC">
        <w:rPr>
          <w:rFonts w:ascii="PT Astra Serif" w:hAnsi="PT Astra Serif"/>
          <w:sz w:val="25"/>
          <w:szCs w:val="25"/>
          <w:lang w:eastAsia="ar-SA"/>
        </w:rPr>
        <w:t>,</w:t>
      </w:r>
      <w:r w:rsidRPr="00EE56DC">
        <w:rPr>
          <w:rFonts w:ascii="PT Astra Serif" w:hAnsi="PT Astra Serif"/>
          <w:sz w:val="25"/>
          <w:szCs w:val="25"/>
          <w:lang w:eastAsia="ar-SA"/>
        </w:rPr>
        <w:t xml:space="preserve"> в срок до 2030 года.</w:t>
      </w:r>
    </w:p>
    <w:p w14:paraId="7A00155D" w14:textId="5A575C2F"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 xml:space="preserve">Эта задача может быть решена только при условии привлечения в отрасль по обращению с отходами дополнительных инвестиций. </w:t>
      </w:r>
      <w:r w:rsidR="00343E21" w:rsidRPr="00EE56DC">
        <w:rPr>
          <w:rFonts w:ascii="PT Astra Serif" w:hAnsi="PT Astra Serif"/>
          <w:sz w:val="25"/>
          <w:szCs w:val="25"/>
          <w:lang w:eastAsia="ar-SA"/>
        </w:rPr>
        <w:br/>
      </w:r>
      <w:r w:rsidRPr="00EE56DC">
        <w:rPr>
          <w:rFonts w:ascii="PT Astra Serif" w:hAnsi="PT Astra Serif"/>
          <w:sz w:val="25"/>
          <w:szCs w:val="25"/>
          <w:lang w:eastAsia="ar-SA"/>
        </w:rPr>
        <w:t xml:space="preserve">В апреле 2023 года было заключено концессионное соглашение по строительству автоматизированного мусоросортировочного комплекса. Объект будет осуществлять приемку твердых коммунальных отходов, образующихся на территории Томского района, г. Томска и ЗАТО Северск </w:t>
      </w:r>
      <w:r w:rsidRPr="00EE56DC">
        <w:rPr>
          <w:rFonts w:ascii="PT Astra Serif" w:hAnsi="PT Astra Serif"/>
          <w:sz w:val="25"/>
          <w:szCs w:val="25"/>
          <w:lang w:val="en-US" w:eastAsia="ar-SA"/>
        </w:rPr>
        <w:t>c</w:t>
      </w:r>
      <w:r w:rsidRPr="00EE56DC">
        <w:rPr>
          <w:rFonts w:ascii="PT Astra Serif" w:hAnsi="PT Astra Serif"/>
          <w:sz w:val="25"/>
          <w:szCs w:val="25"/>
          <w:lang w:eastAsia="ar-SA"/>
        </w:rPr>
        <w:t xml:space="preserve"> 2025 года. Строительство объекта будет завершено в 202</w:t>
      </w:r>
      <w:r w:rsidR="003C626D" w:rsidRPr="00EE56DC">
        <w:rPr>
          <w:rFonts w:ascii="PT Astra Serif" w:hAnsi="PT Astra Serif"/>
          <w:sz w:val="25"/>
          <w:szCs w:val="25"/>
          <w:lang w:eastAsia="ar-SA"/>
        </w:rPr>
        <w:t>5</w:t>
      </w:r>
      <w:r w:rsidRPr="00EE56DC">
        <w:rPr>
          <w:rFonts w:ascii="PT Astra Serif" w:hAnsi="PT Astra Serif"/>
          <w:sz w:val="25"/>
          <w:szCs w:val="25"/>
          <w:lang w:eastAsia="ar-SA"/>
        </w:rPr>
        <w:t xml:space="preserve"> году. </w:t>
      </w:r>
    </w:p>
    <w:p w14:paraId="70407E54" w14:textId="77777777"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Также на территории Томской области существуют сложности по планированию строительства объектов обработки твердых коммунальных отходов на территориях, удаленных от областного центра. В связи со значительными транспортными расходами вывоз вторичных ресурсов, полученных в результате сортировки твердых коммунальных отходов, с отдаленных территорий может быть нерентабелен.</w:t>
      </w:r>
    </w:p>
    <w:p w14:paraId="753B4BEE" w14:textId="64785269"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 xml:space="preserve">В настоящее время на территории Томской области имеется 19 муниципальных полигонов твердых коммунальных отходов. Минимум половина данных объектов к 2030 году должна быть выведена из эксплуатации. По части таких объектов требуется их </w:t>
      </w:r>
      <w:r w:rsidR="00343E21" w:rsidRPr="00EE56DC">
        <w:rPr>
          <w:rFonts w:ascii="PT Astra Serif" w:hAnsi="PT Astra Serif"/>
          <w:sz w:val="25"/>
          <w:szCs w:val="25"/>
          <w:lang w:eastAsia="ar-SA"/>
        </w:rPr>
        <w:br/>
      </w:r>
      <w:r w:rsidRPr="00EE56DC">
        <w:rPr>
          <w:rFonts w:ascii="PT Astra Serif" w:hAnsi="PT Astra Serif"/>
          <w:sz w:val="25"/>
          <w:szCs w:val="25"/>
          <w:lang w:eastAsia="ar-SA"/>
        </w:rPr>
        <w:t>замещение – строительство новых полигонов.</w:t>
      </w:r>
    </w:p>
    <w:p w14:paraId="7EDCED8E" w14:textId="77777777"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 xml:space="preserve">Отдельной проблемой является образование несанкционированных мест складирования отходов. Основными причинами их появления являются отсутствие организованных мест накопления твердых коммунальных отходов, отсутствие централизованной системы сбора иных видов отходов, отсутствие возможности постоянного контроля за организациями, осуществляющими несанкционированное складирование отходов в неустановленных местах, низкий уровень экологического воспитания и экологической культуры у образователей отходов. </w:t>
      </w:r>
    </w:p>
    <w:p w14:paraId="7C9269C7" w14:textId="1A1F1C6B"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Одним из существенных направлений улучшения показателя «Качество окружающей среды», используемого для оценки эффективности деятельности высших должностных лиц (руководителей высших исполнительных органов государственной власти) субъектов Российской Федерации и деятельности органов исполнительной власти субъектов Российской Федерации</w:t>
      </w:r>
      <w:r w:rsidR="003C626D" w:rsidRPr="00EE56DC">
        <w:rPr>
          <w:rFonts w:ascii="PT Astra Serif" w:hAnsi="PT Astra Serif"/>
          <w:sz w:val="25"/>
          <w:szCs w:val="25"/>
          <w:lang w:eastAsia="ar-SA"/>
        </w:rPr>
        <w:t>,</w:t>
      </w:r>
      <w:r w:rsidRPr="00EE56DC">
        <w:rPr>
          <w:rFonts w:ascii="PT Astra Serif" w:hAnsi="PT Astra Serif"/>
          <w:sz w:val="25"/>
          <w:szCs w:val="25"/>
          <w:lang w:eastAsia="ar-SA"/>
        </w:rPr>
        <w:t xml:space="preserve"> является обращение </w:t>
      </w:r>
      <w:r w:rsidR="00343E21" w:rsidRPr="00EE56DC">
        <w:rPr>
          <w:rFonts w:ascii="PT Astra Serif" w:hAnsi="PT Astra Serif"/>
          <w:sz w:val="25"/>
          <w:szCs w:val="25"/>
          <w:lang w:eastAsia="ar-SA"/>
        </w:rPr>
        <w:br/>
      </w:r>
      <w:r w:rsidRPr="00EE56DC">
        <w:rPr>
          <w:rFonts w:ascii="PT Astra Serif" w:hAnsi="PT Astra Serif"/>
          <w:sz w:val="25"/>
          <w:szCs w:val="25"/>
          <w:lang w:eastAsia="ar-SA"/>
        </w:rPr>
        <w:t xml:space="preserve">с отходами – безразмерный коэффициент, характеризующий работу по ликвидации несанкционированных свалок отходов, а также </w:t>
      </w:r>
      <w:r w:rsidR="00343E21" w:rsidRPr="00EE56DC">
        <w:rPr>
          <w:rFonts w:ascii="PT Astra Serif" w:hAnsi="PT Astra Serif"/>
          <w:sz w:val="25"/>
          <w:szCs w:val="25"/>
          <w:lang w:eastAsia="ar-SA"/>
        </w:rPr>
        <w:br/>
      </w:r>
      <w:r w:rsidRPr="00EE56DC">
        <w:rPr>
          <w:rFonts w:ascii="PT Astra Serif" w:hAnsi="PT Astra Serif"/>
          <w:sz w:val="25"/>
          <w:szCs w:val="25"/>
          <w:lang w:eastAsia="ar-SA"/>
        </w:rPr>
        <w:t>по обработке (сортировке) и снижению захоронения твердых коммунальных отходов.</w:t>
      </w:r>
    </w:p>
    <w:p w14:paraId="17F0E79D" w14:textId="77777777"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Выявление несанкционированных свалок отходов осуществляется в рамках осуществления федерального и регионального государственного экологического контроля (надзора), государственного земельного контроля (надзора), федерального государственного лесного контроля (надзора), а также органами местного самоуправления и органами прокуратуры.</w:t>
      </w:r>
    </w:p>
    <w:p w14:paraId="0FF2304E" w14:textId="77777777"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Наибольшее количество несанкционированных свалок отходов выявлялось в 2012, 2013 и 2021 годах, а мероприятия по их ликвидации наиболее активно приводились только в 2012 – 2013 годах (955 свалок). За два года этого периода было ликвидировано больше свалок чем за последующие 9 лет (892 свалки).</w:t>
      </w:r>
    </w:p>
    <w:p w14:paraId="5933D1A3" w14:textId="77777777"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Вероятными причинами образования несанкционированных свалок отходов в настоящее время являются:</w:t>
      </w:r>
    </w:p>
    <w:p w14:paraId="33FE47FC" w14:textId="38B78099"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недостаточное количество площадок, контейнеров для накопления твердых коммунальных отходов или их неудобное расположение;</w:t>
      </w:r>
    </w:p>
    <w:p w14:paraId="3D1C6C5C" w14:textId="72CD39DB"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отсутствие мест складирования крупногабаритных отходов;</w:t>
      </w:r>
    </w:p>
    <w:p w14:paraId="0675C8C9" w14:textId="46318350"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низкий уровень экологической культуры населения;</w:t>
      </w:r>
    </w:p>
    <w:p w14:paraId="6FA485CF" w14:textId="74877E88"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 xml:space="preserve">слабая реализация своих полномочий по организации экологического воспитания и формированию экологической культуры органами местного самоуправления; </w:t>
      </w:r>
    </w:p>
    <w:p w14:paraId="15AE3849" w14:textId="56281CD5"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отсутствие централизованной системы накопления и сбора отходов, не относящихся к твердым коммунальным отходам (растительных остатков, отходов строительства и сноса, автошин и др.);</w:t>
      </w:r>
    </w:p>
    <w:p w14:paraId="57B1F327" w14:textId="5BE6E9E0"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недостаток контроля со стороны надзорных органов за юридическими лицами, индивидуальными предпринимателями, осуществляющими складирование отходов на несанкционированных свалках.</w:t>
      </w:r>
    </w:p>
    <w:p w14:paraId="60CA0691" w14:textId="77777777" w:rsidR="003E62AC" w:rsidRPr="00EE56DC" w:rsidRDefault="00196589">
      <w:pPr>
        <w:tabs>
          <w:tab w:val="left" w:pos="708"/>
        </w:tabs>
        <w:jc w:val="both"/>
        <w:rPr>
          <w:rFonts w:ascii="PT Astra Serif" w:hAnsi="PT Astra Serif"/>
          <w:sz w:val="25"/>
          <w:szCs w:val="25"/>
          <w:lang w:eastAsia="ar-SA"/>
        </w:rPr>
      </w:pPr>
      <w:r w:rsidRPr="00EE56DC">
        <w:rPr>
          <w:rFonts w:ascii="PT Astra Serif" w:hAnsi="PT Astra Serif"/>
          <w:sz w:val="25"/>
          <w:szCs w:val="25"/>
          <w:lang w:eastAsia="ar-SA"/>
        </w:rPr>
        <w:t>Помимо несанкционированных мест складирования отходов, в действующее законодательство был введен термин – накопленный вред окружающей среде. В соответствии с понятиями, определенными Федеральным законом от 10 января 2002 года № 7-ФЗ «Об охране окружающей среды», под накопленным вредом окружающей среде понимается вред окружающей среде, возникший в результате прошлой экономической и иной деятельности, обязанности по устранению, которого не были выполнены либо были выполнены не в полном объеме.</w:t>
      </w:r>
    </w:p>
    <w:p w14:paraId="416ADBFE" w14:textId="77777777" w:rsidR="003E62AC" w:rsidRPr="00EE56DC" w:rsidRDefault="003E62AC">
      <w:pPr>
        <w:tabs>
          <w:tab w:val="left" w:pos="708"/>
        </w:tabs>
        <w:ind w:firstLine="0"/>
        <w:jc w:val="both"/>
        <w:rPr>
          <w:rFonts w:ascii="PT Astra Serif" w:hAnsi="PT Astra Serif"/>
          <w:sz w:val="25"/>
          <w:szCs w:val="25"/>
          <w:lang w:eastAsia="ar-SA"/>
        </w:rPr>
      </w:pPr>
    </w:p>
    <w:p w14:paraId="3B8667A8" w14:textId="77777777" w:rsidR="003E62AC" w:rsidRPr="00EE56DC" w:rsidRDefault="00196589">
      <w:pPr>
        <w:tabs>
          <w:tab w:val="left" w:pos="708"/>
        </w:tabs>
        <w:ind w:firstLine="0"/>
        <w:jc w:val="center"/>
        <w:rPr>
          <w:rFonts w:ascii="PT Astra Serif" w:hAnsi="PT Astra Serif"/>
          <w:sz w:val="25"/>
          <w:szCs w:val="25"/>
          <w:lang w:eastAsia="ar-SA"/>
        </w:rPr>
      </w:pPr>
      <w:r w:rsidRPr="00EE56DC">
        <w:rPr>
          <w:rFonts w:ascii="PT Astra Serif" w:hAnsi="PT Astra Serif"/>
          <w:sz w:val="25"/>
          <w:szCs w:val="25"/>
          <w:lang w:eastAsia="ar-SA"/>
        </w:rPr>
        <w:t>Использование природных ресурсов Томской области</w:t>
      </w:r>
    </w:p>
    <w:p w14:paraId="2E435D57" w14:textId="77777777" w:rsidR="003E62AC" w:rsidRPr="00EE56DC" w:rsidRDefault="003E62AC">
      <w:pPr>
        <w:tabs>
          <w:tab w:val="left" w:pos="708"/>
        </w:tabs>
        <w:ind w:firstLine="0"/>
        <w:jc w:val="center"/>
        <w:rPr>
          <w:rFonts w:ascii="PT Astra Serif" w:hAnsi="PT Astra Serif"/>
          <w:sz w:val="25"/>
          <w:szCs w:val="25"/>
          <w:lang w:eastAsia="ar-SA"/>
        </w:rPr>
      </w:pPr>
    </w:p>
    <w:p w14:paraId="6960AD1E" w14:textId="3470C8EF" w:rsidR="003E62AC" w:rsidRPr="00EE56DC" w:rsidRDefault="00196589">
      <w:pPr>
        <w:jc w:val="both"/>
        <w:rPr>
          <w:rFonts w:ascii="PT Astra Serif" w:hAnsi="PT Astra Serif"/>
          <w:bCs/>
          <w:sz w:val="25"/>
          <w:szCs w:val="25"/>
          <w:lang w:eastAsia="ar-SA"/>
        </w:rPr>
      </w:pPr>
      <w:r w:rsidRPr="00EE56DC">
        <w:rPr>
          <w:rFonts w:ascii="PT Astra Serif" w:hAnsi="PT Astra Serif"/>
          <w:sz w:val="25"/>
          <w:szCs w:val="25"/>
          <w:lang w:eastAsia="ar-SA"/>
        </w:rPr>
        <w:t>Томская область относится к многолесным регионам с площадью лесного фонда 28,7 млн. га, занимающей 91% территории. Общий запас древесины – около 3 млрд. м</w:t>
      </w:r>
      <w:r w:rsidRPr="00EE56DC">
        <w:rPr>
          <w:rFonts w:ascii="PT Astra Serif" w:hAnsi="PT Astra Serif"/>
          <w:sz w:val="25"/>
          <w:szCs w:val="25"/>
          <w:vertAlign w:val="superscript"/>
          <w:lang w:eastAsia="ar-SA"/>
        </w:rPr>
        <w:t>3</w:t>
      </w:r>
      <w:r w:rsidRPr="00EE56DC">
        <w:rPr>
          <w:rFonts w:ascii="PT Astra Serif" w:hAnsi="PT Astra Serif"/>
          <w:sz w:val="25"/>
          <w:szCs w:val="25"/>
          <w:lang w:eastAsia="ar-SA"/>
        </w:rPr>
        <w:t>. Эксплуатационные запасы древесины Томской области в спелых и перестойных древостоях оцениваются в объеме 1,5 млрд. м</w:t>
      </w:r>
      <w:r w:rsidRPr="00EE56DC">
        <w:rPr>
          <w:rFonts w:ascii="PT Astra Serif" w:hAnsi="PT Astra Serif"/>
          <w:sz w:val="25"/>
          <w:szCs w:val="25"/>
          <w:vertAlign w:val="superscript"/>
          <w:lang w:eastAsia="ar-SA"/>
        </w:rPr>
        <w:t xml:space="preserve">3 </w:t>
      </w:r>
      <w:r w:rsidRPr="00EE56DC">
        <w:rPr>
          <w:rFonts w:ascii="PT Astra Serif" w:hAnsi="PT Astra Serif"/>
          <w:sz w:val="25"/>
          <w:szCs w:val="25"/>
          <w:lang w:eastAsia="ar-SA"/>
        </w:rPr>
        <w:t>(данные на 01.01.2025), ежегодный возможный объем лесозаготовок составляет 40,5 млн. м</w:t>
      </w:r>
      <w:r w:rsidRPr="00EE56DC">
        <w:rPr>
          <w:rFonts w:ascii="PT Astra Serif" w:hAnsi="PT Astra Serif"/>
          <w:sz w:val="25"/>
          <w:szCs w:val="25"/>
          <w:vertAlign w:val="superscript"/>
          <w:lang w:eastAsia="ar-SA"/>
        </w:rPr>
        <w:t xml:space="preserve">3 </w:t>
      </w:r>
      <w:r w:rsidRPr="00EE56DC">
        <w:rPr>
          <w:rFonts w:ascii="PT Astra Serif" w:hAnsi="PT Astra Serif"/>
          <w:sz w:val="25"/>
          <w:szCs w:val="25"/>
          <w:lang w:eastAsia="ar-SA"/>
        </w:rPr>
        <w:t xml:space="preserve">(15,3% </w:t>
      </w:r>
      <w:r w:rsidRPr="00EE56DC">
        <w:rPr>
          <w:rFonts w:ascii="PT Astra Serif" w:hAnsi="PT Astra Serif"/>
          <w:bCs/>
          <w:sz w:val="25"/>
          <w:szCs w:val="25"/>
          <w:lang w:eastAsia="ar-SA"/>
        </w:rPr>
        <w:t xml:space="preserve">допустимого объема изъятия древесины). Площадь Томской области составляет 314,4 тыс. км², из которых покрытая лесом площадь – </w:t>
      </w:r>
      <w:r w:rsidR="00BB7430" w:rsidRPr="00EE56DC">
        <w:rPr>
          <w:rFonts w:ascii="PT Astra Serif" w:hAnsi="PT Astra Serif"/>
          <w:bCs/>
          <w:sz w:val="25"/>
          <w:szCs w:val="25"/>
          <w:lang w:eastAsia="ar-SA"/>
        </w:rPr>
        <w:br/>
      </w:r>
      <w:r w:rsidRPr="00EE56DC">
        <w:rPr>
          <w:rFonts w:ascii="PT Astra Serif" w:hAnsi="PT Astra Serif"/>
          <w:bCs/>
          <w:sz w:val="25"/>
          <w:szCs w:val="25"/>
          <w:lang w:eastAsia="ar-SA"/>
        </w:rPr>
        <w:t>193,0 тыс. км², таким образом, лесистость Томской области составляет не менее 61,1% от площади региона. В целях сохранения баланса вырубленных площадей земель лесного фонда и покрытых лесом проводятся лесовосстановительные мероприятия, а также своевременный перевод земель в покрытую лесной растительностью площадь.</w:t>
      </w:r>
    </w:p>
    <w:p w14:paraId="3CDE41EC" w14:textId="77777777"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Лесное хозяйство Томской области основано по следующим направлениям деятельности:</w:t>
      </w:r>
    </w:p>
    <w:p w14:paraId="3593D566" w14:textId="77777777"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охрана и защита леса;</w:t>
      </w:r>
    </w:p>
    <w:p w14:paraId="036E7BA8" w14:textId="77777777"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организация использования лесов;</w:t>
      </w:r>
    </w:p>
    <w:p w14:paraId="408A8817" w14:textId="77777777"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воспроизводство лесов.</w:t>
      </w:r>
    </w:p>
    <w:p w14:paraId="1D93ACB4" w14:textId="77777777"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Задачи по повышению эффективности охраны, защиты и восстановления лесов, сохранению и развитию их экологического, ресурсного и социального потенциала являются для Томской области стратегически важными.</w:t>
      </w:r>
    </w:p>
    <w:p w14:paraId="455540C5" w14:textId="03552AD2"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Недостаточное развитие инфраструктуры лесного комплекса (на 1 тыс. км</w:t>
      </w:r>
      <w:r w:rsidRPr="00EE56DC">
        <w:rPr>
          <w:rFonts w:ascii="PT Astra Serif" w:hAnsi="PT Astra Serif"/>
          <w:sz w:val="25"/>
          <w:szCs w:val="25"/>
          <w:vertAlign w:val="superscript"/>
          <w:lang w:eastAsia="ar-SA"/>
        </w:rPr>
        <w:t>2</w:t>
      </w:r>
      <w:r w:rsidRPr="00EE56DC">
        <w:rPr>
          <w:rFonts w:ascii="PT Astra Serif" w:hAnsi="PT Astra Serif"/>
          <w:sz w:val="25"/>
          <w:szCs w:val="25"/>
          <w:lang w:eastAsia="ar-SA"/>
        </w:rPr>
        <w:t xml:space="preserve"> леса в России приходится лишь 1,2 км лесных дорог) приводит к тому, что по объемам заготавливаемой древесины Россия уступает США, Канаде и Бразилии, заготавливая только 6% </w:t>
      </w:r>
      <w:r w:rsidR="00921523" w:rsidRPr="00EE56DC">
        <w:rPr>
          <w:rFonts w:ascii="PT Astra Serif" w:hAnsi="PT Astra Serif"/>
          <w:sz w:val="25"/>
          <w:szCs w:val="25"/>
          <w:lang w:eastAsia="ar-SA"/>
        </w:rPr>
        <w:br/>
      </w:r>
      <w:r w:rsidRPr="00EE56DC">
        <w:rPr>
          <w:rFonts w:ascii="PT Astra Serif" w:hAnsi="PT Astra Serif"/>
          <w:sz w:val="25"/>
          <w:szCs w:val="25"/>
          <w:lang w:eastAsia="ar-SA"/>
        </w:rPr>
        <w:t xml:space="preserve">от мирового объема лесозаготовки. При этом общий запас древесины в Российской Федерации составляет четверть мировых запасов </w:t>
      </w:r>
      <w:r w:rsidR="00414631" w:rsidRPr="00EE56DC">
        <w:rPr>
          <w:rFonts w:ascii="PT Astra Serif" w:hAnsi="PT Astra Serif"/>
          <w:sz w:val="25"/>
          <w:szCs w:val="25"/>
          <w:lang w:eastAsia="ar-SA"/>
        </w:rPr>
        <w:br/>
      </w:r>
      <w:r w:rsidRPr="00EE56DC">
        <w:rPr>
          <w:rFonts w:ascii="PT Astra Serif" w:hAnsi="PT Astra Serif"/>
          <w:sz w:val="25"/>
          <w:szCs w:val="25"/>
          <w:lang w:eastAsia="ar-SA"/>
        </w:rPr>
        <w:t>(83 млрд. м</w:t>
      </w:r>
      <w:r w:rsidRPr="00EE56DC">
        <w:rPr>
          <w:rFonts w:ascii="PT Astra Serif" w:hAnsi="PT Astra Serif"/>
          <w:sz w:val="25"/>
          <w:szCs w:val="25"/>
          <w:vertAlign w:val="superscript"/>
          <w:lang w:eastAsia="ar-SA"/>
        </w:rPr>
        <w:t>3</w:t>
      </w:r>
      <w:r w:rsidRPr="00EE56DC">
        <w:rPr>
          <w:rFonts w:ascii="PT Astra Serif" w:hAnsi="PT Astra Serif"/>
          <w:sz w:val="25"/>
          <w:szCs w:val="25"/>
          <w:lang w:eastAsia="ar-SA"/>
        </w:rPr>
        <w:t xml:space="preserve">). Заготавливаются наиболее ценные хвойные породы при значительном накоплении малоценных перестойных насаждений лиственных пород, что приводит к снижению ценности лесного фонда в целом. </w:t>
      </w:r>
    </w:p>
    <w:p w14:paraId="72A29510" w14:textId="77777777"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 xml:space="preserve">Проблема использования лесосырьевых ресурсов в Томской области связана с рядом объективных причин. </w:t>
      </w:r>
    </w:p>
    <w:p w14:paraId="623D7C4C" w14:textId="2CC6BE41"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 xml:space="preserve">Следствием территориального расположения области на Западно-Сибирской низменности вдоль р. Оби является то, что </w:t>
      </w:r>
      <w:r w:rsidR="00436B1F" w:rsidRPr="00EE56DC">
        <w:rPr>
          <w:rFonts w:ascii="PT Astra Serif" w:hAnsi="PT Astra Serif"/>
          <w:sz w:val="25"/>
          <w:szCs w:val="25"/>
          <w:lang w:eastAsia="ar-SA"/>
        </w:rPr>
        <w:br/>
      </w:r>
      <w:r w:rsidRPr="00EE56DC">
        <w:rPr>
          <w:rFonts w:ascii="PT Astra Serif" w:hAnsi="PT Astra Serif"/>
          <w:sz w:val="25"/>
          <w:szCs w:val="25"/>
          <w:lang w:eastAsia="ar-SA"/>
        </w:rPr>
        <w:t xml:space="preserve">из 28,7 млн. га 30,2% земель лесного фонда области занимают чистые болота и болота, поросшие насаждениями. Крупнейшее в мире Васюганское болото площадью 5 млн. га расположено в Томской области. Лишь 19,6% площади лесов области представляет интерес </w:t>
      </w:r>
      <w:r w:rsidR="00436B1F" w:rsidRPr="00EE56DC">
        <w:rPr>
          <w:rFonts w:ascii="PT Astra Serif" w:hAnsi="PT Astra Serif"/>
          <w:sz w:val="25"/>
          <w:szCs w:val="25"/>
          <w:lang w:eastAsia="ar-SA"/>
        </w:rPr>
        <w:br/>
      </w:r>
      <w:r w:rsidRPr="00EE56DC">
        <w:rPr>
          <w:rFonts w:ascii="PT Astra Serif" w:hAnsi="PT Astra Serif"/>
          <w:sz w:val="25"/>
          <w:szCs w:val="25"/>
          <w:lang w:eastAsia="ar-SA"/>
        </w:rPr>
        <w:t>для эксплуатации – это южные районы области, площадь которых значительно истощена в результате интенсивной эксплуатации в течение последнего пятидесятилетия.</w:t>
      </w:r>
    </w:p>
    <w:p w14:paraId="6BD6689E" w14:textId="5F7D90B7"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 xml:space="preserve">Современная структура лесопромышленного комплекса, сформированная организациями малого и среднего бизнеса, направлена </w:t>
      </w:r>
      <w:r w:rsidR="00436B1F" w:rsidRPr="00EE56DC">
        <w:rPr>
          <w:rFonts w:ascii="PT Astra Serif" w:hAnsi="PT Astra Serif"/>
          <w:sz w:val="25"/>
          <w:szCs w:val="25"/>
          <w:lang w:eastAsia="ar-SA"/>
        </w:rPr>
        <w:br/>
      </w:r>
      <w:r w:rsidRPr="00EE56DC">
        <w:rPr>
          <w:rFonts w:ascii="PT Astra Serif" w:hAnsi="PT Astra Serif"/>
          <w:sz w:val="25"/>
          <w:szCs w:val="25"/>
          <w:lang w:eastAsia="ar-SA"/>
        </w:rPr>
        <w:t xml:space="preserve">на использование лесных насаждений в пределах созданной ранее инфраструктуры. Поэтому заготовка древесины в основном осуществляется в небольших лесных массивах, оставшихся от лесосырьевых баз, освоенных крупными лесопромышленными предприятиями в 70 – 80-х годах прошлого века. Неравномерность использования характерна и для других видов лесных ресурсов. </w:t>
      </w:r>
    </w:p>
    <w:p w14:paraId="1B785CA7" w14:textId="548917A4"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 xml:space="preserve">Несмотря на большое количество лесов, Томская область столкнулась с </w:t>
      </w:r>
      <w:r w:rsidRPr="00EE56DC">
        <w:rPr>
          <w:rFonts w:ascii="PT Astra Serif" w:hAnsi="PT Astra Serif"/>
          <w:bCs/>
          <w:sz w:val="25"/>
          <w:szCs w:val="25"/>
          <w:lang w:eastAsia="ar-SA"/>
        </w:rPr>
        <w:t xml:space="preserve">проблемой истощения </w:t>
      </w:r>
      <w:r w:rsidRPr="00EE56DC">
        <w:rPr>
          <w:rFonts w:ascii="PT Astra Serif" w:hAnsi="PT Astra Serif"/>
          <w:sz w:val="25"/>
          <w:szCs w:val="25"/>
          <w:lang w:eastAsia="ar-SA"/>
        </w:rPr>
        <w:t>лесных ресурсов. Наличие огромных лесных территорий, не затронутых или слабо затронутых деятельностью человека, почти не меняет положение, так как это низкопродуктивные леса</w:t>
      </w:r>
      <w:r w:rsidR="002B488F" w:rsidRPr="00EE56DC">
        <w:rPr>
          <w:rFonts w:ascii="PT Astra Serif" w:hAnsi="PT Astra Serif"/>
          <w:sz w:val="25"/>
          <w:szCs w:val="25"/>
          <w:lang w:eastAsia="ar-SA"/>
        </w:rPr>
        <w:t xml:space="preserve"> </w:t>
      </w:r>
      <w:r w:rsidRPr="00EE56DC">
        <w:rPr>
          <w:rFonts w:ascii="PT Astra Serif" w:hAnsi="PT Astra Serif"/>
          <w:sz w:val="25"/>
          <w:szCs w:val="25"/>
          <w:lang w:eastAsia="ar-SA"/>
        </w:rPr>
        <w:t>либо леса, которые расположены в труднодоступных районах.</w:t>
      </w:r>
    </w:p>
    <w:p w14:paraId="738731D4" w14:textId="77777777"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Для условий Томской области освоение эксплуатационного фонда зависит не от размера расчетной лесосеки, а от степени освоения лесных массивов путями транспорта, наличия при этом достаточно развитых лесозаготовительных предприятий.</w:t>
      </w:r>
    </w:p>
    <w:p w14:paraId="248F96F1" w14:textId="77777777"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В целях наиболее полного освоения лесных ресурсов необходима хорошо развитая транспортная инфраструктура.</w:t>
      </w:r>
    </w:p>
    <w:p w14:paraId="339E5805" w14:textId="0F7D7F8B"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 xml:space="preserve">По современным отечественным критериям для нормального функционирования лесного хозяйства в лесах необходимы дороги протяженностью не менее 1 км на 100 га лесного фонда. В Томской области их насчитывается 0,2 км на 100 га. Однако подавляющее большинство автомобильных дорог является грунтовыми (90,1%), проезжими только в сухое время года и требующими улучшения </w:t>
      </w:r>
      <w:r w:rsidR="00436B1F" w:rsidRPr="00EE56DC">
        <w:rPr>
          <w:rFonts w:ascii="PT Astra Serif" w:hAnsi="PT Astra Serif"/>
          <w:sz w:val="25"/>
          <w:szCs w:val="25"/>
          <w:lang w:eastAsia="ar-SA"/>
        </w:rPr>
        <w:br/>
      </w:r>
      <w:r w:rsidRPr="00EE56DC">
        <w:rPr>
          <w:rFonts w:ascii="PT Astra Serif" w:hAnsi="PT Astra Serif"/>
          <w:sz w:val="25"/>
          <w:szCs w:val="25"/>
          <w:lang w:eastAsia="ar-SA"/>
        </w:rPr>
        <w:t>и ремонта.</w:t>
      </w:r>
    </w:p>
    <w:p w14:paraId="5CA381B2" w14:textId="77777777"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 xml:space="preserve">Анализ состояния региональной сети путей сообщения показывает, что низкая транспортная доступность территорий Томской области не позволяет эффективно использовать ресурсный и экономический потенциал и снижает конкурентоспособность региональной экономики, в том числе лесного комплекса. Недостаточно эффективно используются возможности железнодорожного и особенно водного транспорта. </w:t>
      </w:r>
    </w:p>
    <w:p w14:paraId="07B36741" w14:textId="77777777"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С использованием водного транспорта целесообразно осваивать леса северных районов области.</w:t>
      </w:r>
    </w:p>
    <w:p w14:paraId="088CD713" w14:textId="77777777"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 xml:space="preserve">Необходимо отметить, что большая часть привлекательных для лесопользователей лесов уже распределена между арендаторами. </w:t>
      </w:r>
    </w:p>
    <w:p w14:paraId="1E2398B2" w14:textId="77777777"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Не переданными в аренду остались в основном или труднодоступные, удаленные и часто малопродуктивные леса</w:t>
      </w:r>
      <w:r w:rsidRPr="00EE56DC">
        <w:rPr>
          <w:rFonts w:ascii="PT Astra Serif" w:hAnsi="PT Astra Serif"/>
          <w:strike/>
          <w:color w:val="FF0000"/>
          <w:sz w:val="25"/>
          <w:szCs w:val="25"/>
          <w:lang w:eastAsia="ar-SA"/>
        </w:rPr>
        <w:t xml:space="preserve">, </w:t>
      </w:r>
      <w:r w:rsidRPr="00EE56DC">
        <w:rPr>
          <w:rFonts w:ascii="PT Astra Serif" w:hAnsi="PT Astra Serif"/>
          <w:sz w:val="25"/>
          <w:szCs w:val="25"/>
          <w:lang w:eastAsia="ar-SA"/>
        </w:rPr>
        <w:t>или леса, слишком сильно истощенные прошлой хозяйственной деятельностью.</w:t>
      </w:r>
    </w:p>
    <w:p w14:paraId="56A59F42" w14:textId="77777777"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 xml:space="preserve">Увеличение процента использования расчетной лесосеки произойдет только в случае увеличения площади доступных </w:t>
      </w:r>
      <w:r w:rsidRPr="00EE56DC">
        <w:rPr>
          <w:rFonts w:ascii="PT Astra Serif" w:hAnsi="PT Astra Serif"/>
          <w:sz w:val="25"/>
          <w:szCs w:val="25"/>
          <w:lang w:eastAsia="ar-SA"/>
        </w:rPr>
        <w:br w:type="textWrapping" w:clear="all"/>
        <w:t xml:space="preserve">для круглогодичной разработки лесных массивов, создания новых производств по комплексной и глубокой переработке древесины, наращивания лесозаготовительных мощностей арендаторами лесных участков, строительства новых лесных дорог, </w:t>
      </w:r>
      <w:r w:rsidRPr="00EE56DC">
        <w:rPr>
          <w:rFonts w:ascii="PT Astra Serif" w:hAnsi="PT Astra Serif"/>
          <w:sz w:val="24"/>
          <w:szCs w:val="24"/>
          <w:lang w:eastAsia="ar-SA"/>
        </w:rPr>
        <w:t>а также проведения лесоустройства земель лесного фонда.</w:t>
      </w:r>
      <w:r w:rsidRPr="00EE56DC">
        <w:rPr>
          <w:rFonts w:ascii="PT Astra Serif" w:hAnsi="PT Astra Serif"/>
          <w:sz w:val="25"/>
          <w:szCs w:val="25"/>
          <w:lang w:eastAsia="ar-SA"/>
        </w:rPr>
        <w:t xml:space="preserve"> </w:t>
      </w:r>
    </w:p>
    <w:p w14:paraId="2ADB8277" w14:textId="77777777"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Томская область заинтересована в увеличении эффективности промышленного использования лесов. На это направлен целый ряд действующих инвестиционных проектов, реализуемых лесопромышленными предприятиями:</w:t>
      </w:r>
    </w:p>
    <w:p w14:paraId="4228E0C1" w14:textId="2F8D408C"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 xml:space="preserve">строительство комплекса деревообрабатывающих производств (плиты МДФ, фанера, шпон, пиломатериалы) в рамках создания </w:t>
      </w:r>
      <w:r w:rsidR="00436B1F" w:rsidRPr="00EE56DC">
        <w:rPr>
          <w:rFonts w:ascii="PT Astra Serif" w:hAnsi="PT Astra Serif"/>
          <w:sz w:val="25"/>
          <w:szCs w:val="25"/>
          <w:lang w:eastAsia="ar-SA"/>
        </w:rPr>
        <w:br/>
      </w:r>
      <w:r w:rsidRPr="00EE56DC">
        <w:rPr>
          <w:rFonts w:ascii="PT Astra Serif" w:hAnsi="PT Astra Serif"/>
          <w:sz w:val="25"/>
          <w:szCs w:val="25"/>
          <w:lang w:eastAsia="ar-SA"/>
        </w:rPr>
        <w:t>в г. Асино индустриального лесопромышленного парка (АО «Рускитинвест»);</w:t>
      </w:r>
    </w:p>
    <w:p w14:paraId="35431791" w14:textId="6060CBF3"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 xml:space="preserve">создание лесозаготовительной инфраструктуры для освоения труднодоступных лесных территорий в Александровском </w:t>
      </w:r>
      <w:r w:rsidR="00CE6F0C" w:rsidRPr="00EE56DC">
        <w:rPr>
          <w:rFonts w:ascii="PT Astra Serif" w:hAnsi="PT Astra Serif"/>
          <w:sz w:val="25"/>
          <w:szCs w:val="25"/>
          <w:lang w:eastAsia="ar-SA"/>
        </w:rPr>
        <w:br/>
      </w:r>
      <w:r w:rsidRPr="00EE56DC">
        <w:rPr>
          <w:rFonts w:ascii="PT Astra Serif" w:hAnsi="PT Astra Serif"/>
          <w:sz w:val="25"/>
          <w:szCs w:val="25"/>
          <w:lang w:eastAsia="ar-SA"/>
        </w:rPr>
        <w:t>и Каргасокском районах Томской области. Создание мощностей по комплексной переработке древесины в с. Красный Яр Кривошеинского района Томской области (ООО «Лес-Экспорт»);</w:t>
      </w:r>
    </w:p>
    <w:p w14:paraId="69EBEC24" w14:textId="77777777" w:rsidR="003E62AC" w:rsidRPr="00EE56DC" w:rsidRDefault="00196589">
      <w:pPr>
        <w:jc w:val="both"/>
        <w:rPr>
          <w:rFonts w:ascii="PT Astra Serif" w:hAnsi="PT Astra Serif"/>
          <w:sz w:val="25"/>
          <w:szCs w:val="25"/>
        </w:rPr>
      </w:pPr>
      <w:r w:rsidRPr="00EE56DC">
        <w:rPr>
          <w:rFonts w:ascii="PT Astra Serif" w:hAnsi="PT Astra Serif"/>
          <w:sz w:val="25"/>
          <w:szCs w:val="25"/>
        </w:rPr>
        <w:t>расширение производственных мощностей деревообрабатывающего предприятия ООО «Сибирьлес» по выпуску экспортно ориентированной лесопромышленной продукции;</w:t>
      </w:r>
    </w:p>
    <w:p w14:paraId="1ACF1272" w14:textId="77777777" w:rsidR="003E62AC" w:rsidRPr="00EE56DC" w:rsidRDefault="00196589">
      <w:pPr>
        <w:jc w:val="both"/>
        <w:rPr>
          <w:rFonts w:ascii="PT Astra Serif" w:hAnsi="PT Astra Serif"/>
          <w:sz w:val="25"/>
          <w:szCs w:val="25"/>
        </w:rPr>
      </w:pPr>
      <w:r w:rsidRPr="00EE56DC">
        <w:rPr>
          <w:rFonts w:ascii="PT Astra Serif" w:hAnsi="PT Astra Serif"/>
          <w:sz w:val="25"/>
          <w:szCs w:val="25"/>
        </w:rPr>
        <w:t xml:space="preserve">строительство завода по производству плит </w:t>
      </w:r>
      <w:r w:rsidRPr="00EE56DC">
        <w:rPr>
          <w:rFonts w:ascii="PT Astra Serif" w:hAnsi="PT Astra Serif"/>
          <w:sz w:val="25"/>
          <w:szCs w:val="25"/>
          <w:lang w:val="en-US"/>
        </w:rPr>
        <w:t>OSB</w:t>
      </w:r>
      <w:r w:rsidRPr="00EE56DC">
        <w:rPr>
          <w:rFonts w:ascii="PT Astra Serif" w:hAnsi="PT Astra Serif"/>
          <w:sz w:val="25"/>
          <w:szCs w:val="25"/>
        </w:rPr>
        <w:t xml:space="preserve"> (плита с ориентированной плоской стружкой) (ООО «Монолит-строй»).</w:t>
      </w:r>
    </w:p>
    <w:p w14:paraId="15037270" w14:textId="7C7D0A28"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 xml:space="preserve">При реализации региональной лесопромышленной политики осуществляется поддержка проектов, направленных на минимизацию воздействия на окружающую среду, улучшение качественного состава древостоев, в том числе за счет вовлечения в технологический оборот древесных отходов, а также низкосортной и лиственной древесины. </w:t>
      </w:r>
    </w:p>
    <w:p w14:paraId="4049F00E" w14:textId="10E92FA4" w:rsidR="003E62AC" w:rsidRPr="00EE56DC" w:rsidRDefault="00196589">
      <w:pPr>
        <w:jc w:val="both"/>
        <w:rPr>
          <w:rFonts w:ascii="PT Astra Serif" w:hAnsi="PT Astra Serif"/>
          <w:sz w:val="25"/>
          <w:szCs w:val="25"/>
        </w:rPr>
      </w:pPr>
      <w:r w:rsidRPr="00EE56DC">
        <w:rPr>
          <w:rFonts w:ascii="PT Astra Serif" w:hAnsi="PT Astra Serif"/>
          <w:sz w:val="25"/>
          <w:szCs w:val="25"/>
        </w:rPr>
        <w:t xml:space="preserve">Во исполнение национальных целей, установленных </w:t>
      </w:r>
      <w:hyperlink r:id="rId15" w:history="1">
        <w:r w:rsidRPr="00EE56DC">
          <w:rPr>
            <w:rFonts w:ascii="PT Astra Serif" w:hAnsi="PT Astra Serif"/>
            <w:sz w:val="25"/>
            <w:szCs w:val="25"/>
          </w:rPr>
          <w:t>Указом</w:t>
        </w:r>
      </w:hyperlink>
      <w:r w:rsidRPr="00EE56DC">
        <w:rPr>
          <w:rFonts w:ascii="PT Astra Serif" w:hAnsi="PT Astra Serif"/>
          <w:sz w:val="25"/>
          <w:szCs w:val="25"/>
        </w:rPr>
        <w:t xml:space="preserve"> Президента Российской Федерации от</w:t>
      </w:r>
      <w:r w:rsidR="00CE6F0C" w:rsidRPr="00EE56DC">
        <w:rPr>
          <w:rFonts w:ascii="PT Astra Serif" w:hAnsi="PT Astra Serif"/>
          <w:sz w:val="25"/>
          <w:szCs w:val="25"/>
        </w:rPr>
        <w:t> </w:t>
      </w:r>
      <w:r w:rsidRPr="00EE56DC">
        <w:rPr>
          <w:rFonts w:ascii="PT Astra Serif" w:hAnsi="PT Astra Serif"/>
          <w:sz w:val="25"/>
          <w:szCs w:val="25"/>
        </w:rPr>
        <w:t>07.05.2018 №</w:t>
      </w:r>
      <w:r w:rsidR="00CE6F0C" w:rsidRPr="00EE56DC">
        <w:rPr>
          <w:rFonts w:ascii="PT Astra Serif" w:hAnsi="PT Astra Serif"/>
          <w:sz w:val="25"/>
          <w:szCs w:val="25"/>
        </w:rPr>
        <w:t> </w:t>
      </w:r>
      <w:r w:rsidRPr="00EE56DC">
        <w:rPr>
          <w:rFonts w:ascii="PT Astra Serif" w:hAnsi="PT Astra Serif"/>
          <w:sz w:val="25"/>
          <w:szCs w:val="25"/>
        </w:rPr>
        <w:t xml:space="preserve">204 </w:t>
      </w:r>
      <w:r w:rsidR="00CE6F0C" w:rsidRPr="00EE56DC">
        <w:rPr>
          <w:rFonts w:ascii="PT Astra Serif" w:hAnsi="PT Astra Serif"/>
          <w:sz w:val="25"/>
          <w:szCs w:val="25"/>
        </w:rPr>
        <w:br/>
      </w:r>
      <w:r w:rsidRPr="00EE56DC">
        <w:rPr>
          <w:rFonts w:ascii="PT Astra Serif" w:hAnsi="PT Astra Serif"/>
          <w:sz w:val="25"/>
          <w:szCs w:val="25"/>
        </w:rPr>
        <w:t xml:space="preserve">«О национальных целях и стратегических задачах развития Российской Федерации на период до 2024 года», сформированы федеральные проекты, направленные на решение наиболее острых экологических проблем, которые интегрированы в национальный проект «Экология», одним из которых является федеральный проект «Сохранение лесов». </w:t>
      </w:r>
    </w:p>
    <w:p w14:paraId="6F8B19DB" w14:textId="5CD56B49" w:rsidR="003E62AC" w:rsidRPr="00EE56DC" w:rsidRDefault="00196589">
      <w:pPr>
        <w:jc w:val="both"/>
        <w:rPr>
          <w:rFonts w:ascii="PT Astra Serif" w:hAnsi="PT Astra Serif"/>
          <w:sz w:val="25"/>
          <w:szCs w:val="25"/>
        </w:rPr>
      </w:pPr>
      <w:r w:rsidRPr="00EE56DC">
        <w:rPr>
          <w:rFonts w:ascii="PT Astra Serif" w:hAnsi="PT Astra Serif"/>
          <w:sz w:val="25"/>
          <w:szCs w:val="25"/>
        </w:rPr>
        <w:t xml:space="preserve">Целью федерального проекта «Сохранение лесов» </w:t>
      </w:r>
      <w:r w:rsidRPr="00EE56DC">
        <w:rPr>
          <w:rFonts w:ascii="PT Astra Serif" w:hAnsi="PT Astra Serif"/>
          <w:bCs/>
          <w:sz w:val="25"/>
          <w:szCs w:val="25"/>
        </w:rPr>
        <w:t xml:space="preserve">является </w:t>
      </w:r>
      <w:r w:rsidRPr="00EE56DC">
        <w:rPr>
          <w:rFonts w:ascii="PT Astra Serif" w:hAnsi="PT Astra Serif"/>
          <w:sz w:val="25"/>
          <w:szCs w:val="25"/>
        </w:rPr>
        <w:t xml:space="preserve">обеспечение баланса выбытия и воспроизводства лесов в соотношении 100% к 2024 году. </w:t>
      </w:r>
      <w:r w:rsidRPr="00EE56DC">
        <w:rPr>
          <w:rFonts w:ascii="PT Astra Serif" w:hAnsi="PT Astra Serif"/>
          <w:bCs/>
          <w:sz w:val="25"/>
          <w:szCs w:val="25"/>
        </w:rPr>
        <w:t xml:space="preserve">В рамках реализации национального проекта «Экология» федерального проекта «Сохранение лесов» на территории Томской области утвержден региональный проект «Сохранение лесов» </w:t>
      </w:r>
      <w:r w:rsidRPr="00EE56DC">
        <w:rPr>
          <w:rFonts w:ascii="PT Astra Serif" w:hAnsi="PT Astra Serif"/>
          <w:sz w:val="25"/>
          <w:szCs w:val="25"/>
        </w:rPr>
        <w:t xml:space="preserve">Советом при Губернаторе Томской области по стратегическому развитию и приоритетным проектам (протокол заседания от 14.12.2018 № СЖ-Пр-2537, с внесенными изменениями – протокол </w:t>
      </w:r>
      <w:r w:rsidR="00CE6F0C" w:rsidRPr="00EE56DC">
        <w:rPr>
          <w:rFonts w:ascii="PT Astra Serif" w:hAnsi="PT Astra Serif"/>
          <w:sz w:val="25"/>
          <w:szCs w:val="25"/>
        </w:rPr>
        <w:br/>
      </w:r>
      <w:r w:rsidRPr="00EE56DC">
        <w:rPr>
          <w:rFonts w:ascii="PT Astra Serif" w:hAnsi="PT Astra Serif"/>
          <w:sz w:val="25"/>
          <w:szCs w:val="25"/>
        </w:rPr>
        <w:t>№ ВМ-Пр-84 от 24.01.2024).</w:t>
      </w:r>
    </w:p>
    <w:p w14:paraId="466BDF6B" w14:textId="5A2FD392" w:rsidR="003E62AC" w:rsidRPr="00EE56DC" w:rsidRDefault="00196589">
      <w:pPr>
        <w:tabs>
          <w:tab w:val="left" w:pos="851"/>
        </w:tabs>
        <w:jc w:val="both"/>
        <w:rPr>
          <w:rFonts w:ascii="PT Astra Serif" w:hAnsi="PT Astra Serif"/>
          <w:sz w:val="25"/>
          <w:szCs w:val="25"/>
        </w:rPr>
      </w:pPr>
      <w:r w:rsidRPr="00EE56DC">
        <w:rPr>
          <w:rFonts w:ascii="PT Astra Serif" w:hAnsi="PT Astra Serif"/>
          <w:sz w:val="25"/>
          <w:szCs w:val="25"/>
        </w:rPr>
        <w:t xml:space="preserve">За период реализации регионального проекта </w:t>
      </w:r>
      <w:r w:rsidRPr="00EE56DC">
        <w:rPr>
          <w:rFonts w:ascii="PT Astra Serif" w:hAnsi="PT Astra Serif"/>
          <w:bCs/>
          <w:sz w:val="25"/>
          <w:szCs w:val="25"/>
        </w:rPr>
        <w:t xml:space="preserve">Томской области </w:t>
      </w:r>
      <w:r w:rsidRPr="00EE56DC">
        <w:rPr>
          <w:rFonts w:ascii="PT Astra Serif" w:hAnsi="PT Astra Serif"/>
          <w:sz w:val="25"/>
          <w:szCs w:val="25"/>
        </w:rPr>
        <w:t>«Сохранение лесов» (далее – Проект) на территории Томской области будут восстановлены площади вырубленных и погибших лесных насаждений на площади 220,1 тыс. га. Основными результатами Проекта являются</w:t>
      </w:r>
      <w:r w:rsidRPr="00EE56DC">
        <w:rPr>
          <w:rFonts w:ascii="PT Astra Serif" w:hAnsi="PT Astra Serif"/>
          <w:color w:val="FF0000"/>
          <w:sz w:val="25"/>
          <w:szCs w:val="25"/>
          <w:u w:val="single"/>
        </w:rPr>
        <w:t>:</w:t>
      </w:r>
      <w:r w:rsidRPr="00EE56DC">
        <w:rPr>
          <w:rFonts w:ascii="PT Astra Serif" w:hAnsi="PT Astra Serif"/>
          <w:sz w:val="25"/>
          <w:szCs w:val="25"/>
        </w:rPr>
        <w:t xml:space="preserve"> увеличение площади лесовосстановления, повышение качества и эффективности работ по лесовосстановлению на лесных участках Томской области; оснащение специализированных учреждений лесопожарной техникой и оборудованием для проведения комплекса мероприятий по охране лесов от пожаров; 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лесовосстановлению </w:t>
      </w:r>
      <w:r w:rsidR="00CC4EFF" w:rsidRPr="00EE56DC">
        <w:rPr>
          <w:rFonts w:ascii="PT Astra Serif" w:hAnsi="PT Astra Serif"/>
          <w:sz w:val="25"/>
          <w:szCs w:val="25"/>
        </w:rPr>
        <w:br/>
      </w:r>
      <w:r w:rsidRPr="00EE56DC">
        <w:rPr>
          <w:rFonts w:ascii="PT Astra Serif" w:hAnsi="PT Astra Serif"/>
          <w:sz w:val="25"/>
          <w:szCs w:val="25"/>
        </w:rPr>
        <w:t>в регионе.</w:t>
      </w:r>
    </w:p>
    <w:p w14:paraId="3366E543" w14:textId="77777777"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Приоритетными направлениями развития лесного комплекса являются:</w:t>
      </w:r>
    </w:p>
    <w:p w14:paraId="0D760992" w14:textId="77777777" w:rsidR="003E62AC" w:rsidRPr="00EE56DC" w:rsidRDefault="00196589">
      <w:pPr>
        <w:jc w:val="both"/>
        <w:rPr>
          <w:rFonts w:ascii="PT Astra Serif" w:hAnsi="PT Astra Serif"/>
          <w:sz w:val="25"/>
          <w:szCs w:val="25"/>
          <w:lang w:eastAsia="ar-SA"/>
        </w:rPr>
      </w:pPr>
      <w:r w:rsidRPr="00EE56DC">
        <w:rPr>
          <w:rFonts w:ascii="PT Astra Serif" w:hAnsi="PT Astra Serif"/>
          <w:sz w:val="25"/>
          <w:szCs w:val="25"/>
          <w:lang w:eastAsia="ar-SA"/>
        </w:rPr>
        <w:t>совершенствование системы воспроизводства лесов и проведение мероприятий по лесовосстановлению в целях сохранения, восстановления и приумножения лесов;</w:t>
      </w:r>
    </w:p>
    <w:p w14:paraId="0459CB6F" w14:textId="77777777" w:rsidR="003E62AC" w:rsidRPr="00EE56DC" w:rsidRDefault="00196589">
      <w:pPr>
        <w:jc w:val="both"/>
        <w:rPr>
          <w:rFonts w:ascii="PT Astra Serif" w:hAnsi="PT Astra Serif"/>
          <w:bCs/>
          <w:iCs/>
          <w:sz w:val="25"/>
          <w:szCs w:val="25"/>
        </w:rPr>
      </w:pPr>
      <w:r w:rsidRPr="00EE56DC">
        <w:rPr>
          <w:rFonts w:ascii="PT Astra Serif" w:hAnsi="PT Astra Serif"/>
          <w:sz w:val="25"/>
          <w:szCs w:val="25"/>
          <w:lang w:eastAsia="ar-SA"/>
        </w:rPr>
        <w:t>улучшение породного состава лесных насаждений, резкое сокращение незаконных рубок лесов и теневого оборота древесины.</w:t>
      </w:r>
    </w:p>
    <w:p w14:paraId="03DE06F1" w14:textId="77777777" w:rsidR="003E62AC" w:rsidRPr="00EE56DC" w:rsidRDefault="00196589">
      <w:pPr>
        <w:jc w:val="both"/>
        <w:rPr>
          <w:rFonts w:ascii="PT Astra Serif" w:hAnsi="PT Astra Serif"/>
          <w:bCs/>
          <w:iCs/>
          <w:sz w:val="25"/>
          <w:szCs w:val="25"/>
          <w:lang w:eastAsia="ar-SA"/>
        </w:rPr>
      </w:pPr>
      <w:r w:rsidRPr="00EE56DC">
        <w:rPr>
          <w:rFonts w:ascii="PT Astra Serif" w:hAnsi="PT Astra Serif"/>
          <w:bCs/>
          <w:iCs/>
          <w:sz w:val="25"/>
          <w:szCs w:val="25"/>
          <w:lang w:eastAsia="ar-SA"/>
        </w:rPr>
        <w:t>Животный мир (охотничьи ресурсы).</w:t>
      </w:r>
    </w:p>
    <w:p w14:paraId="77BD0611" w14:textId="77777777" w:rsidR="003E62AC" w:rsidRPr="00EE56DC" w:rsidRDefault="00196589">
      <w:pPr>
        <w:jc w:val="both"/>
        <w:rPr>
          <w:rFonts w:ascii="PT Astra Serif" w:hAnsi="PT Astra Serif"/>
          <w:bCs/>
          <w:iCs/>
          <w:sz w:val="25"/>
          <w:szCs w:val="25"/>
          <w:lang w:eastAsia="ar-SA"/>
        </w:rPr>
      </w:pPr>
      <w:r w:rsidRPr="00EE56DC">
        <w:rPr>
          <w:rFonts w:ascii="PT Astra Serif" w:hAnsi="PT Astra Serif"/>
          <w:bCs/>
          <w:iCs/>
          <w:sz w:val="25"/>
          <w:szCs w:val="25"/>
          <w:lang w:eastAsia="ar-SA"/>
        </w:rPr>
        <w:t xml:space="preserve">Охотничье хозяйство как отрасль экономики нуждается в интенсификации, создании условий для развития охотничьих хозяйств (юридические лица, индивидуальные предприниматели) на основе конкуренции. В настоящее время площадь общедоступных охотничьих угодий Томской области составляет 50,9% от всей площади охотничьих угодий. Обеспечение доступа населения к добыче охотничьих ресурсов – одна из целей </w:t>
      </w:r>
      <w:hyperlink r:id="rId16" w:anchor="P5311" w:history="1">
        <w:r w:rsidRPr="00EE56DC">
          <w:rPr>
            <w:rFonts w:ascii="PT Astra Serif" w:hAnsi="PT Astra Serif"/>
            <w:bCs/>
            <w:iCs/>
            <w:sz w:val="25"/>
            <w:szCs w:val="25"/>
            <w:lang w:eastAsia="ar-SA"/>
          </w:rPr>
          <w:t>подпрограммы</w:t>
        </w:r>
      </w:hyperlink>
      <w:r w:rsidRPr="00EE56DC">
        <w:rPr>
          <w:rFonts w:ascii="PT Astra Serif" w:hAnsi="PT Astra Serif"/>
          <w:bCs/>
          <w:iCs/>
          <w:sz w:val="25"/>
          <w:szCs w:val="25"/>
          <w:lang w:eastAsia="ar-SA"/>
        </w:rPr>
        <w:t xml:space="preserve"> 4 «Развитие охотничьего хозяйства Томской области» Государственной программы.</w:t>
      </w:r>
    </w:p>
    <w:p w14:paraId="299EB50F" w14:textId="77777777" w:rsidR="003E62AC" w:rsidRPr="00EE56DC" w:rsidRDefault="00196589">
      <w:pPr>
        <w:jc w:val="both"/>
        <w:rPr>
          <w:rFonts w:ascii="PT Astra Serif" w:hAnsi="PT Astra Serif"/>
          <w:bCs/>
          <w:iCs/>
          <w:sz w:val="25"/>
          <w:szCs w:val="25"/>
          <w:lang w:eastAsia="ar-SA"/>
        </w:rPr>
      </w:pPr>
      <w:r w:rsidRPr="00EE56DC">
        <w:rPr>
          <w:rFonts w:ascii="PT Astra Serif" w:hAnsi="PT Astra Serif"/>
          <w:bCs/>
          <w:iCs/>
          <w:sz w:val="25"/>
          <w:szCs w:val="25"/>
          <w:lang w:eastAsia="ar-SA"/>
        </w:rPr>
        <w:t>Общий список видов охотничьих ресурсов на территории Томской области включает 28 видов млекопитающих и 58 видов птиц.</w:t>
      </w:r>
    </w:p>
    <w:p w14:paraId="4894D618" w14:textId="77777777" w:rsidR="003E62AC" w:rsidRPr="00EE56DC" w:rsidRDefault="00196589">
      <w:pPr>
        <w:jc w:val="both"/>
        <w:rPr>
          <w:rFonts w:ascii="PT Astra Serif" w:hAnsi="PT Astra Serif"/>
          <w:bCs/>
          <w:iCs/>
          <w:sz w:val="25"/>
          <w:szCs w:val="25"/>
          <w:lang w:eastAsia="ar-SA"/>
        </w:rPr>
      </w:pPr>
      <w:r w:rsidRPr="00EE56DC">
        <w:rPr>
          <w:rFonts w:ascii="PT Astra Serif" w:hAnsi="PT Astra Serif"/>
          <w:bCs/>
          <w:iCs/>
          <w:sz w:val="25"/>
          <w:szCs w:val="25"/>
          <w:lang w:eastAsia="ar-SA"/>
        </w:rPr>
        <w:t>В настоящее время сложилась неблагополучная ситуация с запасами охотничьих ресурсов на всей территории Томской области, численность которых находится ниже уровня возможной оптимальной численности.</w:t>
      </w:r>
    </w:p>
    <w:p w14:paraId="10E621CD" w14:textId="77777777" w:rsidR="003E62AC" w:rsidRPr="00EE56DC" w:rsidRDefault="00196589">
      <w:pPr>
        <w:jc w:val="both"/>
        <w:rPr>
          <w:rFonts w:ascii="PT Astra Serif" w:hAnsi="PT Astra Serif"/>
          <w:bCs/>
          <w:iCs/>
          <w:sz w:val="25"/>
          <w:szCs w:val="25"/>
          <w:lang w:eastAsia="ar-SA"/>
        </w:rPr>
      </w:pPr>
      <w:r w:rsidRPr="00EE56DC">
        <w:rPr>
          <w:rFonts w:ascii="PT Astra Serif" w:hAnsi="PT Astra Serif"/>
          <w:bCs/>
          <w:iCs/>
          <w:sz w:val="25"/>
          <w:szCs w:val="25"/>
          <w:lang w:eastAsia="ar-SA"/>
        </w:rPr>
        <w:t>Численность лося в 2024 году составляла 52,4 тыс. особей, что в 2 раза ниже оптимальной плотности.</w:t>
      </w:r>
    </w:p>
    <w:p w14:paraId="67AB6919" w14:textId="0EF7EFBE" w:rsidR="003E62AC" w:rsidRPr="00EE56DC" w:rsidRDefault="00196589">
      <w:pPr>
        <w:jc w:val="both"/>
        <w:rPr>
          <w:rFonts w:ascii="PT Astra Serif" w:hAnsi="PT Astra Serif"/>
          <w:bCs/>
          <w:iCs/>
          <w:sz w:val="25"/>
          <w:szCs w:val="25"/>
          <w:lang w:eastAsia="ar-SA"/>
        </w:rPr>
      </w:pPr>
      <w:r w:rsidRPr="00EE56DC">
        <w:rPr>
          <w:rFonts w:ascii="PT Astra Serif" w:hAnsi="PT Astra Serif"/>
          <w:bCs/>
          <w:iCs/>
          <w:sz w:val="25"/>
          <w:szCs w:val="25"/>
          <w:lang w:eastAsia="ar-SA"/>
        </w:rPr>
        <w:t xml:space="preserve">Сходная картина наблюдается и с запасами дикого северного оленя. Численность дикого северного оленя в 2024 году составляла </w:t>
      </w:r>
      <w:r w:rsidR="00F940F4" w:rsidRPr="00EE56DC">
        <w:rPr>
          <w:rFonts w:ascii="PT Astra Serif" w:hAnsi="PT Astra Serif"/>
          <w:bCs/>
          <w:iCs/>
          <w:sz w:val="25"/>
          <w:szCs w:val="25"/>
          <w:lang w:eastAsia="ar-SA"/>
        </w:rPr>
        <w:br/>
      </w:r>
      <w:r w:rsidRPr="00EE56DC">
        <w:rPr>
          <w:rFonts w:ascii="PT Astra Serif" w:hAnsi="PT Astra Serif"/>
          <w:bCs/>
          <w:iCs/>
          <w:sz w:val="25"/>
          <w:szCs w:val="25"/>
          <w:lang w:eastAsia="ar-SA"/>
        </w:rPr>
        <w:t>23,2 тыс. особей, что в 1,5 раза ниже оптимальной плотности.</w:t>
      </w:r>
    </w:p>
    <w:p w14:paraId="35EBC3B1" w14:textId="476BB70A" w:rsidR="003E62AC" w:rsidRPr="00EE56DC" w:rsidRDefault="00196589">
      <w:pPr>
        <w:jc w:val="both"/>
        <w:rPr>
          <w:rFonts w:ascii="PT Astra Serif" w:hAnsi="PT Astra Serif"/>
          <w:bCs/>
          <w:iCs/>
          <w:sz w:val="25"/>
          <w:szCs w:val="25"/>
          <w:lang w:eastAsia="ar-SA"/>
        </w:rPr>
      </w:pPr>
      <w:r w:rsidRPr="00EE56DC">
        <w:rPr>
          <w:rFonts w:ascii="PT Astra Serif" w:hAnsi="PT Astra Serif"/>
          <w:bCs/>
          <w:iCs/>
          <w:sz w:val="25"/>
          <w:szCs w:val="25"/>
          <w:lang w:eastAsia="ar-SA"/>
        </w:rPr>
        <w:t xml:space="preserve">В связи с недостаточным финансированием, недостатком требуемого количества квалифицированных специалистов региональная система управления охотничьим хозяйством не в состоянии качественно и в полном объеме обеспечить полномочия </w:t>
      </w:r>
      <w:r w:rsidRPr="00EE56DC">
        <w:rPr>
          <w:rFonts w:ascii="PT Astra Serif" w:hAnsi="PT Astra Serif"/>
          <w:bCs/>
          <w:iCs/>
          <w:sz w:val="25"/>
          <w:szCs w:val="25"/>
          <w:lang w:eastAsia="ar-SA"/>
        </w:rPr>
        <w:br w:type="textWrapping" w:clear="all"/>
        <w:t xml:space="preserve">в сфере охоты и сохранения охотничьих ресурсов. На фоне роста численности </w:t>
      </w:r>
      <w:r w:rsidR="00F156DA" w:rsidRPr="00EE56DC">
        <w:rPr>
          <w:rFonts w:ascii="PT Astra Serif" w:hAnsi="PT Astra Serif"/>
          <w:bCs/>
          <w:iCs/>
          <w:sz w:val="25"/>
          <w:szCs w:val="25"/>
          <w:lang w:eastAsia="ar-SA"/>
        </w:rPr>
        <w:t xml:space="preserve">таких </w:t>
      </w:r>
      <w:r w:rsidRPr="00EE56DC">
        <w:rPr>
          <w:rFonts w:ascii="PT Astra Serif" w:hAnsi="PT Astra Serif"/>
          <w:bCs/>
          <w:iCs/>
          <w:sz w:val="25"/>
          <w:szCs w:val="25"/>
          <w:lang w:eastAsia="ar-SA"/>
        </w:rPr>
        <w:t>отдельных видов охотничьих ресурсов, как бурый медведь, обыкновенная лисица, обыкновенный бобр и др.</w:t>
      </w:r>
      <w:r w:rsidR="002B488F" w:rsidRPr="00EE56DC">
        <w:rPr>
          <w:rFonts w:ascii="PT Astra Serif" w:hAnsi="PT Astra Serif"/>
          <w:bCs/>
          <w:iCs/>
          <w:sz w:val="25"/>
          <w:szCs w:val="25"/>
          <w:lang w:eastAsia="ar-SA"/>
        </w:rPr>
        <w:t xml:space="preserve"> </w:t>
      </w:r>
      <w:r w:rsidRPr="00EE56DC">
        <w:rPr>
          <w:rFonts w:ascii="PT Astra Serif" w:hAnsi="PT Astra Serif"/>
          <w:bCs/>
          <w:iCs/>
          <w:sz w:val="25"/>
          <w:szCs w:val="25"/>
          <w:lang w:eastAsia="ar-SA"/>
        </w:rPr>
        <w:t xml:space="preserve">возникает потребность в проведении дополнительных мероприятий </w:t>
      </w:r>
      <w:r w:rsidR="003F09D9" w:rsidRPr="00EE56DC">
        <w:rPr>
          <w:rFonts w:ascii="PT Astra Serif" w:hAnsi="PT Astra Serif"/>
          <w:bCs/>
          <w:iCs/>
          <w:sz w:val="25"/>
          <w:szCs w:val="25"/>
          <w:lang w:eastAsia="ar-SA"/>
        </w:rPr>
        <w:br/>
      </w:r>
      <w:r w:rsidRPr="00EE56DC">
        <w:rPr>
          <w:rFonts w:ascii="PT Astra Serif" w:hAnsi="PT Astra Serif"/>
          <w:bCs/>
          <w:iCs/>
          <w:sz w:val="25"/>
          <w:szCs w:val="25"/>
          <w:lang w:eastAsia="ar-SA"/>
        </w:rPr>
        <w:t xml:space="preserve">по регулированию их численности. Возрастающие требования к качеству оказания государственных услуг, политика, направленная </w:t>
      </w:r>
      <w:r w:rsidR="003F09D9" w:rsidRPr="00EE56DC">
        <w:rPr>
          <w:rFonts w:ascii="PT Astra Serif" w:hAnsi="PT Astra Serif"/>
          <w:bCs/>
          <w:iCs/>
          <w:sz w:val="25"/>
          <w:szCs w:val="25"/>
          <w:lang w:eastAsia="ar-SA"/>
        </w:rPr>
        <w:br/>
      </w:r>
      <w:r w:rsidRPr="00EE56DC">
        <w:rPr>
          <w:rFonts w:ascii="PT Astra Serif" w:hAnsi="PT Astra Serif"/>
          <w:bCs/>
          <w:iCs/>
          <w:sz w:val="25"/>
          <w:szCs w:val="25"/>
          <w:lang w:eastAsia="ar-SA"/>
        </w:rPr>
        <w:t>на интенсификацию развития охотничьего хозяйства как отрасли экономики, требуют увеличения финансирования и привлечения дополнительных квалифицированных кадров.</w:t>
      </w:r>
    </w:p>
    <w:p w14:paraId="30BF2E73" w14:textId="77777777" w:rsidR="003E62AC" w:rsidRPr="00EE56DC" w:rsidRDefault="00196589">
      <w:pPr>
        <w:jc w:val="both"/>
        <w:rPr>
          <w:rFonts w:ascii="PT Astra Serif" w:hAnsi="PT Astra Serif"/>
          <w:bCs/>
          <w:iCs/>
          <w:sz w:val="25"/>
          <w:szCs w:val="25"/>
          <w:lang w:eastAsia="ar-SA"/>
        </w:rPr>
      </w:pPr>
      <w:r w:rsidRPr="00EE56DC">
        <w:rPr>
          <w:rFonts w:ascii="PT Astra Serif" w:hAnsi="PT Astra Serif"/>
          <w:bCs/>
          <w:iCs/>
          <w:sz w:val="25"/>
          <w:szCs w:val="25"/>
          <w:lang w:eastAsia="ar-SA"/>
        </w:rPr>
        <w:t>Проводимая работа в сфере охраны охотничьих ресурсов, включая усиление профилактических мероприятий с охотниками, существенно снижает уровень браконьерства и, соответственно, размер наносимого ущерба охотничьим животным. Отлаженное межведомственное взаимодействие с правоохранительными органами помогает оперативно принимать решения по проведению следственных действий по фактам незаконной добычи лося, северного оленя, косули.</w:t>
      </w:r>
    </w:p>
    <w:p w14:paraId="3165C0C1" w14:textId="14E5A110" w:rsidR="003E62AC" w:rsidRPr="00EE56DC" w:rsidRDefault="00196589">
      <w:pPr>
        <w:jc w:val="both"/>
        <w:rPr>
          <w:rFonts w:ascii="PT Astra Serif" w:hAnsi="PT Astra Serif"/>
          <w:bCs/>
          <w:iCs/>
          <w:sz w:val="25"/>
          <w:szCs w:val="25"/>
          <w:lang w:eastAsia="ar-SA"/>
        </w:rPr>
      </w:pPr>
      <w:r w:rsidRPr="00EE56DC">
        <w:rPr>
          <w:rFonts w:ascii="PT Astra Serif" w:hAnsi="PT Astra Serif"/>
          <w:bCs/>
          <w:iCs/>
          <w:sz w:val="25"/>
          <w:szCs w:val="25"/>
          <w:lang w:eastAsia="ar-SA"/>
        </w:rPr>
        <w:t xml:space="preserve">Мероприятия по осуществлению борьбы с браконьерством при проведении выездных обследований на территории Томской области, повышение качества проводимых учетных работ, укрепление материально-технической базы охотничьих инспекторов направлены </w:t>
      </w:r>
      <w:r w:rsidR="003F09D9" w:rsidRPr="00EE56DC">
        <w:rPr>
          <w:rFonts w:ascii="PT Astra Serif" w:hAnsi="PT Astra Serif"/>
          <w:bCs/>
          <w:iCs/>
          <w:sz w:val="25"/>
          <w:szCs w:val="25"/>
          <w:lang w:eastAsia="ar-SA"/>
        </w:rPr>
        <w:br/>
      </w:r>
      <w:r w:rsidRPr="00EE56DC">
        <w:rPr>
          <w:rFonts w:ascii="PT Astra Serif" w:hAnsi="PT Astra Serif"/>
          <w:bCs/>
          <w:iCs/>
          <w:sz w:val="25"/>
          <w:szCs w:val="25"/>
          <w:lang w:eastAsia="ar-SA"/>
        </w:rPr>
        <w:t>на увеличение запасов охотничьих ресурсов и их рациональное, неистощительное использование.</w:t>
      </w:r>
    </w:p>
    <w:p w14:paraId="27A070D3" w14:textId="4860AA85" w:rsidR="003E62AC" w:rsidRPr="00EE56DC" w:rsidRDefault="00196589">
      <w:pPr>
        <w:jc w:val="both"/>
        <w:rPr>
          <w:rFonts w:ascii="PT Astra Serif" w:hAnsi="PT Astra Serif"/>
          <w:bCs/>
          <w:iCs/>
          <w:sz w:val="25"/>
          <w:szCs w:val="25"/>
          <w:lang w:eastAsia="ar-SA"/>
        </w:rPr>
      </w:pPr>
      <w:r w:rsidRPr="00EE56DC">
        <w:rPr>
          <w:rFonts w:ascii="PT Astra Serif" w:hAnsi="PT Astra Serif"/>
          <w:bCs/>
          <w:iCs/>
          <w:sz w:val="25"/>
          <w:szCs w:val="25"/>
          <w:lang w:eastAsia="ar-SA"/>
        </w:rPr>
        <w:t xml:space="preserve">Отношение фактической добычи охотничьих ресурсов к установленным лимитам добычи по отдельным видам охотничьих ресурсов </w:t>
      </w:r>
      <w:r w:rsidR="003F09D9" w:rsidRPr="00EE56DC">
        <w:rPr>
          <w:rFonts w:ascii="PT Astra Serif" w:hAnsi="PT Astra Serif"/>
          <w:bCs/>
          <w:iCs/>
          <w:sz w:val="25"/>
          <w:szCs w:val="25"/>
          <w:lang w:eastAsia="ar-SA"/>
        </w:rPr>
        <w:br/>
      </w:r>
      <w:r w:rsidRPr="00EE56DC">
        <w:rPr>
          <w:rFonts w:ascii="PT Astra Serif" w:hAnsi="PT Astra Serif"/>
          <w:bCs/>
          <w:iCs/>
          <w:sz w:val="25"/>
          <w:szCs w:val="25"/>
          <w:lang w:eastAsia="ar-SA"/>
        </w:rPr>
        <w:t>в 2025 году составит:</w:t>
      </w:r>
    </w:p>
    <w:p w14:paraId="511517C8" w14:textId="77777777" w:rsidR="003E62AC" w:rsidRPr="00EE56DC" w:rsidRDefault="00196589">
      <w:pPr>
        <w:jc w:val="both"/>
        <w:rPr>
          <w:rFonts w:ascii="PT Astra Serif" w:hAnsi="PT Astra Serif"/>
          <w:bCs/>
          <w:iCs/>
          <w:sz w:val="25"/>
          <w:szCs w:val="25"/>
          <w:lang w:eastAsia="ar-SA"/>
        </w:rPr>
      </w:pPr>
      <w:r w:rsidRPr="00EE56DC">
        <w:rPr>
          <w:rFonts w:ascii="PT Astra Serif" w:hAnsi="PT Astra Serif"/>
          <w:bCs/>
          <w:iCs/>
          <w:sz w:val="25"/>
          <w:szCs w:val="25"/>
          <w:lang w:eastAsia="ar-SA"/>
        </w:rPr>
        <w:t>лось – 70,2%;</w:t>
      </w:r>
    </w:p>
    <w:p w14:paraId="313E3849" w14:textId="77777777" w:rsidR="003E62AC" w:rsidRPr="00EE56DC" w:rsidRDefault="00196589">
      <w:pPr>
        <w:tabs>
          <w:tab w:val="left" w:pos="3390"/>
        </w:tabs>
        <w:jc w:val="both"/>
        <w:rPr>
          <w:rFonts w:ascii="PT Astra Serif" w:hAnsi="PT Astra Serif"/>
          <w:bCs/>
          <w:iCs/>
          <w:sz w:val="25"/>
          <w:szCs w:val="25"/>
          <w:lang w:eastAsia="ar-SA"/>
        </w:rPr>
      </w:pPr>
      <w:r w:rsidRPr="00EE56DC">
        <w:rPr>
          <w:rFonts w:ascii="PT Astra Serif" w:hAnsi="PT Astra Serif"/>
          <w:bCs/>
          <w:iCs/>
          <w:sz w:val="25"/>
          <w:szCs w:val="25"/>
          <w:lang w:eastAsia="ar-SA"/>
        </w:rPr>
        <w:t>дикий северный олень – 30,2%;</w:t>
      </w:r>
    </w:p>
    <w:p w14:paraId="3B022030" w14:textId="77777777" w:rsidR="003E62AC" w:rsidRPr="00EE56DC" w:rsidRDefault="00196589">
      <w:pPr>
        <w:tabs>
          <w:tab w:val="left" w:pos="3390"/>
        </w:tabs>
        <w:jc w:val="both"/>
        <w:rPr>
          <w:rFonts w:ascii="PT Astra Serif" w:hAnsi="PT Astra Serif"/>
          <w:bCs/>
          <w:iCs/>
          <w:sz w:val="25"/>
          <w:szCs w:val="25"/>
          <w:lang w:eastAsia="ar-SA"/>
        </w:rPr>
      </w:pPr>
      <w:r w:rsidRPr="00EE56DC">
        <w:rPr>
          <w:rFonts w:ascii="PT Astra Serif" w:hAnsi="PT Astra Serif"/>
          <w:bCs/>
          <w:iCs/>
          <w:sz w:val="25"/>
          <w:szCs w:val="25"/>
          <w:lang w:eastAsia="ar-SA"/>
        </w:rPr>
        <w:t>соболь – 50,2%.</w:t>
      </w:r>
    </w:p>
    <w:p w14:paraId="5B9998D8" w14:textId="77777777" w:rsidR="003E62AC" w:rsidRPr="00EE56DC" w:rsidRDefault="00196589">
      <w:pPr>
        <w:tabs>
          <w:tab w:val="left" w:pos="708"/>
        </w:tabs>
        <w:jc w:val="both"/>
        <w:rPr>
          <w:rFonts w:ascii="PT Astra Serif" w:hAnsi="PT Astra Serif"/>
          <w:bCs/>
          <w:iCs/>
          <w:sz w:val="25"/>
          <w:szCs w:val="25"/>
          <w:lang w:eastAsia="ar-SA"/>
        </w:rPr>
      </w:pPr>
      <w:r w:rsidRPr="00EE56DC">
        <w:rPr>
          <w:rFonts w:ascii="PT Astra Serif" w:hAnsi="PT Astra Serif"/>
          <w:bCs/>
          <w:iCs/>
          <w:sz w:val="25"/>
          <w:szCs w:val="25"/>
          <w:lang w:eastAsia="ar-SA"/>
        </w:rPr>
        <w:t>Реализация мероприятий Государственной программы позволит наряду с целевыми прогнозными показателями обеспечить население равным доступом к добыче охотничьих ресурсов на основе действующего законодательства, повысить доходы бюджетной системы всех уровней.</w:t>
      </w:r>
    </w:p>
    <w:p w14:paraId="6A3EB184" w14:textId="77777777" w:rsidR="003E62AC" w:rsidRPr="00EE56DC" w:rsidRDefault="003E62AC">
      <w:pPr>
        <w:ind w:firstLine="0"/>
        <w:contextualSpacing/>
        <w:jc w:val="center"/>
        <w:rPr>
          <w:rFonts w:ascii="PT Astra Serif" w:hAnsi="PT Astra Serif"/>
          <w:bCs/>
          <w:sz w:val="25"/>
          <w:szCs w:val="25"/>
        </w:rPr>
      </w:pPr>
    </w:p>
    <w:p w14:paraId="3F7A83A3" w14:textId="77777777" w:rsidR="003F09D9" w:rsidRPr="00EE56DC" w:rsidRDefault="003F09D9">
      <w:pPr>
        <w:ind w:firstLine="0"/>
        <w:contextualSpacing/>
        <w:jc w:val="center"/>
        <w:rPr>
          <w:rFonts w:ascii="PT Astra Serif" w:hAnsi="PT Astra Serif"/>
          <w:bCs/>
          <w:sz w:val="25"/>
          <w:szCs w:val="25"/>
        </w:rPr>
      </w:pPr>
    </w:p>
    <w:p w14:paraId="5A18DD74" w14:textId="77777777" w:rsidR="003F09D9" w:rsidRPr="00EE56DC" w:rsidRDefault="003F09D9">
      <w:pPr>
        <w:ind w:firstLine="0"/>
        <w:contextualSpacing/>
        <w:jc w:val="center"/>
        <w:rPr>
          <w:rFonts w:ascii="PT Astra Serif" w:hAnsi="PT Astra Serif"/>
          <w:bCs/>
          <w:sz w:val="25"/>
          <w:szCs w:val="25"/>
        </w:rPr>
      </w:pPr>
    </w:p>
    <w:p w14:paraId="022CFA1C" w14:textId="57034F2B" w:rsidR="003E62AC" w:rsidRPr="00EE56DC" w:rsidRDefault="00B241C5">
      <w:pPr>
        <w:ind w:firstLine="0"/>
        <w:contextualSpacing/>
        <w:jc w:val="center"/>
        <w:rPr>
          <w:rFonts w:ascii="PT Astra Serif" w:hAnsi="PT Astra Serif"/>
          <w:bCs/>
          <w:sz w:val="25"/>
          <w:szCs w:val="25"/>
        </w:rPr>
      </w:pPr>
      <w:r w:rsidRPr="00EE56DC">
        <w:rPr>
          <w:rFonts w:ascii="PT Astra Serif" w:hAnsi="PT Astra Serif"/>
          <w:bCs/>
          <w:sz w:val="25"/>
          <w:szCs w:val="25"/>
        </w:rPr>
        <w:br w:type="column"/>
      </w:r>
      <w:r w:rsidR="00196589" w:rsidRPr="00EE56DC">
        <w:rPr>
          <w:rFonts w:ascii="PT Astra Serif" w:hAnsi="PT Astra Serif"/>
          <w:bCs/>
          <w:sz w:val="25"/>
          <w:szCs w:val="25"/>
        </w:rPr>
        <w:t xml:space="preserve">Перечень показателей цели государственной программы, сведения о порядке сбора </w:t>
      </w:r>
    </w:p>
    <w:p w14:paraId="1283BFE5" w14:textId="77777777" w:rsidR="003E62AC" w:rsidRPr="00EE56DC" w:rsidRDefault="00196589">
      <w:pPr>
        <w:ind w:firstLine="0"/>
        <w:contextualSpacing/>
        <w:jc w:val="center"/>
        <w:rPr>
          <w:rFonts w:ascii="PT Astra Serif" w:hAnsi="PT Astra Serif"/>
          <w:bCs/>
          <w:sz w:val="25"/>
          <w:szCs w:val="25"/>
        </w:rPr>
      </w:pPr>
      <w:r w:rsidRPr="00EE56DC">
        <w:rPr>
          <w:rFonts w:ascii="PT Astra Serif" w:hAnsi="PT Astra Serif"/>
          <w:bCs/>
          <w:sz w:val="25"/>
          <w:szCs w:val="25"/>
        </w:rPr>
        <w:t>информации по показателям и методика расчета показателей</w:t>
      </w:r>
    </w:p>
    <w:p w14:paraId="63655EC0" w14:textId="77777777" w:rsidR="003E62AC" w:rsidRPr="00EE56DC" w:rsidRDefault="003E62AC">
      <w:pPr>
        <w:ind w:firstLine="0"/>
        <w:contextualSpacing/>
        <w:jc w:val="center"/>
        <w:rPr>
          <w:rFonts w:ascii="PT Astra Serif" w:hAnsi="PT Astra Serif"/>
          <w:sz w:val="25"/>
          <w:szCs w:val="2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1700"/>
        <w:gridCol w:w="1273"/>
        <w:gridCol w:w="1829"/>
        <w:gridCol w:w="1424"/>
        <w:gridCol w:w="1850"/>
        <w:gridCol w:w="1887"/>
        <w:gridCol w:w="1756"/>
        <w:gridCol w:w="1581"/>
        <w:gridCol w:w="1501"/>
      </w:tblGrid>
      <w:tr w:rsidR="003E62AC" w:rsidRPr="00EE56DC" w14:paraId="03ED2958" w14:textId="77777777">
        <w:trPr>
          <w:trHeight w:val="1287"/>
        </w:trPr>
        <w:tc>
          <w:tcPr>
            <w:tcW w:w="189" w:type="pct"/>
            <w:vAlign w:val="center"/>
          </w:tcPr>
          <w:p w14:paraId="42F0E330"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 п/п</w:t>
            </w:r>
          </w:p>
        </w:tc>
        <w:tc>
          <w:tcPr>
            <w:tcW w:w="562" w:type="pct"/>
            <w:vAlign w:val="center"/>
          </w:tcPr>
          <w:p w14:paraId="2E487072"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Наименование показателя</w:t>
            </w:r>
          </w:p>
        </w:tc>
        <w:tc>
          <w:tcPr>
            <w:tcW w:w="423" w:type="pct"/>
            <w:vAlign w:val="center"/>
          </w:tcPr>
          <w:p w14:paraId="2C0E8E3F"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Единица измерения</w:t>
            </w:r>
          </w:p>
        </w:tc>
        <w:tc>
          <w:tcPr>
            <w:tcW w:w="604" w:type="pct"/>
            <w:vAlign w:val="center"/>
          </w:tcPr>
          <w:p w14:paraId="4573CFA4"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 xml:space="preserve">Пункт Федерального плана статистических работ </w:t>
            </w:r>
          </w:p>
        </w:tc>
        <w:tc>
          <w:tcPr>
            <w:tcW w:w="472" w:type="pct"/>
            <w:vAlign w:val="center"/>
          </w:tcPr>
          <w:p w14:paraId="06F1AEBB"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 xml:space="preserve">Периодич-ность сбора данных </w:t>
            </w:r>
          </w:p>
        </w:tc>
        <w:tc>
          <w:tcPr>
            <w:tcW w:w="611" w:type="pct"/>
            <w:vAlign w:val="center"/>
          </w:tcPr>
          <w:p w14:paraId="00C901D9"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Временные характеристики показателя</w:t>
            </w:r>
          </w:p>
        </w:tc>
        <w:tc>
          <w:tcPr>
            <w:tcW w:w="569" w:type="pct"/>
            <w:vAlign w:val="center"/>
          </w:tcPr>
          <w:p w14:paraId="3A588101"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Алгоритм формирования (формула) расчета показателя</w:t>
            </w:r>
          </w:p>
        </w:tc>
        <w:tc>
          <w:tcPr>
            <w:tcW w:w="580" w:type="pct"/>
            <w:vAlign w:val="center"/>
          </w:tcPr>
          <w:p w14:paraId="7059CC6B"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Метод сбора информации</w:t>
            </w:r>
          </w:p>
        </w:tc>
        <w:tc>
          <w:tcPr>
            <w:tcW w:w="523" w:type="pct"/>
            <w:vAlign w:val="center"/>
          </w:tcPr>
          <w:p w14:paraId="40040DFF"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 xml:space="preserve">Ответствен-ный за сбор данных </w:t>
            </w:r>
            <w:r w:rsidRPr="00EE56DC">
              <w:rPr>
                <w:rFonts w:ascii="PT Astra Serif" w:hAnsi="PT Astra Serif"/>
                <w:bCs/>
                <w:sz w:val="22"/>
                <w:szCs w:val="22"/>
              </w:rPr>
              <w:br w:type="textWrapping" w:clear="all"/>
              <w:t>по показателю</w:t>
            </w:r>
          </w:p>
        </w:tc>
        <w:tc>
          <w:tcPr>
            <w:tcW w:w="468" w:type="pct"/>
            <w:vAlign w:val="center"/>
          </w:tcPr>
          <w:p w14:paraId="7699C37A"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Дата получения фактического значения показателя</w:t>
            </w:r>
          </w:p>
        </w:tc>
      </w:tr>
      <w:tr w:rsidR="003E62AC" w:rsidRPr="00EE56DC" w14:paraId="38584F7F" w14:textId="77777777">
        <w:trPr>
          <w:trHeight w:val="300"/>
        </w:trPr>
        <w:tc>
          <w:tcPr>
            <w:tcW w:w="189" w:type="pct"/>
            <w:vAlign w:val="center"/>
          </w:tcPr>
          <w:p w14:paraId="3C57B88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w:t>
            </w:r>
          </w:p>
        </w:tc>
        <w:tc>
          <w:tcPr>
            <w:tcW w:w="562" w:type="pct"/>
            <w:vAlign w:val="center"/>
          </w:tcPr>
          <w:p w14:paraId="0C502A8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w:t>
            </w:r>
          </w:p>
        </w:tc>
        <w:tc>
          <w:tcPr>
            <w:tcW w:w="423" w:type="pct"/>
            <w:vAlign w:val="center"/>
          </w:tcPr>
          <w:p w14:paraId="7A7B678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w:t>
            </w:r>
          </w:p>
        </w:tc>
        <w:tc>
          <w:tcPr>
            <w:tcW w:w="604" w:type="pct"/>
            <w:vAlign w:val="center"/>
          </w:tcPr>
          <w:p w14:paraId="6B40CAD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w:t>
            </w:r>
          </w:p>
        </w:tc>
        <w:tc>
          <w:tcPr>
            <w:tcW w:w="472" w:type="pct"/>
            <w:vAlign w:val="center"/>
          </w:tcPr>
          <w:p w14:paraId="2FB2778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w:t>
            </w:r>
          </w:p>
        </w:tc>
        <w:tc>
          <w:tcPr>
            <w:tcW w:w="611" w:type="pct"/>
            <w:vAlign w:val="center"/>
          </w:tcPr>
          <w:p w14:paraId="6CA0D67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w:t>
            </w:r>
          </w:p>
        </w:tc>
        <w:tc>
          <w:tcPr>
            <w:tcW w:w="569" w:type="pct"/>
            <w:vAlign w:val="center"/>
          </w:tcPr>
          <w:p w14:paraId="714FFA8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w:t>
            </w:r>
          </w:p>
        </w:tc>
        <w:tc>
          <w:tcPr>
            <w:tcW w:w="580" w:type="pct"/>
            <w:vAlign w:val="center"/>
          </w:tcPr>
          <w:p w14:paraId="244A031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w:t>
            </w:r>
          </w:p>
        </w:tc>
        <w:tc>
          <w:tcPr>
            <w:tcW w:w="523" w:type="pct"/>
            <w:vAlign w:val="center"/>
          </w:tcPr>
          <w:p w14:paraId="4665C70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w:t>
            </w:r>
          </w:p>
        </w:tc>
        <w:tc>
          <w:tcPr>
            <w:tcW w:w="468" w:type="pct"/>
            <w:vAlign w:val="center"/>
          </w:tcPr>
          <w:p w14:paraId="49901A9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w:t>
            </w:r>
          </w:p>
        </w:tc>
      </w:tr>
      <w:tr w:rsidR="003E62AC" w:rsidRPr="00EE56DC" w14:paraId="10240006" w14:textId="77777777">
        <w:trPr>
          <w:trHeight w:val="306"/>
        </w:trPr>
        <w:tc>
          <w:tcPr>
            <w:tcW w:w="5000" w:type="pct"/>
            <w:gridSpan w:val="10"/>
            <w:vAlign w:val="center"/>
          </w:tcPr>
          <w:p w14:paraId="2EEE89AA"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Показатели цели государственной программы</w:t>
            </w:r>
          </w:p>
        </w:tc>
      </w:tr>
      <w:tr w:rsidR="003E62AC" w:rsidRPr="00EE56DC" w14:paraId="43C2664A" w14:textId="77777777">
        <w:trPr>
          <w:trHeight w:val="495"/>
        </w:trPr>
        <w:tc>
          <w:tcPr>
            <w:tcW w:w="189" w:type="pct"/>
          </w:tcPr>
          <w:p w14:paraId="5021A1AC" w14:textId="77777777" w:rsidR="003E62AC" w:rsidRPr="00EE56DC" w:rsidRDefault="00196589">
            <w:pPr>
              <w:ind w:firstLine="0"/>
              <w:jc w:val="center"/>
              <w:rPr>
                <w:rFonts w:ascii="PT Astra Serif" w:hAnsi="PT Astra Serif"/>
                <w:sz w:val="22"/>
                <w:szCs w:val="22"/>
              </w:rPr>
            </w:pPr>
            <w:r w:rsidRPr="00EE56DC">
              <w:rPr>
                <w:rFonts w:ascii="PT Astra Serif" w:hAnsi="PT Astra Serif" w:cs="PT Astra Serif"/>
                <w:sz w:val="22"/>
                <w:szCs w:val="22"/>
              </w:rPr>
              <w:t>1.</w:t>
            </w:r>
          </w:p>
        </w:tc>
        <w:tc>
          <w:tcPr>
            <w:tcW w:w="562" w:type="pct"/>
          </w:tcPr>
          <w:p w14:paraId="354425DE"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Лесистость территории Томской области (сохранение)</w:t>
            </w:r>
          </w:p>
        </w:tc>
        <w:tc>
          <w:tcPr>
            <w:tcW w:w="423" w:type="pct"/>
          </w:tcPr>
          <w:p w14:paraId="126D7C16"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w:t>
            </w:r>
          </w:p>
        </w:tc>
        <w:tc>
          <w:tcPr>
            <w:tcW w:w="604" w:type="pct"/>
          </w:tcPr>
          <w:p w14:paraId="0D3E0195"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w:t>
            </w:r>
          </w:p>
        </w:tc>
        <w:tc>
          <w:tcPr>
            <w:tcW w:w="472" w:type="pct"/>
          </w:tcPr>
          <w:p w14:paraId="1ECF5D57"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год</w:t>
            </w:r>
          </w:p>
        </w:tc>
        <w:tc>
          <w:tcPr>
            <w:tcW w:w="611" w:type="pct"/>
          </w:tcPr>
          <w:p w14:paraId="143C8C87"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на конец отчетного периода</w:t>
            </w:r>
          </w:p>
        </w:tc>
        <w:tc>
          <w:tcPr>
            <w:tcW w:w="569" w:type="pct"/>
          </w:tcPr>
          <w:p w14:paraId="71E7DA2D"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 xml:space="preserve">Отношение площади покрытых лесной раститель-ностью земель </w:t>
            </w:r>
            <w:r w:rsidRPr="00EE56DC">
              <w:rPr>
                <w:rFonts w:ascii="PT Astra Serif" w:hAnsi="PT Astra Serif" w:cs="PT Astra Serif"/>
                <w:sz w:val="22"/>
                <w:szCs w:val="22"/>
              </w:rPr>
              <w:br w:type="textWrapping" w:clear="all"/>
              <w:t xml:space="preserve">на территории субъекта Российской Федерации </w:t>
            </w:r>
            <w:r w:rsidRPr="00EE56DC">
              <w:rPr>
                <w:rFonts w:ascii="PT Astra Serif" w:hAnsi="PT Astra Serif" w:cs="PT Astra Serif"/>
                <w:sz w:val="22"/>
                <w:szCs w:val="22"/>
              </w:rPr>
              <w:br w:type="textWrapping" w:clear="all"/>
              <w:t>к площади субъекта Российской Федерации</w:t>
            </w:r>
          </w:p>
        </w:tc>
        <w:tc>
          <w:tcPr>
            <w:tcW w:w="580" w:type="pct"/>
          </w:tcPr>
          <w:p w14:paraId="66A9E6F5"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ведомственная статистика</w:t>
            </w:r>
          </w:p>
        </w:tc>
        <w:tc>
          <w:tcPr>
            <w:tcW w:w="523" w:type="pct"/>
          </w:tcPr>
          <w:p w14:paraId="1F0E3387"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Департамент лесного хозяйства Томской области</w:t>
            </w:r>
          </w:p>
        </w:tc>
        <w:tc>
          <w:tcPr>
            <w:tcW w:w="468" w:type="pct"/>
          </w:tcPr>
          <w:p w14:paraId="7EDB7271"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до 1 марта года, следующего за отчетным годом</w:t>
            </w:r>
          </w:p>
        </w:tc>
      </w:tr>
      <w:tr w:rsidR="003E62AC" w:rsidRPr="00EE56DC" w14:paraId="4C099FF8" w14:textId="77777777">
        <w:trPr>
          <w:trHeight w:val="495"/>
        </w:trPr>
        <w:tc>
          <w:tcPr>
            <w:tcW w:w="189" w:type="pct"/>
          </w:tcPr>
          <w:p w14:paraId="13DB0DDC" w14:textId="77777777" w:rsidR="003E62AC" w:rsidRPr="00EE56DC" w:rsidRDefault="00196589">
            <w:pPr>
              <w:ind w:firstLine="0"/>
              <w:jc w:val="center"/>
              <w:rPr>
                <w:rFonts w:ascii="PT Astra Serif" w:hAnsi="PT Astra Serif"/>
                <w:sz w:val="22"/>
                <w:szCs w:val="22"/>
              </w:rPr>
            </w:pPr>
            <w:r w:rsidRPr="00EE56DC">
              <w:rPr>
                <w:rFonts w:ascii="PT Astra Serif" w:hAnsi="PT Astra Serif" w:cs="PT Astra Serif"/>
                <w:sz w:val="22"/>
                <w:szCs w:val="22"/>
              </w:rPr>
              <w:t>2.</w:t>
            </w:r>
          </w:p>
        </w:tc>
        <w:tc>
          <w:tcPr>
            <w:tcW w:w="562" w:type="pct"/>
          </w:tcPr>
          <w:p w14:paraId="55AF76C1"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 xml:space="preserve">Объем загрязнений </w:t>
            </w:r>
            <w:r w:rsidRPr="00EE56DC">
              <w:rPr>
                <w:rFonts w:ascii="PT Astra Serif" w:hAnsi="PT Astra Serif" w:cs="PT Astra Serif"/>
                <w:sz w:val="22"/>
                <w:szCs w:val="22"/>
              </w:rPr>
              <w:br w:type="textWrapping" w:clear="all"/>
              <w:t>на единицу валового регионального продукта (ВРП)</w:t>
            </w:r>
          </w:p>
        </w:tc>
        <w:tc>
          <w:tcPr>
            <w:tcW w:w="423" w:type="pct"/>
          </w:tcPr>
          <w:p w14:paraId="476BAF0B"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тонн/млрд. рублей</w:t>
            </w:r>
          </w:p>
        </w:tc>
        <w:tc>
          <w:tcPr>
            <w:tcW w:w="604" w:type="pct"/>
          </w:tcPr>
          <w:p w14:paraId="0927062D"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w:t>
            </w:r>
          </w:p>
        </w:tc>
        <w:tc>
          <w:tcPr>
            <w:tcW w:w="472" w:type="pct"/>
          </w:tcPr>
          <w:p w14:paraId="3924A345"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год</w:t>
            </w:r>
          </w:p>
        </w:tc>
        <w:tc>
          <w:tcPr>
            <w:tcW w:w="611" w:type="pct"/>
          </w:tcPr>
          <w:p w14:paraId="4D986D60"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на конец отчетного периода</w:t>
            </w:r>
          </w:p>
        </w:tc>
        <w:tc>
          <w:tcPr>
            <w:tcW w:w="569" w:type="pct"/>
          </w:tcPr>
          <w:p w14:paraId="6BA8D783"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Д = Vзагр / VВРП x 100, где:</w:t>
            </w:r>
          </w:p>
          <w:p w14:paraId="47609C0C"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Д – объем загрязнений </w:t>
            </w:r>
            <w:r w:rsidRPr="00EE56DC">
              <w:rPr>
                <w:rFonts w:ascii="PT Astra Serif" w:hAnsi="PT Astra Serif" w:cs="PT Astra Serif"/>
                <w:sz w:val="22"/>
                <w:szCs w:val="22"/>
              </w:rPr>
              <w:br w:type="textWrapping" w:clear="all"/>
              <w:t>на единицу ВРП;</w:t>
            </w:r>
          </w:p>
          <w:p w14:paraId="604F6215"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Vзагр – валовый объем загрязнений окружающей среды </w:t>
            </w:r>
            <w:r w:rsidRPr="00EE56DC">
              <w:rPr>
                <w:rFonts w:ascii="PT Astra Serif" w:hAnsi="PT Astra Serif" w:cs="PT Astra Serif"/>
                <w:sz w:val="22"/>
                <w:szCs w:val="22"/>
              </w:rPr>
              <w:br w:type="textWrapping" w:clear="all"/>
              <w:t>в текущем году, тонн;</w:t>
            </w:r>
          </w:p>
          <w:p w14:paraId="6072A4C8"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 xml:space="preserve">VВРП – валовый региональный продукт </w:t>
            </w:r>
            <w:r w:rsidRPr="00EE56DC">
              <w:rPr>
                <w:rFonts w:ascii="PT Astra Serif" w:hAnsi="PT Astra Serif" w:cs="PT Astra Serif"/>
                <w:sz w:val="22"/>
                <w:szCs w:val="22"/>
              </w:rPr>
              <w:br w:type="textWrapping" w:clear="all"/>
              <w:t>за текущий год, млрд. рублей</w:t>
            </w:r>
          </w:p>
        </w:tc>
        <w:tc>
          <w:tcPr>
            <w:tcW w:w="580" w:type="pct"/>
          </w:tcPr>
          <w:p w14:paraId="29286EBD"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ведомственная статистика</w:t>
            </w:r>
          </w:p>
        </w:tc>
        <w:tc>
          <w:tcPr>
            <w:tcW w:w="523" w:type="pct"/>
          </w:tcPr>
          <w:p w14:paraId="0F2D1996"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Департамент природных ресурсов </w:t>
            </w:r>
            <w:r w:rsidRPr="00EE56DC">
              <w:rPr>
                <w:rFonts w:ascii="PT Astra Serif" w:hAnsi="PT Astra Serif" w:cs="PT Astra Serif"/>
                <w:sz w:val="22"/>
                <w:szCs w:val="22"/>
              </w:rPr>
              <w:br w:type="textWrapping" w:clear="all"/>
              <w:t xml:space="preserve">и охраны окружающей среды Томской области; Департамент экономики Администра-ции Томской области </w:t>
            </w:r>
            <w:r w:rsidRPr="00EE56DC">
              <w:rPr>
                <w:rFonts w:ascii="PT Astra Serif" w:hAnsi="PT Astra Serif" w:cs="PT Astra Serif"/>
                <w:sz w:val="22"/>
                <w:szCs w:val="22"/>
              </w:rPr>
              <w:br w:type="textWrapping" w:clear="all"/>
              <w:t>(в части оценки ВРП)</w:t>
            </w:r>
          </w:p>
          <w:p w14:paraId="503B4990" w14:textId="77777777" w:rsidR="003E62AC" w:rsidRPr="00EE56DC" w:rsidRDefault="003E62AC">
            <w:pPr>
              <w:ind w:firstLine="0"/>
              <w:rPr>
                <w:rFonts w:ascii="PT Astra Serif" w:hAnsi="PT Astra Serif"/>
                <w:sz w:val="22"/>
                <w:szCs w:val="22"/>
              </w:rPr>
            </w:pPr>
          </w:p>
        </w:tc>
        <w:tc>
          <w:tcPr>
            <w:tcW w:w="468" w:type="pct"/>
          </w:tcPr>
          <w:p w14:paraId="0D81EA63"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до 1 апреля года, следующего за отчетным годом</w:t>
            </w:r>
          </w:p>
        </w:tc>
      </w:tr>
      <w:tr w:rsidR="003E62AC" w:rsidRPr="00EE56DC" w14:paraId="7935D69C" w14:textId="77777777">
        <w:trPr>
          <w:trHeight w:val="495"/>
        </w:trPr>
        <w:tc>
          <w:tcPr>
            <w:tcW w:w="189" w:type="pct"/>
          </w:tcPr>
          <w:p w14:paraId="284ADC4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w:t>
            </w:r>
          </w:p>
        </w:tc>
        <w:tc>
          <w:tcPr>
            <w:tcW w:w="562" w:type="pct"/>
          </w:tcPr>
          <w:p w14:paraId="5AF1CBA3" w14:textId="321A6336"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Доля отходов производства </w:t>
            </w:r>
            <w:r w:rsidR="00896E4C" w:rsidRPr="00EE56DC">
              <w:rPr>
                <w:rFonts w:ascii="PT Astra Serif" w:hAnsi="PT Astra Serif" w:cs="PT Astra Serif"/>
                <w:sz w:val="22"/>
                <w:szCs w:val="22"/>
              </w:rPr>
              <w:br/>
            </w:r>
            <w:r w:rsidRPr="00EE56DC">
              <w:rPr>
                <w:rFonts w:ascii="PT Astra Serif" w:hAnsi="PT Astra Serif" w:cs="PT Astra Serif"/>
                <w:sz w:val="22"/>
                <w:szCs w:val="22"/>
              </w:rPr>
              <w:t xml:space="preserve">и потребления в качестве вторичных ресурсов </w:t>
            </w:r>
            <w:r w:rsidR="00896E4C" w:rsidRPr="00EE56DC">
              <w:rPr>
                <w:rFonts w:ascii="PT Astra Serif" w:hAnsi="PT Astra Serif" w:cs="PT Astra Serif"/>
                <w:sz w:val="22"/>
                <w:szCs w:val="22"/>
              </w:rPr>
              <w:br/>
            </w:r>
            <w:r w:rsidRPr="00EE56DC">
              <w:rPr>
                <w:rFonts w:ascii="PT Astra Serif" w:hAnsi="PT Astra Serif" w:cs="PT Astra Serif"/>
                <w:sz w:val="22"/>
                <w:szCs w:val="22"/>
              </w:rPr>
              <w:t xml:space="preserve">и сырья, вовлеченных  </w:t>
            </w:r>
            <w:r w:rsidR="00896E4C" w:rsidRPr="00EE56DC">
              <w:rPr>
                <w:rFonts w:ascii="PT Astra Serif" w:hAnsi="PT Astra Serif" w:cs="PT Astra Serif"/>
                <w:sz w:val="22"/>
                <w:szCs w:val="22"/>
              </w:rPr>
              <w:br/>
            </w:r>
            <w:r w:rsidRPr="00EE56DC">
              <w:rPr>
                <w:rFonts w:ascii="PT Astra Serif" w:hAnsi="PT Astra Serif" w:cs="PT Astra Serif"/>
                <w:sz w:val="22"/>
                <w:szCs w:val="22"/>
              </w:rPr>
              <w:t>в хозяйствен</w:t>
            </w:r>
            <w:r w:rsidR="00896E4C" w:rsidRPr="00EE56DC">
              <w:rPr>
                <w:rFonts w:ascii="PT Astra Serif" w:hAnsi="PT Astra Serif" w:cs="PT Astra Serif"/>
                <w:sz w:val="22"/>
                <w:szCs w:val="22"/>
              </w:rPr>
              <w:t>-</w:t>
            </w:r>
            <w:r w:rsidRPr="00EE56DC">
              <w:rPr>
                <w:rFonts w:ascii="PT Astra Serif" w:hAnsi="PT Astra Serif" w:cs="PT Astra Serif"/>
                <w:sz w:val="22"/>
                <w:szCs w:val="22"/>
              </w:rPr>
              <w:t>ный оборот</w:t>
            </w:r>
          </w:p>
        </w:tc>
        <w:tc>
          <w:tcPr>
            <w:tcW w:w="423" w:type="pct"/>
          </w:tcPr>
          <w:p w14:paraId="091E145E"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w:t>
            </w:r>
          </w:p>
        </w:tc>
        <w:tc>
          <w:tcPr>
            <w:tcW w:w="604" w:type="pct"/>
          </w:tcPr>
          <w:p w14:paraId="6200200E"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w:t>
            </w:r>
          </w:p>
        </w:tc>
        <w:tc>
          <w:tcPr>
            <w:tcW w:w="472" w:type="pct"/>
          </w:tcPr>
          <w:p w14:paraId="39DAA4FC"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w:t>
            </w:r>
          </w:p>
        </w:tc>
        <w:tc>
          <w:tcPr>
            <w:tcW w:w="611" w:type="pct"/>
          </w:tcPr>
          <w:p w14:paraId="13F8209B"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на конец отчетного периода</w:t>
            </w:r>
          </w:p>
        </w:tc>
        <w:tc>
          <w:tcPr>
            <w:tcW w:w="569" w:type="pct"/>
          </w:tcPr>
          <w:p w14:paraId="3107919B" w14:textId="3C794094" w:rsidR="003E62AC" w:rsidRPr="00EE56DC" w:rsidRDefault="00196589" w:rsidP="00F156DA">
            <w:pPr>
              <w:ind w:firstLine="0"/>
              <w:rPr>
                <w:rFonts w:ascii="PT Astra Serif" w:hAnsi="PT Astra Serif" w:cs="PT Astra Serif"/>
                <w:sz w:val="22"/>
                <w:szCs w:val="22"/>
              </w:rPr>
            </w:pPr>
            <w:r w:rsidRPr="00EE56DC">
              <w:rPr>
                <w:rFonts w:ascii="PT Astra Serif" w:hAnsi="PT Astra Serif" w:cs="PT Astra Serif"/>
                <w:sz w:val="22"/>
                <w:szCs w:val="22"/>
              </w:rPr>
              <w:t xml:space="preserve">Отношение массы утилизированных отходов производства </w:t>
            </w:r>
            <w:r w:rsidR="00896E4C" w:rsidRPr="00EE56DC">
              <w:rPr>
                <w:rFonts w:ascii="PT Astra Serif" w:hAnsi="PT Astra Serif" w:cs="PT Astra Serif"/>
                <w:sz w:val="22"/>
                <w:szCs w:val="22"/>
              </w:rPr>
              <w:br/>
            </w:r>
            <w:r w:rsidRPr="00EE56DC">
              <w:rPr>
                <w:rFonts w:ascii="PT Astra Serif" w:hAnsi="PT Astra Serif" w:cs="PT Astra Serif"/>
                <w:sz w:val="22"/>
                <w:szCs w:val="22"/>
              </w:rPr>
              <w:t xml:space="preserve">и потребления </w:t>
            </w:r>
            <w:r w:rsidR="00896E4C" w:rsidRPr="00EE56DC">
              <w:rPr>
                <w:rFonts w:ascii="PT Astra Serif" w:hAnsi="PT Astra Serif" w:cs="PT Astra Serif"/>
                <w:sz w:val="22"/>
                <w:szCs w:val="22"/>
              </w:rPr>
              <w:br/>
            </w:r>
            <w:r w:rsidRPr="00EE56DC">
              <w:rPr>
                <w:rFonts w:ascii="PT Astra Serif" w:hAnsi="PT Astra Serif" w:cs="PT Astra Serif"/>
                <w:sz w:val="22"/>
                <w:szCs w:val="22"/>
              </w:rPr>
              <w:t xml:space="preserve">к общей массе образованных отходов производства </w:t>
            </w:r>
            <w:r w:rsidR="00896E4C" w:rsidRPr="00EE56DC">
              <w:rPr>
                <w:rFonts w:ascii="PT Astra Serif" w:hAnsi="PT Astra Serif" w:cs="PT Astra Serif"/>
                <w:sz w:val="22"/>
                <w:szCs w:val="22"/>
              </w:rPr>
              <w:br/>
            </w:r>
            <w:r w:rsidRPr="00EE56DC">
              <w:rPr>
                <w:rFonts w:ascii="PT Astra Serif" w:hAnsi="PT Astra Serif" w:cs="PT Astra Serif"/>
                <w:sz w:val="22"/>
                <w:szCs w:val="22"/>
              </w:rPr>
              <w:t>и потребления</w:t>
            </w:r>
          </w:p>
        </w:tc>
        <w:tc>
          <w:tcPr>
            <w:tcW w:w="580" w:type="pct"/>
          </w:tcPr>
          <w:p w14:paraId="0A69C319"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Официальная статистическая отчетность</w:t>
            </w:r>
          </w:p>
        </w:tc>
        <w:tc>
          <w:tcPr>
            <w:tcW w:w="523" w:type="pct"/>
          </w:tcPr>
          <w:p w14:paraId="166E5D1E" w14:textId="0A59C903" w:rsidR="003E62AC" w:rsidRPr="00EE56DC" w:rsidRDefault="00196589" w:rsidP="002B488F">
            <w:pPr>
              <w:ind w:firstLine="0"/>
              <w:rPr>
                <w:rFonts w:ascii="PT Astra Serif" w:hAnsi="PT Astra Serif" w:cs="PT Astra Serif"/>
                <w:sz w:val="22"/>
                <w:szCs w:val="22"/>
              </w:rPr>
            </w:pPr>
            <w:r w:rsidRPr="00EE56DC">
              <w:rPr>
                <w:rFonts w:ascii="PT Astra Serif" w:hAnsi="PT Astra Serif" w:cs="PT Astra Serif"/>
                <w:sz w:val="22"/>
                <w:szCs w:val="22"/>
              </w:rPr>
              <w:t xml:space="preserve">Департамент природных ресурсов </w:t>
            </w:r>
            <w:r w:rsidRPr="00EE56DC">
              <w:rPr>
                <w:rFonts w:ascii="PT Astra Serif" w:hAnsi="PT Astra Serif" w:cs="PT Astra Serif"/>
                <w:sz w:val="22"/>
                <w:szCs w:val="22"/>
              </w:rPr>
              <w:br w:type="textWrapping" w:clear="all"/>
              <w:t>и охраны окружающей среды Томской области</w:t>
            </w:r>
          </w:p>
        </w:tc>
        <w:tc>
          <w:tcPr>
            <w:tcW w:w="468" w:type="pct"/>
          </w:tcPr>
          <w:p w14:paraId="22F702DE"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до 1 апреля года, следующего за отчетным годом</w:t>
            </w:r>
          </w:p>
        </w:tc>
      </w:tr>
      <w:tr w:rsidR="003E62AC" w:rsidRPr="00EE56DC" w14:paraId="13900755" w14:textId="77777777">
        <w:trPr>
          <w:trHeight w:val="495"/>
        </w:trPr>
        <w:tc>
          <w:tcPr>
            <w:tcW w:w="189" w:type="pct"/>
          </w:tcPr>
          <w:p w14:paraId="21772851" w14:textId="77777777" w:rsidR="003E62AC" w:rsidRPr="00EE56DC" w:rsidRDefault="00196589">
            <w:pPr>
              <w:ind w:firstLine="0"/>
              <w:jc w:val="center"/>
              <w:rPr>
                <w:rFonts w:ascii="PT Astra Serif" w:hAnsi="PT Astra Serif"/>
                <w:sz w:val="22"/>
                <w:szCs w:val="22"/>
              </w:rPr>
            </w:pPr>
            <w:r w:rsidRPr="00EE56DC">
              <w:rPr>
                <w:rFonts w:ascii="PT Astra Serif" w:hAnsi="PT Astra Serif" w:cs="PT Astra Serif"/>
                <w:sz w:val="22"/>
                <w:szCs w:val="22"/>
              </w:rPr>
              <w:t>4.</w:t>
            </w:r>
          </w:p>
        </w:tc>
        <w:tc>
          <w:tcPr>
            <w:tcW w:w="562" w:type="pct"/>
          </w:tcPr>
          <w:p w14:paraId="735278D3" w14:textId="71C110C6"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 xml:space="preserve">Отношение фактической добычи охотничьих ресурсов </w:t>
            </w:r>
            <w:r w:rsidRPr="00EE56DC">
              <w:rPr>
                <w:rFonts w:ascii="PT Astra Serif" w:hAnsi="PT Astra Serif" w:cs="PT Astra Serif"/>
                <w:sz w:val="22"/>
                <w:szCs w:val="22"/>
              </w:rPr>
              <w:br w:type="textWrapping" w:clear="all"/>
              <w:t>к установлен</w:t>
            </w:r>
            <w:r w:rsidR="00F5351E" w:rsidRPr="00EE56DC">
              <w:rPr>
                <w:rFonts w:ascii="PT Astra Serif" w:hAnsi="PT Astra Serif" w:cs="PT Astra Serif"/>
                <w:sz w:val="22"/>
                <w:szCs w:val="22"/>
              </w:rPr>
              <w:t>-</w:t>
            </w:r>
            <w:r w:rsidRPr="00EE56DC">
              <w:rPr>
                <w:rFonts w:ascii="PT Astra Serif" w:hAnsi="PT Astra Serif" w:cs="PT Astra Serif"/>
                <w:sz w:val="22"/>
                <w:szCs w:val="22"/>
              </w:rPr>
              <w:t xml:space="preserve">ным лимитам добычи </w:t>
            </w:r>
            <w:r w:rsidRPr="00EE56DC">
              <w:rPr>
                <w:rFonts w:ascii="PT Astra Serif" w:hAnsi="PT Astra Serif" w:cs="PT Astra Serif"/>
                <w:sz w:val="22"/>
                <w:szCs w:val="22"/>
              </w:rPr>
              <w:br w:type="textWrapping" w:clear="all"/>
              <w:t>по отдельным видам охотничьих ресурсов, %:</w:t>
            </w:r>
          </w:p>
        </w:tc>
        <w:tc>
          <w:tcPr>
            <w:tcW w:w="423" w:type="pct"/>
          </w:tcPr>
          <w:p w14:paraId="3DF228D8" w14:textId="77777777" w:rsidR="003E62AC" w:rsidRPr="00EE56DC" w:rsidRDefault="003E62AC">
            <w:pPr>
              <w:ind w:firstLine="0"/>
              <w:rPr>
                <w:rFonts w:ascii="PT Astra Serif" w:hAnsi="PT Astra Serif"/>
                <w:sz w:val="22"/>
                <w:szCs w:val="22"/>
              </w:rPr>
            </w:pPr>
          </w:p>
        </w:tc>
        <w:tc>
          <w:tcPr>
            <w:tcW w:w="604" w:type="pct"/>
          </w:tcPr>
          <w:p w14:paraId="0E15B96B" w14:textId="77777777" w:rsidR="003E62AC" w:rsidRPr="00EE56DC" w:rsidRDefault="003E62AC">
            <w:pPr>
              <w:ind w:firstLine="0"/>
              <w:rPr>
                <w:rFonts w:ascii="PT Astra Serif" w:hAnsi="PT Astra Serif"/>
                <w:sz w:val="22"/>
                <w:szCs w:val="22"/>
              </w:rPr>
            </w:pPr>
          </w:p>
        </w:tc>
        <w:tc>
          <w:tcPr>
            <w:tcW w:w="472" w:type="pct"/>
          </w:tcPr>
          <w:p w14:paraId="7276F444" w14:textId="77777777" w:rsidR="003E62AC" w:rsidRPr="00EE56DC" w:rsidRDefault="003E62AC">
            <w:pPr>
              <w:ind w:firstLine="0"/>
              <w:rPr>
                <w:rFonts w:ascii="PT Astra Serif" w:hAnsi="PT Astra Serif"/>
                <w:sz w:val="22"/>
                <w:szCs w:val="22"/>
              </w:rPr>
            </w:pPr>
          </w:p>
        </w:tc>
        <w:tc>
          <w:tcPr>
            <w:tcW w:w="611" w:type="pct"/>
          </w:tcPr>
          <w:p w14:paraId="5885CFF6" w14:textId="77777777" w:rsidR="003E62AC" w:rsidRPr="00EE56DC" w:rsidRDefault="003E62AC">
            <w:pPr>
              <w:ind w:firstLine="0"/>
              <w:rPr>
                <w:rFonts w:ascii="PT Astra Serif" w:hAnsi="PT Astra Serif"/>
                <w:sz w:val="22"/>
                <w:szCs w:val="22"/>
              </w:rPr>
            </w:pPr>
          </w:p>
        </w:tc>
        <w:tc>
          <w:tcPr>
            <w:tcW w:w="569" w:type="pct"/>
          </w:tcPr>
          <w:p w14:paraId="2087E291" w14:textId="77777777" w:rsidR="003E62AC" w:rsidRPr="00EE56DC" w:rsidRDefault="003E62AC">
            <w:pPr>
              <w:ind w:firstLine="0"/>
              <w:rPr>
                <w:rFonts w:ascii="PT Astra Serif" w:hAnsi="PT Astra Serif"/>
                <w:sz w:val="22"/>
                <w:szCs w:val="22"/>
              </w:rPr>
            </w:pPr>
          </w:p>
        </w:tc>
        <w:tc>
          <w:tcPr>
            <w:tcW w:w="580" w:type="pct"/>
          </w:tcPr>
          <w:p w14:paraId="180B921F" w14:textId="77777777" w:rsidR="003E62AC" w:rsidRPr="00EE56DC" w:rsidRDefault="003E62AC">
            <w:pPr>
              <w:ind w:firstLine="0"/>
              <w:rPr>
                <w:rFonts w:ascii="PT Astra Serif" w:hAnsi="PT Astra Serif"/>
                <w:sz w:val="22"/>
                <w:szCs w:val="22"/>
              </w:rPr>
            </w:pPr>
          </w:p>
        </w:tc>
        <w:tc>
          <w:tcPr>
            <w:tcW w:w="523" w:type="pct"/>
          </w:tcPr>
          <w:p w14:paraId="0EF160A5" w14:textId="77777777" w:rsidR="003E62AC" w:rsidRPr="00EE56DC" w:rsidRDefault="003E62AC">
            <w:pPr>
              <w:ind w:firstLine="0"/>
              <w:rPr>
                <w:rFonts w:ascii="PT Astra Serif" w:hAnsi="PT Astra Serif"/>
                <w:sz w:val="22"/>
                <w:szCs w:val="22"/>
              </w:rPr>
            </w:pPr>
          </w:p>
        </w:tc>
        <w:tc>
          <w:tcPr>
            <w:tcW w:w="468" w:type="pct"/>
          </w:tcPr>
          <w:p w14:paraId="5D1541F4" w14:textId="77777777" w:rsidR="003E62AC" w:rsidRPr="00EE56DC" w:rsidRDefault="003E62AC">
            <w:pPr>
              <w:ind w:firstLine="0"/>
              <w:rPr>
                <w:rFonts w:ascii="PT Astra Serif" w:hAnsi="PT Astra Serif"/>
                <w:sz w:val="22"/>
                <w:szCs w:val="22"/>
              </w:rPr>
            </w:pPr>
          </w:p>
        </w:tc>
      </w:tr>
      <w:tr w:rsidR="003E62AC" w:rsidRPr="00EE56DC" w14:paraId="33067428" w14:textId="77777777">
        <w:trPr>
          <w:trHeight w:val="495"/>
        </w:trPr>
        <w:tc>
          <w:tcPr>
            <w:tcW w:w="189" w:type="pct"/>
            <w:vAlign w:val="center"/>
          </w:tcPr>
          <w:p w14:paraId="17760B9E" w14:textId="77777777" w:rsidR="003E62AC" w:rsidRPr="00EE56DC" w:rsidRDefault="003E62AC">
            <w:pPr>
              <w:ind w:firstLine="0"/>
              <w:rPr>
                <w:rFonts w:ascii="PT Astra Serif" w:hAnsi="PT Astra Serif"/>
                <w:sz w:val="22"/>
                <w:szCs w:val="22"/>
              </w:rPr>
            </w:pPr>
          </w:p>
        </w:tc>
        <w:tc>
          <w:tcPr>
            <w:tcW w:w="562" w:type="pct"/>
          </w:tcPr>
          <w:p w14:paraId="26A867AB"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Лось</w:t>
            </w:r>
          </w:p>
        </w:tc>
        <w:tc>
          <w:tcPr>
            <w:tcW w:w="423" w:type="pct"/>
          </w:tcPr>
          <w:p w14:paraId="259DD899"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w:t>
            </w:r>
          </w:p>
        </w:tc>
        <w:tc>
          <w:tcPr>
            <w:tcW w:w="604" w:type="pct"/>
          </w:tcPr>
          <w:p w14:paraId="338B3861" w14:textId="77777777" w:rsidR="003E62AC" w:rsidRPr="00EE56DC" w:rsidRDefault="00751E56">
            <w:pPr>
              <w:ind w:firstLine="0"/>
              <w:rPr>
                <w:rFonts w:ascii="PT Astra Serif" w:hAnsi="PT Astra Serif"/>
                <w:sz w:val="22"/>
                <w:szCs w:val="22"/>
              </w:rPr>
            </w:pPr>
            <w:hyperlink r:id="rId17" w:history="1">
              <w:r w:rsidR="00196589" w:rsidRPr="00EE56DC">
                <w:rPr>
                  <w:rFonts w:ascii="PT Astra Serif" w:hAnsi="PT Astra Serif" w:cs="PT Astra Serif"/>
                  <w:sz w:val="22"/>
                  <w:szCs w:val="22"/>
                </w:rPr>
                <w:t>1.16.21</w:t>
              </w:r>
            </w:hyperlink>
          </w:p>
        </w:tc>
        <w:tc>
          <w:tcPr>
            <w:tcW w:w="472" w:type="pct"/>
          </w:tcPr>
          <w:p w14:paraId="7EFEB00F"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год</w:t>
            </w:r>
          </w:p>
        </w:tc>
        <w:tc>
          <w:tcPr>
            <w:tcW w:w="611" w:type="pct"/>
          </w:tcPr>
          <w:p w14:paraId="0BB532F4"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на конец отчетного периода</w:t>
            </w:r>
          </w:p>
        </w:tc>
        <w:tc>
          <w:tcPr>
            <w:tcW w:w="569" w:type="pct"/>
          </w:tcPr>
          <w:p w14:paraId="417065BA"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Данные Росстата</w:t>
            </w:r>
          </w:p>
        </w:tc>
        <w:tc>
          <w:tcPr>
            <w:tcW w:w="580" w:type="pct"/>
          </w:tcPr>
          <w:p w14:paraId="0FFB550F"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Периодичная отчетность</w:t>
            </w:r>
          </w:p>
        </w:tc>
        <w:tc>
          <w:tcPr>
            <w:tcW w:w="523" w:type="pct"/>
            <w:vMerge w:val="restart"/>
          </w:tcPr>
          <w:p w14:paraId="2DC817E1" w14:textId="0216C5F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Департамент охотничьего </w:t>
            </w:r>
            <w:r w:rsidRPr="00EE56DC">
              <w:rPr>
                <w:rFonts w:ascii="PT Astra Serif" w:hAnsi="PT Astra Serif" w:cs="PT Astra Serif"/>
                <w:sz w:val="22"/>
                <w:szCs w:val="22"/>
              </w:rPr>
              <w:br w:type="textWrapping" w:clear="all"/>
              <w:t>и рыбного хозяйства Томской области</w:t>
            </w:r>
          </w:p>
          <w:p w14:paraId="7048D07A" w14:textId="77777777" w:rsidR="003E62AC" w:rsidRPr="00EE56DC" w:rsidRDefault="003E62AC">
            <w:pPr>
              <w:ind w:firstLine="0"/>
              <w:rPr>
                <w:rFonts w:ascii="PT Astra Serif" w:hAnsi="PT Astra Serif"/>
                <w:sz w:val="22"/>
                <w:szCs w:val="22"/>
              </w:rPr>
            </w:pPr>
          </w:p>
        </w:tc>
        <w:tc>
          <w:tcPr>
            <w:tcW w:w="468" w:type="pct"/>
          </w:tcPr>
          <w:p w14:paraId="3472CBF0"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до 22 мая года, следующего за отчетным годом</w:t>
            </w:r>
          </w:p>
        </w:tc>
      </w:tr>
      <w:tr w:rsidR="003E62AC" w:rsidRPr="00EE56DC" w14:paraId="00D11528" w14:textId="77777777">
        <w:trPr>
          <w:trHeight w:val="495"/>
        </w:trPr>
        <w:tc>
          <w:tcPr>
            <w:tcW w:w="189" w:type="pct"/>
            <w:vAlign w:val="center"/>
          </w:tcPr>
          <w:p w14:paraId="19A2DE54" w14:textId="77777777" w:rsidR="003E62AC" w:rsidRPr="00EE56DC" w:rsidRDefault="003E62AC">
            <w:pPr>
              <w:ind w:firstLine="0"/>
              <w:rPr>
                <w:rFonts w:ascii="PT Astra Serif" w:hAnsi="PT Astra Serif"/>
                <w:sz w:val="22"/>
                <w:szCs w:val="22"/>
              </w:rPr>
            </w:pPr>
          </w:p>
        </w:tc>
        <w:tc>
          <w:tcPr>
            <w:tcW w:w="562" w:type="pct"/>
          </w:tcPr>
          <w:p w14:paraId="1837EE0C"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Дикий северный олень</w:t>
            </w:r>
          </w:p>
        </w:tc>
        <w:tc>
          <w:tcPr>
            <w:tcW w:w="423" w:type="pct"/>
          </w:tcPr>
          <w:p w14:paraId="34B3F84F"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w:t>
            </w:r>
          </w:p>
        </w:tc>
        <w:tc>
          <w:tcPr>
            <w:tcW w:w="604" w:type="pct"/>
          </w:tcPr>
          <w:p w14:paraId="7749C025"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1.16.21</w:t>
            </w:r>
          </w:p>
        </w:tc>
        <w:tc>
          <w:tcPr>
            <w:tcW w:w="472" w:type="pct"/>
          </w:tcPr>
          <w:p w14:paraId="635D364A"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год</w:t>
            </w:r>
          </w:p>
        </w:tc>
        <w:tc>
          <w:tcPr>
            <w:tcW w:w="611" w:type="pct"/>
          </w:tcPr>
          <w:p w14:paraId="09F88FA0"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на конец отчетного периода</w:t>
            </w:r>
          </w:p>
        </w:tc>
        <w:tc>
          <w:tcPr>
            <w:tcW w:w="569" w:type="pct"/>
          </w:tcPr>
          <w:p w14:paraId="1FAA9F54"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Данные Росстата</w:t>
            </w:r>
          </w:p>
        </w:tc>
        <w:tc>
          <w:tcPr>
            <w:tcW w:w="580" w:type="pct"/>
          </w:tcPr>
          <w:p w14:paraId="6FAF27D0"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Периодичная отчетность</w:t>
            </w:r>
          </w:p>
        </w:tc>
        <w:tc>
          <w:tcPr>
            <w:tcW w:w="523" w:type="pct"/>
            <w:vMerge/>
          </w:tcPr>
          <w:p w14:paraId="2D974FA6" w14:textId="77777777" w:rsidR="003E62AC" w:rsidRPr="00EE56DC" w:rsidRDefault="003E62AC">
            <w:pPr>
              <w:ind w:firstLine="0"/>
              <w:rPr>
                <w:rFonts w:ascii="PT Astra Serif" w:hAnsi="PT Astra Serif"/>
                <w:sz w:val="22"/>
                <w:szCs w:val="22"/>
              </w:rPr>
            </w:pPr>
          </w:p>
        </w:tc>
        <w:tc>
          <w:tcPr>
            <w:tcW w:w="468" w:type="pct"/>
          </w:tcPr>
          <w:p w14:paraId="20D75B2A"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до 22 мая года, следующего за отчетным годом</w:t>
            </w:r>
          </w:p>
        </w:tc>
      </w:tr>
      <w:tr w:rsidR="003E62AC" w:rsidRPr="00EE56DC" w14:paraId="172472CD" w14:textId="77777777" w:rsidTr="00C864E5">
        <w:trPr>
          <w:trHeight w:val="274"/>
        </w:trPr>
        <w:tc>
          <w:tcPr>
            <w:tcW w:w="189" w:type="pct"/>
            <w:vAlign w:val="center"/>
          </w:tcPr>
          <w:p w14:paraId="70254A2A" w14:textId="77777777" w:rsidR="003E62AC" w:rsidRPr="00EE56DC" w:rsidRDefault="003E62AC">
            <w:pPr>
              <w:ind w:firstLine="0"/>
              <w:rPr>
                <w:rFonts w:ascii="PT Astra Serif" w:hAnsi="PT Astra Serif"/>
                <w:sz w:val="22"/>
                <w:szCs w:val="22"/>
              </w:rPr>
            </w:pPr>
          </w:p>
        </w:tc>
        <w:tc>
          <w:tcPr>
            <w:tcW w:w="562" w:type="pct"/>
          </w:tcPr>
          <w:p w14:paraId="619B14A9"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Соболь</w:t>
            </w:r>
          </w:p>
        </w:tc>
        <w:tc>
          <w:tcPr>
            <w:tcW w:w="423" w:type="pct"/>
          </w:tcPr>
          <w:p w14:paraId="15746FE3"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w:t>
            </w:r>
          </w:p>
        </w:tc>
        <w:tc>
          <w:tcPr>
            <w:tcW w:w="604" w:type="pct"/>
          </w:tcPr>
          <w:p w14:paraId="2EF51ECC"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1.16.21</w:t>
            </w:r>
          </w:p>
        </w:tc>
        <w:tc>
          <w:tcPr>
            <w:tcW w:w="472" w:type="pct"/>
          </w:tcPr>
          <w:p w14:paraId="0CAB4EF4"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год</w:t>
            </w:r>
          </w:p>
        </w:tc>
        <w:tc>
          <w:tcPr>
            <w:tcW w:w="611" w:type="pct"/>
          </w:tcPr>
          <w:p w14:paraId="2300AE20"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на конец отчетного периода</w:t>
            </w:r>
          </w:p>
        </w:tc>
        <w:tc>
          <w:tcPr>
            <w:tcW w:w="569" w:type="pct"/>
          </w:tcPr>
          <w:p w14:paraId="6C24C00A"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Данные Росстата</w:t>
            </w:r>
          </w:p>
        </w:tc>
        <w:tc>
          <w:tcPr>
            <w:tcW w:w="580" w:type="pct"/>
          </w:tcPr>
          <w:p w14:paraId="58E8253C"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Периодичная отчетность</w:t>
            </w:r>
          </w:p>
        </w:tc>
        <w:tc>
          <w:tcPr>
            <w:tcW w:w="523" w:type="pct"/>
            <w:vMerge/>
          </w:tcPr>
          <w:p w14:paraId="5CE95453" w14:textId="77777777" w:rsidR="003E62AC" w:rsidRPr="00EE56DC" w:rsidRDefault="003E62AC">
            <w:pPr>
              <w:ind w:firstLine="0"/>
              <w:rPr>
                <w:rFonts w:ascii="PT Astra Serif" w:hAnsi="PT Astra Serif"/>
                <w:sz w:val="22"/>
                <w:szCs w:val="22"/>
              </w:rPr>
            </w:pPr>
          </w:p>
        </w:tc>
        <w:tc>
          <w:tcPr>
            <w:tcW w:w="468" w:type="pct"/>
          </w:tcPr>
          <w:p w14:paraId="7E54D2B5" w14:textId="682A24B0" w:rsidR="003E62AC" w:rsidRPr="00EE56DC" w:rsidRDefault="00196589" w:rsidP="00F156DA">
            <w:pPr>
              <w:ind w:firstLine="0"/>
              <w:rPr>
                <w:rFonts w:ascii="PT Astra Serif" w:hAnsi="PT Astra Serif"/>
                <w:sz w:val="22"/>
                <w:szCs w:val="22"/>
              </w:rPr>
            </w:pPr>
            <w:r w:rsidRPr="00EE56DC">
              <w:rPr>
                <w:rFonts w:ascii="PT Astra Serif" w:hAnsi="PT Astra Serif" w:cs="PT Astra Serif"/>
                <w:sz w:val="22"/>
                <w:szCs w:val="22"/>
              </w:rPr>
              <w:t>до 22 мая года, следующего за отчетным годом</w:t>
            </w:r>
          </w:p>
        </w:tc>
      </w:tr>
    </w:tbl>
    <w:p w14:paraId="6C54DE7D" w14:textId="77777777" w:rsidR="003E62AC" w:rsidRPr="00EE56DC" w:rsidRDefault="003E62AC">
      <w:pPr>
        <w:ind w:firstLine="0"/>
        <w:rPr>
          <w:rFonts w:ascii="PT Astra Serif" w:hAnsi="PT Astra Serif"/>
          <w:sz w:val="20"/>
        </w:rPr>
      </w:pPr>
    </w:p>
    <w:p w14:paraId="0EE84E36" w14:textId="77777777" w:rsidR="003E62AC" w:rsidRPr="00EE56DC" w:rsidRDefault="00196589">
      <w:pPr>
        <w:ind w:firstLine="0"/>
        <w:contextualSpacing/>
        <w:jc w:val="center"/>
        <w:rPr>
          <w:rFonts w:ascii="PT Astra Serif" w:hAnsi="PT Astra Serif"/>
          <w:bCs/>
          <w:sz w:val="25"/>
          <w:szCs w:val="25"/>
        </w:rPr>
      </w:pPr>
      <w:r w:rsidRPr="00EE56DC">
        <w:rPr>
          <w:rFonts w:ascii="PT Astra Serif" w:hAnsi="PT Astra Serif"/>
          <w:bCs/>
          <w:sz w:val="25"/>
          <w:szCs w:val="25"/>
        </w:rPr>
        <w:t>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w:t>
      </w:r>
    </w:p>
    <w:p w14:paraId="010D1735" w14:textId="77777777" w:rsidR="003E62AC" w:rsidRPr="00EE56DC" w:rsidRDefault="003E62AC">
      <w:pPr>
        <w:ind w:firstLine="0"/>
        <w:contextualSpacing/>
        <w:jc w:val="center"/>
        <w:rPr>
          <w:rFonts w:ascii="PT Astra Serif" w:hAnsi="PT Astra Serif"/>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8"/>
        <w:gridCol w:w="3731"/>
        <w:gridCol w:w="2862"/>
        <w:gridCol w:w="3582"/>
        <w:gridCol w:w="1536"/>
        <w:gridCol w:w="21"/>
        <w:gridCol w:w="1484"/>
        <w:gridCol w:w="17"/>
        <w:gridCol w:w="1434"/>
      </w:tblGrid>
      <w:tr w:rsidR="003E62AC" w:rsidRPr="00EE56DC" w14:paraId="308788B9" w14:textId="77777777">
        <w:trPr>
          <w:trHeight w:val="762"/>
          <w:tblHeader/>
        </w:trPr>
        <w:tc>
          <w:tcPr>
            <w:tcW w:w="236" w:type="pct"/>
            <w:vMerge w:val="restart"/>
            <w:vAlign w:val="center"/>
          </w:tcPr>
          <w:p w14:paraId="6E3FF87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 </w:t>
            </w:r>
          </w:p>
          <w:p w14:paraId="272BA72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п/п</w:t>
            </w:r>
          </w:p>
        </w:tc>
        <w:tc>
          <w:tcPr>
            <w:tcW w:w="1227" w:type="pct"/>
            <w:vMerge w:val="restart"/>
            <w:vAlign w:val="center"/>
          </w:tcPr>
          <w:p w14:paraId="50B851E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Наименование задачи, мероприятия государственной программы</w:t>
            </w:r>
          </w:p>
        </w:tc>
        <w:tc>
          <w:tcPr>
            <w:tcW w:w="944" w:type="pct"/>
            <w:vMerge w:val="restart"/>
            <w:vAlign w:val="center"/>
          </w:tcPr>
          <w:p w14:paraId="4A2B7A8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Срок исполнения</w:t>
            </w:r>
          </w:p>
        </w:tc>
        <w:tc>
          <w:tcPr>
            <w:tcW w:w="1178" w:type="pct"/>
            <w:vMerge w:val="restart"/>
            <w:vAlign w:val="center"/>
          </w:tcPr>
          <w:p w14:paraId="0108D5A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Объем финансирования за счет средств областного бюджета, </w:t>
            </w:r>
            <w:r w:rsidRPr="00EE56DC">
              <w:rPr>
                <w:rFonts w:ascii="PT Astra Serif" w:hAnsi="PT Astra Serif"/>
                <w:sz w:val="22"/>
                <w:szCs w:val="22"/>
              </w:rPr>
              <w:br w:type="textWrapping" w:clear="all"/>
              <w:t xml:space="preserve">в том числе за счет межбюджетных трансфертов </w:t>
            </w:r>
            <w:r w:rsidRPr="00EE56DC">
              <w:rPr>
                <w:rFonts w:ascii="PT Astra Serif" w:hAnsi="PT Astra Serif"/>
                <w:sz w:val="22"/>
                <w:szCs w:val="22"/>
              </w:rPr>
              <w:br w:type="textWrapping" w:clear="all"/>
              <w:t>из федерального бюджета</w:t>
            </w:r>
          </w:p>
        </w:tc>
        <w:tc>
          <w:tcPr>
            <w:tcW w:w="1415" w:type="pct"/>
            <w:gridSpan w:val="5"/>
            <w:vAlign w:val="center"/>
          </w:tcPr>
          <w:p w14:paraId="4AF83EA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Главные распорядители средств областного бюджета (ГРБС)</w:t>
            </w:r>
          </w:p>
        </w:tc>
      </w:tr>
      <w:tr w:rsidR="003E62AC" w:rsidRPr="00EE56DC" w14:paraId="15C5FB97" w14:textId="77777777">
        <w:trPr>
          <w:trHeight w:val="555"/>
          <w:tblHeader/>
        </w:trPr>
        <w:tc>
          <w:tcPr>
            <w:tcW w:w="236" w:type="pct"/>
            <w:vMerge/>
            <w:vAlign w:val="center"/>
          </w:tcPr>
          <w:p w14:paraId="5A94E52A" w14:textId="77777777" w:rsidR="003E62AC" w:rsidRPr="00EE56DC" w:rsidRDefault="003E62AC">
            <w:pPr>
              <w:ind w:firstLine="0"/>
              <w:rPr>
                <w:rFonts w:ascii="PT Astra Serif" w:hAnsi="PT Astra Serif"/>
                <w:sz w:val="22"/>
                <w:szCs w:val="22"/>
              </w:rPr>
            </w:pPr>
          </w:p>
        </w:tc>
        <w:tc>
          <w:tcPr>
            <w:tcW w:w="1227" w:type="pct"/>
            <w:vMerge/>
            <w:vAlign w:val="center"/>
          </w:tcPr>
          <w:p w14:paraId="1D2872CC" w14:textId="77777777" w:rsidR="003E62AC" w:rsidRPr="00EE56DC" w:rsidRDefault="003E62AC">
            <w:pPr>
              <w:ind w:firstLine="0"/>
              <w:rPr>
                <w:rFonts w:ascii="PT Astra Serif" w:hAnsi="PT Astra Serif"/>
                <w:sz w:val="22"/>
                <w:szCs w:val="22"/>
              </w:rPr>
            </w:pPr>
          </w:p>
        </w:tc>
        <w:tc>
          <w:tcPr>
            <w:tcW w:w="944" w:type="pct"/>
            <w:vMerge/>
            <w:vAlign w:val="center"/>
          </w:tcPr>
          <w:p w14:paraId="33C8BD39" w14:textId="77777777" w:rsidR="003E62AC" w:rsidRPr="00EE56DC" w:rsidRDefault="003E62AC">
            <w:pPr>
              <w:ind w:firstLine="0"/>
              <w:rPr>
                <w:rFonts w:ascii="PT Astra Serif" w:hAnsi="PT Astra Serif"/>
                <w:sz w:val="22"/>
                <w:szCs w:val="22"/>
              </w:rPr>
            </w:pPr>
          </w:p>
        </w:tc>
        <w:tc>
          <w:tcPr>
            <w:tcW w:w="1178" w:type="pct"/>
            <w:vMerge/>
            <w:vAlign w:val="center"/>
          </w:tcPr>
          <w:p w14:paraId="371007A1" w14:textId="77777777" w:rsidR="003E62AC" w:rsidRPr="00EE56DC" w:rsidRDefault="003E62AC">
            <w:pPr>
              <w:ind w:firstLine="0"/>
              <w:rPr>
                <w:rFonts w:ascii="PT Astra Serif" w:hAnsi="PT Astra Serif"/>
                <w:sz w:val="22"/>
                <w:szCs w:val="22"/>
              </w:rPr>
            </w:pPr>
          </w:p>
        </w:tc>
        <w:tc>
          <w:tcPr>
            <w:tcW w:w="512" w:type="pct"/>
            <w:vAlign w:val="center"/>
          </w:tcPr>
          <w:p w14:paraId="7D016FB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Департамент лесного хозяйства Томской области</w:t>
            </w:r>
          </w:p>
        </w:tc>
        <w:tc>
          <w:tcPr>
            <w:tcW w:w="508" w:type="pct"/>
            <w:gridSpan w:val="3"/>
            <w:vAlign w:val="center"/>
          </w:tcPr>
          <w:p w14:paraId="3B28DE6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Департамент природных ресурсов </w:t>
            </w:r>
            <w:r w:rsidRPr="00EE56DC">
              <w:rPr>
                <w:rFonts w:ascii="PT Astra Serif" w:hAnsi="PT Astra Serif"/>
                <w:sz w:val="22"/>
                <w:szCs w:val="22"/>
              </w:rPr>
              <w:br w:type="textWrapping" w:clear="all"/>
              <w:t>и охраны окружающей среды Томской области</w:t>
            </w:r>
          </w:p>
        </w:tc>
        <w:tc>
          <w:tcPr>
            <w:tcW w:w="395" w:type="pct"/>
            <w:vAlign w:val="center"/>
          </w:tcPr>
          <w:p w14:paraId="29EA1F7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Департамент охотничьего и рыбного хозяйства Томской области</w:t>
            </w:r>
          </w:p>
        </w:tc>
      </w:tr>
      <w:tr w:rsidR="003E62AC" w:rsidRPr="00EE56DC" w14:paraId="101F3212" w14:textId="77777777">
        <w:trPr>
          <w:trHeight w:val="300"/>
          <w:tblHeader/>
        </w:trPr>
        <w:tc>
          <w:tcPr>
            <w:tcW w:w="236" w:type="pct"/>
            <w:vAlign w:val="center"/>
          </w:tcPr>
          <w:p w14:paraId="67517DC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w:t>
            </w:r>
          </w:p>
        </w:tc>
        <w:tc>
          <w:tcPr>
            <w:tcW w:w="1227" w:type="pct"/>
            <w:vAlign w:val="center"/>
          </w:tcPr>
          <w:p w14:paraId="3C536F1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w:t>
            </w:r>
          </w:p>
        </w:tc>
        <w:tc>
          <w:tcPr>
            <w:tcW w:w="944" w:type="pct"/>
            <w:vAlign w:val="center"/>
          </w:tcPr>
          <w:p w14:paraId="67DACFB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w:t>
            </w:r>
          </w:p>
        </w:tc>
        <w:tc>
          <w:tcPr>
            <w:tcW w:w="1178" w:type="pct"/>
            <w:vAlign w:val="center"/>
          </w:tcPr>
          <w:p w14:paraId="505F054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w:t>
            </w:r>
          </w:p>
        </w:tc>
        <w:tc>
          <w:tcPr>
            <w:tcW w:w="512" w:type="pct"/>
            <w:vAlign w:val="center"/>
          </w:tcPr>
          <w:p w14:paraId="685978C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w:t>
            </w:r>
          </w:p>
        </w:tc>
        <w:tc>
          <w:tcPr>
            <w:tcW w:w="508" w:type="pct"/>
            <w:gridSpan w:val="3"/>
            <w:vAlign w:val="center"/>
          </w:tcPr>
          <w:p w14:paraId="4B7B9F9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w:t>
            </w:r>
          </w:p>
        </w:tc>
        <w:tc>
          <w:tcPr>
            <w:tcW w:w="395" w:type="pct"/>
            <w:vAlign w:val="center"/>
          </w:tcPr>
          <w:p w14:paraId="60A7601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w:t>
            </w:r>
          </w:p>
        </w:tc>
      </w:tr>
      <w:tr w:rsidR="003E62AC" w:rsidRPr="00EE56DC" w14:paraId="055C1D40" w14:textId="77777777">
        <w:trPr>
          <w:trHeight w:val="300"/>
        </w:trPr>
        <w:tc>
          <w:tcPr>
            <w:tcW w:w="236" w:type="pct"/>
            <w:vAlign w:val="center"/>
          </w:tcPr>
          <w:p w14:paraId="17D0A7D8" w14:textId="77777777" w:rsidR="003E62AC" w:rsidRPr="00EE56DC" w:rsidRDefault="003E62AC">
            <w:pPr>
              <w:ind w:firstLine="0"/>
              <w:jc w:val="center"/>
              <w:rPr>
                <w:rFonts w:ascii="PT Astra Serif" w:hAnsi="PT Astra Serif"/>
                <w:sz w:val="22"/>
                <w:szCs w:val="22"/>
              </w:rPr>
            </w:pPr>
          </w:p>
        </w:tc>
        <w:tc>
          <w:tcPr>
            <w:tcW w:w="4764" w:type="pct"/>
            <w:gridSpan w:val="8"/>
            <w:vAlign w:val="center"/>
          </w:tcPr>
          <w:p w14:paraId="3AC3D20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Подпрограмма (направление) 1 «Развитие лесного хозяйства на территории Томской области»</w:t>
            </w:r>
          </w:p>
        </w:tc>
      </w:tr>
      <w:tr w:rsidR="003E62AC" w:rsidRPr="00EE56DC" w14:paraId="2A0AB86F" w14:textId="77777777">
        <w:trPr>
          <w:trHeight w:val="300"/>
        </w:trPr>
        <w:tc>
          <w:tcPr>
            <w:tcW w:w="236" w:type="pct"/>
            <w:vMerge w:val="restart"/>
            <w:vAlign w:val="center"/>
          </w:tcPr>
          <w:p w14:paraId="39DACC2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w:t>
            </w:r>
          </w:p>
        </w:tc>
        <w:tc>
          <w:tcPr>
            <w:tcW w:w="1227" w:type="pct"/>
            <w:vMerge w:val="restart"/>
            <w:vAlign w:val="center"/>
          </w:tcPr>
          <w:p w14:paraId="19D7054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Комплекс процессных</w:t>
            </w:r>
            <w:r w:rsidRPr="00EE56DC">
              <w:rPr>
                <w:rFonts w:ascii="PT Astra Serif" w:hAnsi="PT Astra Serif"/>
                <w:sz w:val="22"/>
                <w:szCs w:val="22"/>
              </w:rPr>
              <w:br w:type="textWrapping" w:clear="all"/>
              <w:t xml:space="preserve">мероприятий 1 </w:t>
            </w:r>
            <w:r w:rsidRPr="00EE56DC">
              <w:rPr>
                <w:rFonts w:ascii="PT Astra Serif" w:hAnsi="PT Astra Serif"/>
                <w:sz w:val="22"/>
                <w:szCs w:val="22"/>
              </w:rPr>
              <w:br w:type="textWrapping" w:clear="all"/>
              <w:t>Осуществление отдельных полномочий в области лесных отношений</w:t>
            </w:r>
          </w:p>
        </w:tc>
        <w:tc>
          <w:tcPr>
            <w:tcW w:w="944" w:type="pct"/>
            <w:vAlign w:val="center"/>
          </w:tcPr>
          <w:p w14:paraId="68F354F4"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center"/>
          </w:tcPr>
          <w:p w14:paraId="5A0F09C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3922804,4</w:t>
            </w:r>
          </w:p>
        </w:tc>
        <w:tc>
          <w:tcPr>
            <w:tcW w:w="512" w:type="pct"/>
            <w:vAlign w:val="center"/>
          </w:tcPr>
          <w:p w14:paraId="0DF6074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3922804,4</w:t>
            </w:r>
          </w:p>
        </w:tc>
        <w:tc>
          <w:tcPr>
            <w:tcW w:w="508" w:type="pct"/>
            <w:gridSpan w:val="3"/>
            <w:vAlign w:val="center"/>
          </w:tcPr>
          <w:p w14:paraId="32822AA7" w14:textId="77777777" w:rsidR="003E62AC" w:rsidRPr="00EE56DC" w:rsidRDefault="003E62AC">
            <w:pPr>
              <w:ind w:firstLine="0"/>
              <w:jc w:val="center"/>
              <w:rPr>
                <w:rFonts w:ascii="PT Astra Serif" w:hAnsi="PT Astra Serif"/>
                <w:sz w:val="22"/>
                <w:szCs w:val="22"/>
              </w:rPr>
            </w:pPr>
          </w:p>
        </w:tc>
        <w:tc>
          <w:tcPr>
            <w:tcW w:w="395" w:type="pct"/>
            <w:vAlign w:val="center"/>
          </w:tcPr>
          <w:p w14:paraId="46AB05CF" w14:textId="77777777" w:rsidR="003E62AC" w:rsidRPr="00EE56DC" w:rsidRDefault="003E62AC">
            <w:pPr>
              <w:ind w:firstLine="0"/>
              <w:jc w:val="center"/>
              <w:rPr>
                <w:rFonts w:ascii="PT Astra Serif" w:hAnsi="PT Astra Serif"/>
                <w:sz w:val="22"/>
                <w:szCs w:val="22"/>
              </w:rPr>
            </w:pPr>
          </w:p>
        </w:tc>
      </w:tr>
      <w:tr w:rsidR="003E62AC" w:rsidRPr="00EE56DC" w14:paraId="3DD676B8" w14:textId="77777777">
        <w:trPr>
          <w:trHeight w:val="300"/>
        </w:trPr>
        <w:tc>
          <w:tcPr>
            <w:tcW w:w="236" w:type="pct"/>
            <w:vMerge/>
            <w:vAlign w:val="center"/>
          </w:tcPr>
          <w:p w14:paraId="785232D1"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04747A7C" w14:textId="77777777" w:rsidR="003E62AC" w:rsidRPr="00EE56DC" w:rsidRDefault="003E62AC">
            <w:pPr>
              <w:ind w:firstLine="0"/>
              <w:jc w:val="center"/>
              <w:rPr>
                <w:rFonts w:ascii="PT Astra Serif" w:hAnsi="PT Astra Serif"/>
                <w:sz w:val="22"/>
                <w:szCs w:val="22"/>
              </w:rPr>
            </w:pPr>
          </w:p>
        </w:tc>
        <w:tc>
          <w:tcPr>
            <w:tcW w:w="944" w:type="pct"/>
            <w:vAlign w:val="center"/>
          </w:tcPr>
          <w:p w14:paraId="038B929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center"/>
          </w:tcPr>
          <w:p w14:paraId="1C83261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659710,4</w:t>
            </w:r>
          </w:p>
        </w:tc>
        <w:tc>
          <w:tcPr>
            <w:tcW w:w="512" w:type="pct"/>
            <w:vAlign w:val="center"/>
          </w:tcPr>
          <w:p w14:paraId="6E57F5A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659710,4</w:t>
            </w:r>
          </w:p>
        </w:tc>
        <w:tc>
          <w:tcPr>
            <w:tcW w:w="508" w:type="pct"/>
            <w:gridSpan w:val="3"/>
            <w:vAlign w:val="center"/>
          </w:tcPr>
          <w:p w14:paraId="3F78BAB9" w14:textId="77777777" w:rsidR="003E62AC" w:rsidRPr="00EE56DC" w:rsidRDefault="003E62AC">
            <w:pPr>
              <w:ind w:firstLine="0"/>
              <w:jc w:val="center"/>
              <w:rPr>
                <w:rFonts w:ascii="PT Astra Serif" w:hAnsi="PT Astra Serif"/>
                <w:sz w:val="22"/>
                <w:szCs w:val="22"/>
              </w:rPr>
            </w:pPr>
          </w:p>
        </w:tc>
        <w:tc>
          <w:tcPr>
            <w:tcW w:w="395" w:type="pct"/>
            <w:vAlign w:val="center"/>
          </w:tcPr>
          <w:p w14:paraId="15A03323" w14:textId="77777777" w:rsidR="003E62AC" w:rsidRPr="00EE56DC" w:rsidRDefault="003E62AC">
            <w:pPr>
              <w:ind w:firstLine="0"/>
              <w:jc w:val="center"/>
              <w:rPr>
                <w:rFonts w:ascii="PT Astra Serif" w:hAnsi="PT Astra Serif"/>
                <w:sz w:val="22"/>
                <w:szCs w:val="22"/>
              </w:rPr>
            </w:pPr>
          </w:p>
        </w:tc>
      </w:tr>
      <w:tr w:rsidR="003E62AC" w:rsidRPr="00EE56DC" w14:paraId="353DB4EA" w14:textId="77777777">
        <w:trPr>
          <w:trHeight w:val="300"/>
        </w:trPr>
        <w:tc>
          <w:tcPr>
            <w:tcW w:w="236" w:type="pct"/>
            <w:vMerge/>
            <w:vAlign w:val="center"/>
          </w:tcPr>
          <w:p w14:paraId="679542BD"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642E3AF4" w14:textId="77777777" w:rsidR="003E62AC" w:rsidRPr="00EE56DC" w:rsidRDefault="003E62AC">
            <w:pPr>
              <w:ind w:firstLine="0"/>
              <w:jc w:val="center"/>
              <w:rPr>
                <w:rFonts w:ascii="PT Astra Serif" w:hAnsi="PT Astra Serif"/>
                <w:sz w:val="22"/>
                <w:szCs w:val="22"/>
              </w:rPr>
            </w:pPr>
          </w:p>
        </w:tc>
        <w:tc>
          <w:tcPr>
            <w:tcW w:w="944" w:type="pct"/>
            <w:vAlign w:val="center"/>
          </w:tcPr>
          <w:p w14:paraId="5C988ADD"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vAlign w:val="center"/>
          </w:tcPr>
          <w:p w14:paraId="6314338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895269,2</w:t>
            </w:r>
          </w:p>
        </w:tc>
        <w:tc>
          <w:tcPr>
            <w:tcW w:w="512" w:type="pct"/>
            <w:vAlign w:val="center"/>
          </w:tcPr>
          <w:p w14:paraId="1909837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895269,2</w:t>
            </w:r>
          </w:p>
        </w:tc>
        <w:tc>
          <w:tcPr>
            <w:tcW w:w="508" w:type="pct"/>
            <w:gridSpan w:val="3"/>
            <w:vAlign w:val="center"/>
          </w:tcPr>
          <w:p w14:paraId="1D04E8F0" w14:textId="77777777" w:rsidR="003E62AC" w:rsidRPr="00EE56DC" w:rsidRDefault="003E62AC">
            <w:pPr>
              <w:ind w:firstLine="0"/>
              <w:jc w:val="center"/>
              <w:rPr>
                <w:rFonts w:ascii="PT Astra Serif" w:hAnsi="PT Astra Serif"/>
                <w:sz w:val="22"/>
                <w:szCs w:val="22"/>
              </w:rPr>
            </w:pPr>
          </w:p>
        </w:tc>
        <w:tc>
          <w:tcPr>
            <w:tcW w:w="395" w:type="pct"/>
            <w:vAlign w:val="center"/>
          </w:tcPr>
          <w:p w14:paraId="6068F2F6" w14:textId="77777777" w:rsidR="003E62AC" w:rsidRPr="00EE56DC" w:rsidRDefault="003E62AC">
            <w:pPr>
              <w:ind w:firstLine="0"/>
              <w:jc w:val="center"/>
              <w:rPr>
                <w:rFonts w:ascii="PT Astra Serif" w:hAnsi="PT Astra Serif"/>
                <w:sz w:val="22"/>
                <w:szCs w:val="22"/>
              </w:rPr>
            </w:pPr>
          </w:p>
        </w:tc>
      </w:tr>
      <w:tr w:rsidR="003E62AC" w:rsidRPr="00EE56DC" w14:paraId="55F55D7A" w14:textId="77777777">
        <w:trPr>
          <w:trHeight w:val="300"/>
        </w:trPr>
        <w:tc>
          <w:tcPr>
            <w:tcW w:w="236" w:type="pct"/>
            <w:vMerge/>
            <w:vAlign w:val="center"/>
          </w:tcPr>
          <w:p w14:paraId="1B523DEA"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3D1E09BB" w14:textId="77777777" w:rsidR="003E62AC" w:rsidRPr="00EE56DC" w:rsidRDefault="003E62AC">
            <w:pPr>
              <w:ind w:firstLine="0"/>
              <w:jc w:val="center"/>
              <w:rPr>
                <w:rFonts w:ascii="PT Astra Serif" w:hAnsi="PT Astra Serif"/>
                <w:sz w:val="22"/>
                <w:szCs w:val="22"/>
              </w:rPr>
            </w:pPr>
          </w:p>
        </w:tc>
        <w:tc>
          <w:tcPr>
            <w:tcW w:w="944" w:type="pct"/>
            <w:vAlign w:val="center"/>
          </w:tcPr>
          <w:p w14:paraId="44682EF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tcPr>
          <w:p w14:paraId="6BDE800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785023,0</w:t>
            </w:r>
          </w:p>
        </w:tc>
        <w:tc>
          <w:tcPr>
            <w:tcW w:w="512" w:type="pct"/>
          </w:tcPr>
          <w:p w14:paraId="51E1DB7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785023,0</w:t>
            </w:r>
          </w:p>
        </w:tc>
        <w:tc>
          <w:tcPr>
            <w:tcW w:w="508" w:type="pct"/>
            <w:gridSpan w:val="3"/>
            <w:vAlign w:val="center"/>
          </w:tcPr>
          <w:p w14:paraId="60AD3F1E" w14:textId="77777777" w:rsidR="003E62AC" w:rsidRPr="00EE56DC" w:rsidRDefault="003E62AC">
            <w:pPr>
              <w:ind w:firstLine="0"/>
              <w:jc w:val="center"/>
              <w:rPr>
                <w:rFonts w:ascii="PT Astra Serif" w:hAnsi="PT Astra Serif"/>
                <w:sz w:val="22"/>
                <w:szCs w:val="22"/>
              </w:rPr>
            </w:pPr>
          </w:p>
        </w:tc>
        <w:tc>
          <w:tcPr>
            <w:tcW w:w="395" w:type="pct"/>
            <w:vAlign w:val="center"/>
          </w:tcPr>
          <w:p w14:paraId="715B4866" w14:textId="77777777" w:rsidR="003E62AC" w:rsidRPr="00EE56DC" w:rsidRDefault="003E62AC">
            <w:pPr>
              <w:ind w:firstLine="0"/>
              <w:jc w:val="center"/>
              <w:rPr>
                <w:rFonts w:ascii="PT Astra Serif" w:hAnsi="PT Astra Serif"/>
                <w:sz w:val="22"/>
                <w:szCs w:val="22"/>
              </w:rPr>
            </w:pPr>
          </w:p>
        </w:tc>
      </w:tr>
      <w:tr w:rsidR="003E62AC" w:rsidRPr="00EE56DC" w14:paraId="1E2B613B" w14:textId="77777777">
        <w:trPr>
          <w:trHeight w:val="300"/>
        </w:trPr>
        <w:tc>
          <w:tcPr>
            <w:tcW w:w="236" w:type="pct"/>
            <w:vMerge/>
            <w:vAlign w:val="center"/>
          </w:tcPr>
          <w:p w14:paraId="410FE4DE"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19CBE06F" w14:textId="77777777" w:rsidR="003E62AC" w:rsidRPr="00EE56DC" w:rsidRDefault="003E62AC">
            <w:pPr>
              <w:ind w:firstLine="0"/>
              <w:jc w:val="center"/>
              <w:rPr>
                <w:rFonts w:ascii="PT Astra Serif" w:hAnsi="PT Astra Serif"/>
                <w:sz w:val="22"/>
                <w:szCs w:val="22"/>
              </w:rPr>
            </w:pPr>
          </w:p>
        </w:tc>
        <w:tc>
          <w:tcPr>
            <w:tcW w:w="944" w:type="pct"/>
            <w:vAlign w:val="center"/>
          </w:tcPr>
          <w:p w14:paraId="3D6DB64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tcPr>
          <w:p w14:paraId="34F58A5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791400,9</w:t>
            </w:r>
          </w:p>
        </w:tc>
        <w:tc>
          <w:tcPr>
            <w:tcW w:w="512" w:type="pct"/>
          </w:tcPr>
          <w:p w14:paraId="4ACA1F2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791400,9</w:t>
            </w:r>
          </w:p>
        </w:tc>
        <w:tc>
          <w:tcPr>
            <w:tcW w:w="508" w:type="pct"/>
            <w:gridSpan w:val="3"/>
            <w:vAlign w:val="center"/>
          </w:tcPr>
          <w:p w14:paraId="471AD1D2" w14:textId="77777777" w:rsidR="003E62AC" w:rsidRPr="00EE56DC" w:rsidRDefault="003E62AC">
            <w:pPr>
              <w:ind w:firstLine="0"/>
              <w:jc w:val="center"/>
              <w:rPr>
                <w:rFonts w:ascii="PT Astra Serif" w:hAnsi="PT Astra Serif"/>
                <w:sz w:val="22"/>
                <w:szCs w:val="22"/>
              </w:rPr>
            </w:pPr>
          </w:p>
        </w:tc>
        <w:tc>
          <w:tcPr>
            <w:tcW w:w="395" w:type="pct"/>
            <w:vAlign w:val="center"/>
          </w:tcPr>
          <w:p w14:paraId="6AF04246" w14:textId="77777777" w:rsidR="003E62AC" w:rsidRPr="00EE56DC" w:rsidRDefault="003E62AC">
            <w:pPr>
              <w:ind w:firstLine="0"/>
              <w:jc w:val="center"/>
              <w:rPr>
                <w:rFonts w:ascii="PT Astra Serif" w:hAnsi="PT Astra Serif"/>
                <w:sz w:val="22"/>
                <w:szCs w:val="22"/>
              </w:rPr>
            </w:pPr>
          </w:p>
        </w:tc>
      </w:tr>
      <w:tr w:rsidR="003E62AC" w:rsidRPr="00EE56DC" w14:paraId="4B440336" w14:textId="77777777">
        <w:trPr>
          <w:trHeight w:val="300"/>
        </w:trPr>
        <w:tc>
          <w:tcPr>
            <w:tcW w:w="236" w:type="pct"/>
            <w:vMerge/>
            <w:vAlign w:val="center"/>
          </w:tcPr>
          <w:p w14:paraId="013DDA32"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3CE867C3" w14:textId="77777777" w:rsidR="003E62AC" w:rsidRPr="00EE56DC" w:rsidRDefault="003E62AC">
            <w:pPr>
              <w:ind w:firstLine="0"/>
              <w:jc w:val="center"/>
              <w:rPr>
                <w:rFonts w:ascii="PT Astra Serif" w:hAnsi="PT Astra Serif"/>
                <w:sz w:val="22"/>
                <w:szCs w:val="22"/>
              </w:rPr>
            </w:pPr>
          </w:p>
        </w:tc>
        <w:tc>
          <w:tcPr>
            <w:tcW w:w="944" w:type="pct"/>
            <w:vAlign w:val="center"/>
          </w:tcPr>
          <w:p w14:paraId="3AE17524"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tcPr>
          <w:p w14:paraId="7657A81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791400,9</w:t>
            </w:r>
          </w:p>
        </w:tc>
        <w:tc>
          <w:tcPr>
            <w:tcW w:w="512" w:type="pct"/>
          </w:tcPr>
          <w:p w14:paraId="1BD8552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791400,9</w:t>
            </w:r>
          </w:p>
        </w:tc>
        <w:tc>
          <w:tcPr>
            <w:tcW w:w="508" w:type="pct"/>
            <w:gridSpan w:val="3"/>
            <w:vAlign w:val="center"/>
          </w:tcPr>
          <w:p w14:paraId="55483227" w14:textId="77777777" w:rsidR="003E62AC" w:rsidRPr="00EE56DC" w:rsidRDefault="003E62AC">
            <w:pPr>
              <w:ind w:firstLine="0"/>
              <w:jc w:val="center"/>
              <w:rPr>
                <w:rFonts w:ascii="PT Astra Serif" w:hAnsi="PT Astra Serif"/>
                <w:sz w:val="22"/>
                <w:szCs w:val="22"/>
              </w:rPr>
            </w:pPr>
          </w:p>
        </w:tc>
        <w:tc>
          <w:tcPr>
            <w:tcW w:w="395" w:type="pct"/>
            <w:vAlign w:val="center"/>
          </w:tcPr>
          <w:p w14:paraId="4DB8F2B6" w14:textId="77777777" w:rsidR="003E62AC" w:rsidRPr="00EE56DC" w:rsidRDefault="003E62AC">
            <w:pPr>
              <w:ind w:firstLine="0"/>
              <w:jc w:val="center"/>
              <w:rPr>
                <w:rFonts w:ascii="PT Astra Serif" w:hAnsi="PT Astra Serif"/>
                <w:sz w:val="22"/>
                <w:szCs w:val="22"/>
              </w:rPr>
            </w:pPr>
          </w:p>
        </w:tc>
      </w:tr>
      <w:tr w:rsidR="003E62AC" w:rsidRPr="00EE56DC" w14:paraId="31E57DC2" w14:textId="77777777">
        <w:trPr>
          <w:trHeight w:val="300"/>
        </w:trPr>
        <w:tc>
          <w:tcPr>
            <w:tcW w:w="236" w:type="pct"/>
            <w:vMerge w:val="restart"/>
            <w:vAlign w:val="center"/>
          </w:tcPr>
          <w:p w14:paraId="0B3C195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w:t>
            </w:r>
          </w:p>
        </w:tc>
        <w:tc>
          <w:tcPr>
            <w:tcW w:w="1227" w:type="pct"/>
            <w:vMerge w:val="restart"/>
            <w:vAlign w:val="center"/>
          </w:tcPr>
          <w:p w14:paraId="1BA4051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Комплекс процессных </w:t>
            </w:r>
            <w:r w:rsidRPr="00EE56DC">
              <w:rPr>
                <w:rFonts w:ascii="PT Astra Serif" w:hAnsi="PT Astra Serif"/>
                <w:sz w:val="22"/>
                <w:szCs w:val="22"/>
              </w:rPr>
              <w:br w:type="textWrapping" w:clear="all"/>
              <w:t>мероприятий 2</w:t>
            </w:r>
          </w:p>
          <w:p w14:paraId="7E63A32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Повышение эффективности развития лесов Томской области</w:t>
            </w:r>
          </w:p>
        </w:tc>
        <w:tc>
          <w:tcPr>
            <w:tcW w:w="944" w:type="pct"/>
            <w:vAlign w:val="center"/>
          </w:tcPr>
          <w:p w14:paraId="4F764B8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center"/>
          </w:tcPr>
          <w:p w14:paraId="083B935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1804262,9</w:t>
            </w:r>
          </w:p>
        </w:tc>
        <w:tc>
          <w:tcPr>
            <w:tcW w:w="512" w:type="pct"/>
            <w:vAlign w:val="center"/>
          </w:tcPr>
          <w:p w14:paraId="708F632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1804262,9</w:t>
            </w:r>
          </w:p>
        </w:tc>
        <w:tc>
          <w:tcPr>
            <w:tcW w:w="508" w:type="pct"/>
            <w:gridSpan w:val="3"/>
            <w:vAlign w:val="center"/>
          </w:tcPr>
          <w:p w14:paraId="47DB3851" w14:textId="77777777" w:rsidR="003E62AC" w:rsidRPr="00EE56DC" w:rsidRDefault="003E62AC">
            <w:pPr>
              <w:ind w:firstLine="0"/>
              <w:jc w:val="center"/>
              <w:rPr>
                <w:rFonts w:ascii="PT Astra Serif" w:hAnsi="PT Astra Serif"/>
                <w:sz w:val="22"/>
                <w:szCs w:val="22"/>
              </w:rPr>
            </w:pPr>
          </w:p>
        </w:tc>
        <w:tc>
          <w:tcPr>
            <w:tcW w:w="395" w:type="pct"/>
            <w:vAlign w:val="center"/>
          </w:tcPr>
          <w:p w14:paraId="400C45FB" w14:textId="77777777" w:rsidR="003E62AC" w:rsidRPr="00EE56DC" w:rsidRDefault="003E62AC">
            <w:pPr>
              <w:ind w:firstLine="0"/>
              <w:jc w:val="center"/>
              <w:rPr>
                <w:rFonts w:ascii="PT Astra Serif" w:hAnsi="PT Astra Serif"/>
                <w:sz w:val="22"/>
                <w:szCs w:val="22"/>
              </w:rPr>
            </w:pPr>
          </w:p>
        </w:tc>
      </w:tr>
      <w:tr w:rsidR="003E62AC" w:rsidRPr="00EE56DC" w14:paraId="748965E4" w14:textId="77777777">
        <w:trPr>
          <w:trHeight w:val="300"/>
        </w:trPr>
        <w:tc>
          <w:tcPr>
            <w:tcW w:w="236" w:type="pct"/>
            <w:vMerge/>
            <w:vAlign w:val="center"/>
          </w:tcPr>
          <w:p w14:paraId="4C165192"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0F441C91" w14:textId="77777777" w:rsidR="003E62AC" w:rsidRPr="00EE56DC" w:rsidRDefault="003E62AC">
            <w:pPr>
              <w:ind w:firstLine="0"/>
              <w:jc w:val="center"/>
              <w:rPr>
                <w:rFonts w:ascii="PT Astra Serif" w:hAnsi="PT Astra Serif"/>
                <w:sz w:val="22"/>
                <w:szCs w:val="22"/>
              </w:rPr>
            </w:pPr>
          </w:p>
        </w:tc>
        <w:tc>
          <w:tcPr>
            <w:tcW w:w="944" w:type="pct"/>
            <w:vAlign w:val="center"/>
          </w:tcPr>
          <w:p w14:paraId="4308A7F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center"/>
          </w:tcPr>
          <w:p w14:paraId="3E1F840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373153,6</w:t>
            </w:r>
          </w:p>
        </w:tc>
        <w:tc>
          <w:tcPr>
            <w:tcW w:w="512" w:type="pct"/>
            <w:vAlign w:val="center"/>
          </w:tcPr>
          <w:p w14:paraId="5A197C6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373153,6</w:t>
            </w:r>
          </w:p>
        </w:tc>
        <w:tc>
          <w:tcPr>
            <w:tcW w:w="508" w:type="pct"/>
            <w:gridSpan w:val="3"/>
            <w:vAlign w:val="center"/>
          </w:tcPr>
          <w:p w14:paraId="1EC55BAC" w14:textId="77777777" w:rsidR="003E62AC" w:rsidRPr="00EE56DC" w:rsidRDefault="003E62AC">
            <w:pPr>
              <w:ind w:firstLine="0"/>
              <w:jc w:val="center"/>
              <w:rPr>
                <w:rFonts w:ascii="PT Astra Serif" w:hAnsi="PT Astra Serif"/>
                <w:sz w:val="22"/>
                <w:szCs w:val="22"/>
              </w:rPr>
            </w:pPr>
          </w:p>
        </w:tc>
        <w:tc>
          <w:tcPr>
            <w:tcW w:w="395" w:type="pct"/>
            <w:vAlign w:val="center"/>
          </w:tcPr>
          <w:p w14:paraId="145AA570" w14:textId="77777777" w:rsidR="003E62AC" w:rsidRPr="00EE56DC" w:rsidRDefault="003E62AC">
            <w:pPr>
              <w:ind w:firstLine="0"/>
              <w:jc w:val="center"/>
              <w:rPr>
                <w:rFonts w:ascii="PT Astra Serif" w:hAnsi="PT Astra Serif"/>
                <w:sz w:val="22"/>
                <w:szCs w:val="22"/>
              </w:rPr>
            </w:pPr>
          </w:p>
        </w:tc>
      </w:tr>
      <w:tr w:rsidR="003E62AC" w:rsidRPr="00EE56DC" w14:paraId="760F899A" w14:textId="77777777">
        <w:trPr>
          <w:trHeight w:val="300"/>
        </w:trPr>
        <w:tc>
          <w:tcPr>
            <w:tcW w:w="236" w:type="pct"/>
            <w:vMerge/>
            <w:vAlign w:val="center"/>
          </w:tcPr>
          <w:p w14:paraId="5616E279"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46FB2588" w14:textId="77777777" w:rsidR="003E62AC" w:rsidRPr="00EE56DC" w:rsidRDefault="003E62AC">
            <w:pPr>
              <w:ind w:firstLine="0"/>
              <w:jc w:val="center"/>
              <w:rPr>
                <w:rFonts w:ascii="PT Astra Serif" w:hAnsi="PT Astra Serif"/>
                <w:sz w:val="22"/>
                <w:szCs w:val="22"/>
              </w:rPr>
            </w:pPr>
          </w:p>
        </w:tc>
        <w:tc>
          <w:tcPr>
            <w:tcW w:w="944" w:type="pct"/>
            <w:vAlign w:val="center"/>
          </w:tcPr>
          <w:p w14:paraId="2BDBA9A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tcPr>
          <w:p w14:paraId="2507231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374793,1</w:t>
            </w:r>
          </w:p>
        </w:tc>
        <w:tc>
          <w:tcPr>
            <w:tcW w:w="512" w:type="pct"/>
          </w:tcPr>
          <w:p w14:paraId="1DD9D32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374793,1</w:t>
            </w:r>
          </w:p>
        </w:tc>
        <w:tc>
          <w:tcPr>
            <w:tcW w:w="508" w:type="pct"/>
            <w:gridSpan w:val="3"/>
            <w:vAlign w:val="center"/>
          </w:tcPr>
          <w:p w14:paraId="4886D9BC" w14:textId="77777777" w:rsidR="003E62AC" w:rsidRPr="00EE56DC" w:rsidRDefault="003E62AC">
            <w:pPr>
              <w:ind w:firstLine="0"/>
              <w:jc w:val="center"/>
              <w:rPr>
                <w:rFonts w:ascii="PT Astra Serif" w:hAnsi="PT Astra Serif"/>
                <w:sz w:val="22"/>
                <w:szCs w:val="22"/>
              </w:rPr>
            </w:pPr>
          </w:p>
        </w:tc>
        <w:tc>
          <w:tcPr>
            <w:tcW w:w="395" w:type="pct"/>
            <w:vAlign w:val="center"/>
          </w:tcPr>
          <w:p w14:paraId="785BD537" w14:textId="77777777" w:rsidR="003E62AC" w:rsidRPr="00EE56DC" w:rsidRDefault="003E62AC">
            <w:pPr>
              <w:ind w:firstLine="0"/>
              <w:jc w:val="center"/>
              <w:rPr>
                <w:rFonts w:ascii="PT Astra Serif" w:hAnsi="PT Astra Serif"/>
                <w:sz w:val="22"/>
                <w:szCs w:val="22"/>
              </w:rPr>
            </w:pPr>
          </w:p>
        </w:tc>
      </w:tr>
      <w:tr w:rsidR="003E62AC" w:rsidRPr="00EE56DC" w14:paraId="4572C07D" w14:textId="77777777">
        <w:trPr>
          <w:trHeight w:val="300"/>
        </w:trPr>
        <w:tc>
          <w:tcPr>
            <w:tcW w:w="236" w:type="pct"/>
            <w:vMerge/>
            <w:vAlign w:val="center"/>
          </w:tcPr>
          <w:p w14:paraId="4D1EC511"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307AFB36" w14:textId="77777777" w:rsidR="003E62AC" w:rsidRPr="00EE56DC" w:rsidRDefault="003E62AC">
            <w:pPr>
              <w:ind w:firstLine="0"/>
              <w:jc w:val="center"/>
              <w:rPr>
                <w:rFonts w:ascii="PT Astra Serif" w:hAnsi="PT Astra Serif"/>
                <w:sz w:val="22"/>
                <w:szCs w:val="22"/>
              </w:rPr>
            </w:pPr>
          </w:p>
        </w:tc>
        <w:tc>
          <w:tcPr>
            <w:tcW w:w="944" w:type="pct"/>
            <w:vAlign w:val="center"/>
          </w:tcPr>
          <w:p w14:paraId="79041EE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tcPr>
          <w:p w14:paraId="2E219CE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352105,4</w:t>
            </w:r>
          </w:p>
        </w:tc>
        <w:tc>
          <w:tcPr>
            <w:tcW w:w="512" w:type="pct"/>
          </w:tcPr>
          <w:p w14:paraId="5A8CBA1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352105,4</w:t>
            </w:r>
          </w:p>
        </w:tc>
        <w:tc>
          <w:tcPr>
            <w:tcW w:w="508" w:type="pct"/>
            <w:gridSpan w:val="3"/>
            <w:vAlign w:val="center"/>
          </w:tcPr>
          <w:p w14:paraId="63CC917F" w14:textId="77777777" w:rsidR="003E62AC" w:rsidRPr="00EE56DC" w:rsidRDefault="003E62AC">
            <w:pPr>
              <w:ind w:firstLine="0"/>
              <w:jc w:val="center"/>
              <w:rPr>
                <w:rFonts w:ascii="PT Astra Serif" w:hAnsi="PT Astra Serif"/>
                <w:sz w:val="22"/>
                <w:szCs w:val="22"/>
              </w:rPr>
            </w:pPr>
          </w:p>
        </w:tc>
        <w:tc>
          <w:tcPr>
            <w:tcW w:w="395" w:type="pct"/>
            <w:vAlign w:val="center"/>
          </w:tcPr>
          <w:p w14:paraId="39F6A05C" w14:textId="77777777" w:rsidR="003E62AC" w:rsidRPr="00EE56DC" w:rsidRDefault="003E62AC">
            <w:pPr>
              <w:ind w:firstLine="0"/>
              <w:jc w:val="center"/>
              <w:rPr>
                <w:rFonts w:ascii="PT Astra Serif" w:hAnsi="PT Astra Serif"/>
                <w:sz w:val="22"/>
                <w:szCs w:val="22"/>
              </w:rPr>
            </w:pPr>
          </w:p>
        </w:tc>
      </w:tr>
      <w:tr w:rsidR="003E62AC" w:rsidRPr="00EE56DC" w14:paraId="706E8372" w14:textId="77777777">
        <w:trPr>
          <w:trHeight w:val="300"/>
        </w:trPr>
        <w:tc>
          <w:tcPr>
            <w:tcW w:w="236" w:type="pct"/>
            <w:vMerge/>
            <w:vAlign w:val="center"/>
          </w:tcPr>
          <w:p w14:paraId="5E4F57CC"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24E80587" w14:textId="77777777" w:rsidR="003E62AC" w:rsidRPr="00EE56DC" w:rsidRDefault="003E62AC">
            <w:pPr>
              <w:ind w:firstLine="0"/>
              <w:jc w:val="center"/>
              <w:rPr>
                <w:rFonts w:ascii="PT Astra Serif" w:hAnsi="PT Astra Serif"/>
                <w:sz w:val="22"/>
                <w:szCs w:val="22"/>
              </w:rPr>
            </w:pPr>
          </w:p>
        </w:tc>
        <w:tc>
          <w:tcPr>
            <w:tcW w:w="944" w:type="pct"/>
            <w:vAlign w:val="center"/>
          </w:tcPr>
          <w:p w14:paraId="7428CC6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tcPr>
          <w:p w14:paraId="5C368CBE"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352105,4</w:t>
            </w:r>
          </w:p>
        </w:tc>
        <w:tc>
          <w:tcPr>
            <w:tcW w:w="512" w:type="pct"/>
          </w:tcPr>
          <w:p w14:paraId="33C242A5"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352105,4</w:t>
            </w:r>
          </w:p>
        </w:tc>
        <w:tc>
          <w:tcPr>
            <w:tcW w:w="508" w:type="pct"/>
            <w:gridSpan w:val="3"/>
            <w:vAlign w:val="center"/>
          </w:tcPr>
          <w:p w14:paraId="3E8383D1" w14:textId="77777777" w:rsidR="003E62AC" w:rsidRPr="00EE56DC" w:rsidRDefault="003E62AC">
            <w:pPr>
              <w:ind w:firstLine="0"/>
              <w:jc w:val="center"/>
              <w:rPr>
                <w:rFonts w:ascii="PT Astra Serif" w:hAnsi="PT Astra Serif"/>
                <w:sz w:val="22"/>
                <w:szCs w:val="22"/>
              </w:rPr>
            </w:pPr>
          </w:p>
        </w:tc>
        <w:tc>
          <w:tcPr>
            <w:tcW w:w="395" w:type="pct"/>
            <w:vAlign w:val="center"/>
          </w:tcPr>
          <w:p w14:paraId="5664B487" w14:textId="77777777" w:rsidR="003E62AC" w:rsidRPr="00EE56DC" w:rsidRDefault="003E62AC">
            <w:pPr>
              <w:ind w:firstLine="0"/>
              <w:jc w:val="center"/>
              <w:rPr>
                <w:rFonts w:ascii="PT Astra Serif" w:hAnsi="PT Astra Serif"/>
                <w:sz w:val="22"/>
                <w:szCs w:val="22"/>
              </w:rPr>
            </w:pPr>
          </w:p>
        </w:tc>
      </w:tr>
      <w:tr w:rsidR="003E62AC" w:rsidRPr="00EE56DC" w14:paraId="18D8FA75" w14:textId="77777777">
        <w:trPr>
          <w:trHeight w:val="300"/>
        </w:trPr>
        <w:tc>
          <w:tcPr>
            <w:tcW w:w="236" w:type="pct"/>
            <w:vMerge/>
            <w:vAlign w:val="center"/>
          </w:tcPr>
          <w:p w14:paraId="5AB5958A"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0336A2FB" w14:textId="77777777" w:rsidR="003E62AC" w:rsidRPr="00EE56DC" w:rsidRDefault="003E62AC">
            <w:pPr>
              <w:ind w:firstLine="0"/>
              <w:jc w:val="center"/>
              <w:rPr>
                <w:rFonts w:ascii="PT Astra Serif" w:hAnsi="PT Astra Serif"/>
                <w:sz w:val="22"/>
                <w:szCs w:val="22"/>
              </w:rPr>
            </w:pPr>
          </w:p>
        </w:tc>
        <w:tc>
          <w:tcPr>
            <w:tcW w:w="944" w:type="pct"/>
            <w:vAlign w:val="center"/>
          </w:tcPr>
          <w:p w14:paraId="62173479"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tcPr>
          <w:p w14:paraId="2F44F621"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352105,4</w:t>
            </w:r>
          </w:p>
        </w:tc>
        <w:tc>
          <w:tcPr>
            <w:tcW w:w="512" w:type="pct"/>
          </w:tcPr>
          <w:p w14:paraId="03A31740"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352105,4</w:t>
            </w:r>
          </w:p>
        </w:tc>
        <w:tc>
          <w:tcPr>
            <w:tcW w:w="508" w:type="pct"/>
            <w:gridSpan w:val="3"/>
            <w:vAlign w:val="center"/>
          </w:tcPr>
          <w:p w14:paraId="22BF9BC3" w14:textId="77777777" w:rsidR="003E62AC" w:rsidRPr="00EE56DC" w:rsidRDefault="003E62AC">
            <w:pPr>
              <w:ind w:firstLine="0"/>
              <w:jc w:val="center"/>
              <w:rPr>
                <w:rFonts w:ascii="PT Astra Serif" w:hAnsi="PT Astra Serif"/>
                <w:sz w:val="22"/>
                <w:szCs w:val="22"/>
              </w:rPr>
            </w:pPr>
          </w:p>
        </w:tc>
        <w:tc>
          <w:tcPr>
            <w:tcW w:w="395" w:type="pct"/>
            <w:vAlign w:val="center"/>
          </w:tcPr>
          <w:p w14:paraId="2BC75372" w14:textId="77777777" w:rsidR="003E62AC" w:rsidRPr="00EE56DC" w:rsidRDefault="003E62AC">
            <w:pPr>
              <w:ind w:firstLine="0"/>
              <w:jc w:val="center"/>
              <w:rPr>
                <w:rFonts w:ascii="PT Astra Serif" w:hAnsi="PT Astra Serif"/>
                <w:sz w:val="22"/>
                <w:szCs w:val="22"/>
              </w:rPr>
            </w:pPr>
          </w:p>
        </w:tc>
      </w:tr>
      <w:tr w:rsidR="003E62AC" w:rsidRPr="00EE56DC" w14:paraId="06565421" w14:textId="77777777">
        <w:trPr>
          <w:trHeight w:val="300"/>
        </w:trPr>
        <w:tc>
          <w:tcPr>
            <w:tcW w:w="236" w:type="pct"/>
            <w:vMerge w:val="restart"/>
            <w:vAlign w:val="center"/>
          </w:tcPr>
          <w:p w14:paraId="570D1D44" w14:textId="77777777" w:rsidR="003E62AC" w:rsidRPr="00EE56DC" w:rsidRDefault="003E62AC">
            <w:pPr>
              <w:ind w:firstLine="0"/>
              <w:jc w:val="center"/>
              <w:rPr>
                <w:rFonts w:ascii="PT Astra Serif" w:hAnsi="PT Astra Serif"/>
                <w:sz w:val="22"/>
                <w:szCs w:val="22"/>
              </w:rPr>
            </w:pPr>
          </w:p>
        </w:tc>
        <w:tc>
          <w:tcPr>
            <w:tcW w:w="1227" w:type="pct"/>
            <w:vMerge w:val="restart"/>
            <w:vAlign w:val="center"/>
          </w:tcPr>
          <w:p w14:paraId="2D288D7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Итого по Подпрограмме (направлению) 1</w:t>
            </w:r>
          </w:p>
        </w:tc>
        <w:tc>
          <w:tcPr>
            <w:tcW w:w="944" w:type="pct"/>
            <w:vAlign w:val="center"/>
          </w:tcPr>
          <w:p w14:paraId="07C837A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bottom"/>
          </w:tcPr>
          <w:p w14:paraId="270B82D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5727067,3</w:t>
            </w:r>
          </w:p>
        </w:tc>
        <w:tc>
          <w:tcPr>
            <w:tcW w:w="512" w:type="pct"/>
            <w:vAlign w:val="bottom"/>
          </w:tcPr>
          <w:p w14:paraId="7FA854E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5727067,3</w:t>
            </w:r>
          </w:p>
        </w:tc>
        <w:tc>
          <w:tcPr>
            <w:tcW w:w="508" w:type="pct"/>
            <w:gridSpan w:val="3"/>
            <w:vAlign w:val="center"/>
          </w:tcPr>
          <w:p w14:paraId="77CD8B49" w14:textId="77777777" w:rsidR="003E62AC" w:rsidRPr="00EE56DC" w:rsidRDefault="003E62AC">
            <w:pPr>
              <w:ind w:firstLine="0"/>
              <w:jc w:val="center"/>
              <w:rPr>
                <w:rFonts w:ascii="PT Astra Serif" w:hAnsi="PT Astra Serif"/>
                <w:sz w:val="22"/>
                <w:szCs w:val="22"/>
              </w:rPr>
            </w:pPr>
          </w:p>
        </w:tc>
        <w:tc>
          <w:tcPr>
            <w:tcW w:w="395" w:type="pct"/>
            <w:vAlign w:val="center"/>
          </w:tcPr>
          <w:p w14:paraId="2365756B" w14:textId="77777777" w:rsidR="003E62AC" w:rsidRPr="00EE56DC" w:rsidRDefault="003E62AC">
            <w:pPr>
              <w:ind w:firstLine="0"/>
              <w:jc w:val="center"/>
              <w:rPr>
                <w:rFonts w:ascii="PT Astra Serif" w:hAnsi="PT Astra Serif"/>
                <w:sz w:val="22"/>
                <w:szCs w:val="22"/>
              </w:rPr>
            </w:pPr>
          </w:p>
        </w:tc>
      </w:tr>
      <w:tr w:rsidR="003E62AC" w:rsidRPr="00EE56DC" w14:paraId="3A98A424" w14:textId="77777777">
        <w:trPr>
          <w:trHeight w:val="300"/>
        </w:trPr>
        <w:tc>
          <w:tcPr>
            <w:tcW w:w="236" w:type="pct"/>
            <w:vMerge/>
            <w:vAlign w:val="center"/>
          </w:tcPr>
          <w:p w14:paraId="38E629B1"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70DA2B83" w14:textId="77777777" w:rsidR="003E62AC" w:rsidRPr="00EE56DC" w:rsidRDefault="003E62AC">
            <w:pPr>
              <w:ind w:firstLine="0"/>
              <w:jc w:val="center"/>
              <w:rPr>
                <w:rFonts w:ascii="PT Astra Serif" w:hAnsi="PT Astra Serif"/>
                <w:sz w:val="22"/>
                <w:szCs w:val="22"/>
              </w:rPr>
            </w:pPr>
          </w:p>
        </w:tc>
        <w:tc>
          <w:tcPr>
            <w:tcW w:w="944" w:type="pct"/>
            <w:vAlign w:val="center"/>
          </w:tcPr>
          <w:p w14:paraId="7CC433FA"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tcPr>
          <w:p w14:paraId="0E0AF389" w14:textId="77777777" w:rsidR="003E62AC" w:rsidRPr="00EE56DC" w:rsidRDefault="00196589">
            <w:pPr>
              <w:ind w:firstLine="31"/>
              <w:jc w:val="center"/>
              <w:rPr>
                <w:rFonts w:ascii="PT Astra Serif" w:hAnsi="PT Astra Serif"/>
                <w:sz w:val="22"/>
                <w:szCs w:val="22"/>
              </w:rPr>
            </w:pPr>
            <w:r w:rsidRPr="00EE56DC">
              <w:rPr>
                <w:rFonts w:ascii="PT Astra Serif" w:hAnsi="PT Astra Serif"/>
                <w:sz w:val="22"/>
                <w:szCs w:val="22"/>
              </w:rPr>
              <w:t>1032864,0</w:t>
            </w:r>
          </w:p>
        </w:tc>
        <w:tc>
          <w:tcPr>
            <w:tcW w:w="512" w:type="pct"/>
          </w:tcPr>
          <w:p w14:paraId="552D9008" w14:textId="77777777" w:rsidR="003E62AC" w:rsidRPr="00EE56DC" w:rsidRDefault="00196589">
            <w:pPr>
              <w:ind w:firstLine="31"/>
              <w:jc w:val="center"/>
              <w:rPr>
                <w:rFonts w:ascii="PT Astra Serif" w:hAnsi="PT Astra Serif"/>
                <w:sz w:val="22"/>
                <w:szCs w:val="22"/>
              </w:rPr>
            </w:pPr>
            <w:r w:rsidRPr="00EE56DC">
              <w:rPr>
                <w:rFonts w:ascii="PT Astra Serif" w:hAnsi="PT Astra Serif"/>
                <w:sz w:val="22"/>
                <w:szCs w:val="22"/>
              </w:rPr>
              <w:t>1032864,0</w:t>
            </w:r>
          </w:p>
        </w:tc>
        <w:tc>
          <w:tcPr>
            <w:tcW w:w="508" w:type="pct"/>
            <w:gridSpan w:val="3"/>
            <w:vAlign w:val="center"/>
          </w:tcPr>
          <w:p w14:paraId="4FFB64C3" w14:textId="77777777" w:rsidR="003E62AC" w:rsidRPr="00EE56DC" w:rsidRDefault="003E62AC">
            <w:pPr>
              <w:ind w:firstLine="0"/>
              <w:jc w:val="center"/>
              <w:rPr>
                <w:rFonts w:ascii="PT Astra Serif" w:hAnsi="PT Astra Serif"/>
                <w:sz w:val="22"/>
                <w:szCs w:val="22"/>
              </w:rPr>
            </w:pPr>
          </w:p>
        </w:tc>
        <w:tc>
          <w:tcPr>
            <w:tcW w:w="395" w:type="pct"/>
            <w:vAlign w:val="center"/>
          </w:tcPr>
          <w:p w14:paraId="7A556F38" w14:textId="77777777" w:rsidR="003E62AC" w:rsidRPr="00EE56DC" w:rsidRDefault="003E62AC">
            <w:pPr>
              <w:ind w:firstLine="0"/>
              <w:jc w:val="center"/>
              <w:rPr>
                <w:rFonts w:ascii="PT Astra Serif" w:hAnsi="PT Astra Serif"/>
                <w:sz w:val="22"/>
                <w:szCs w:val="22"/>
              </w:rPr>
            </w:pPr>
          </w:p>
        </w:tc>
      </w:tr>
      <w:tr w:rsidR="003E62AC" w:rsidRPr="00EE56DC" w14:paraId="40A3D5D5" w14:textId="77777777">
        <w:trPr>
          <w:trHeight w:val="300"/>
        </w:trPr>
        <w:tc>
          <w:tcPr>
            <w:tcW w:w="236" w:type="pct"/>
            <w:vMerge/>
            <w:vAlign w:val="center"/>
          </w:tcPr>
          <w:p w14:paraId="0CDDC908"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3375E41D" w14:textId="77777777" w:rsidR="003E62AC" w:rsidRPr="00EE56DC" w:rsidRDefault="003E62AC">
            <w:pPr>
              <w:ind w:firstLine="0"/>
              <w:jc w:val="center"/>
              <w:rPr>
                <w:rFonts w:ascii="PT Astra Serif" w:hAnsi="PT Astra Serif"/>
                <w:sz w:val="22"/>
                <w:szCs w:val="22"/>
              </w:rPr>
            </w:pPr>
          </w:p>
        </w:tc>
        <w:tc>
          <w:tcPr>
            <w:tcW w:w="944" w:type="pct"/>
            <w:vAlign w:val="center"/>
          </w:tcPr>
          <w:p w14:paraId="4CBD0CD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tcPr>
          <w:p w14:paraId="0BA1976E" w14:textId="77777777" w:rsidR="003E62AC" w:rsidRPr="00EE56DC" w:rsidRDefault="00196589">
            <w:pPr>
              <w:ind w:firstLine="31"/>
              <w:jc w:val="center"/>
              <w:rPr>
                <w:rFonts w:ascii="PT Astra Serif" w:hAnsi="PT Astra Serif"/>
                <w:sz w:val="22"/>
                <w:szCs w:val="22"/>
              </w:rPr>
            </w:pPr>
            <w:r w:rsidRPr="00EE56DC">
              <w:rPr>
                <w:rFonts w:ascii="PT Astra Serif" w:hAnsi="PT Astra Serif"/>
                <w:sz w:val="22"/>
                <w:szCs w:val="22"/>
              </w:rPr>
              <w:t>1270062,3</w:t>
            </w:r>
          </w:p>
        </w:tc>
        <w:tc>
          <w:tcPr>
            <w:tcW w:w="512" w:type="pct"/>
          </w:tcPr>
          <w:p w14:paraId="513B00D8" w14:textId="77777777" w:rsidR="003E62AC" w:rsidRPr="00EE56DC" w:rsidRDefault="00196589">
            <w:pPr>
              <w:ind w:firstLine="31"/>
              <w:jc w:val="center"/>
              <w:rPr>
                <w:rFonts w:ascii="PT Astra Serif" w:hAnsi="PT Astra Serif"/>
                <w:sz w:val="22"/>
                <w:szCs w:val="22"/>
              </w:rPr>
            </w:pPr>
            <w:r w:rsidRPr="00EE56DC">
              <w:rPr>
                <w:rFonts w:ascii="PT Astra Serif" w:hAnsi="PT Astra Serif"/>
                <w:sz w:val="22"/>
                <w:szCs w:val="22"/>
              </w:rPr>
              <w:t>1270062,3</w:t>
            </w:r>
          </w:p>
        </w:tc>
        <w:tc>
          <w:tcPr>
            <w:tcW w:w="508" w:type="pct"/>
            <w:gridSpan w:val="3"/>
            <w:vAlign w:val="center"/>
          </w:tcPr>
          <w:p w14:paraId="5F9C4CE9" w14:textId="77777777" w:rsidR="003E62AC" w:rsidRPr="00EE56DC" w:rsidRDefault="003E62AC">
            <w:pPr>
              <w:ind w:firstLine="0"/>
              <w:jc w:val="center"/>
              <w:rPr>
                <w:rFonts w:ascii="PT Astra Serif" w:hAnsi="PT Astra Serif"/>
                <w:sz w:val="22"/>
                <w:szCs w:val="22"/>
              </w:rPr>
            </w:pPr>
          </w:p>
        </w:tc>
        <w:tc>
          <w:tcPr>
            <w:tcW w:w="395" w:type="pct"/>
            <w:vAlign w:val="center"/>
          </w:tcPr>
          <w:p w14:paraId="0A3F7CCF" w14:textId="77777777" w:rsidR="003E62AC" w:rsidRPr="00EE56DC" w:rsidRDefault="003E62AC">
            <w:pPr>
              <w:ind w:firstLine="0"/>
              <w:jc w:val="center"/>
              <w:rPr>
                <w:rFonts w:ascii="PT Astra Serif" w:hAnsi="PT Astra Serif"/>
                <w:sz w:val="22"/>
                <w:szCs w:val="22"/>
              </w:rPr>
            </w:pPr>
          </w:p>
        </w:tc>
      </w:tr>
      <w:tr w:rsidR="003E62AC" w:rsidRPr="00EE56DC" w14:paraId="6139FCED" w14:textId="77777777">
        <w:trPr>
          <w:trHeight w:val="300"/>
        </w:trPr>
        <w:tc>
          <w:tcPr>
            <w:tcW w:w="236" w:type="pct"/>
            <w:vMerge/>
            <w:vAlign w:val="center"/>
          </w:tcPr>
          <w:p w14:paraId="684F34E7"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41AD6AAB" w14:textId="77777777" w:rsidR="003E62AC" w:rsidRPr="00EE56DC" w:rsidRDefault="003E62AC">
            <w:pPr>
              <w:ind w:firstLine="0"/>
              <w:jc w:val="center"/>
              <w:rPr>
                <w:rFonts w:ascii="PT Astra Serif" w:hAnsi="PT Astra Serif"/>
                <w:sz w:val="22"/>
                <w:szCs w:val="22"/>
              </w:rPr>
            </w:pPr>
          </w:p>
        </w:tc>
        <w:tc>
          <w:tcPr>
            <w:tcW w:w="944" w:type="pct"/>
            <w:vAlign w:val="center"/>
          </w:tcPr>
          <w:p w14:paraId="34E1F96A"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tcPr>
          <w:p w14:paraId="5C2A226F" w14:textId="77777777" w:rsidR="003E62AC" w:rsidRPr="00EE56DC" w:rsidRDefault="00196589">
            <w:pPr>
              <w:ind w:firstLine="31"/>
              <w:jc w:val="center"/>
              <w:rPr>
                <w:rFonts w:ascii="PT Astra Serif" w:hAnsi="PT Astra Serif"/>
                <w:sz w:val="22"/>
                <w:szCs w:val="22"/>
              </w:rPr>
            </w:pPr>
            <w:r w:rsidRPr="00EE56DC">
              <w:rPr>
                <w:rFonts w:ascii="PT Astra Serif" w:hAnsi="PT Astra Serif"/>
                <w:sz w:val="22"/>
                <w:szCs w:val="22"/>
              </w:rPr>
              <w:t>1137128,4</w:t>
            </w:r>
          </w:p>
        </w:tc>
        <w:tc>
          <w:tcPr>
            <w:tcW w:w="512" w:type="pct"/>
          </w:tcPr>
          <w:p w14:paraId="5777EEBD" w14:textId="77777777" w:rsidR="003E62AC" w:rsidRPr="00EE56DC" w:rsidRDefault="00196589">
            <w:pPr>
              <w:ind w:firstLine="31"/>
              <w:jc w:val="center"/>
              <w:rPr>
                <w:rFonts w:ascii="PT Astra Serif" w:hAnsi="PT Astra Serif"/>
                <w:sz w:val="22"/>
                <w:szCs w:val="22"/>
              </w:rPr>
            </w:pPr>
            <w:r w:rsidRPr="00EE56DC">
              <w:rPr>
                <w:rFonts w:ascii="PT Astra Serif" w:hAnsi="PT Astra Serif"/>
                <w:sz w:val="22"/>
                <w:szCs w:val="22"/>
              </w:rPr>
              <w:t>1137128,4</w:t>
            </w:r>
          </w:p>
        </w:tc>
        <w:tc>
          <w:tcPr>
            <w:tcW w:w="508" w:type="pct"/>
            <w:gridSpan w:val="3"/>
            <w:vAlign w:val="center"/>
          </w:tcPr>
          <w:p w14:paraId="2F0EB083" w14:textId="77777777" w:rsidR="003E62AC" w:rsidRPr="00EE56DC" w:rsidRDefault="003E62AC">
            <w:pPr>
              <w:ind w:firstLine="0"/>
              <w:jc w:val="center"/>
              <w:rPr>
                <w:rFonts w:ascii="PT Astra Serif" w:hAnsi="PT Astra Serif"/>
                <w:sz w:val="22"/>
                <w:szCs w:val="22"/>
              </w:rPr>
            </w:pPr>
          </w:p>
        </w:tc>
        <w:tc>
          <w:tcPr>
            <w:tcW w:w="395" w:type="pct"/>
            <w:vAlign w:val="center"/>
          </w:tcPr>
          <w:p w14:paraId="619661FC" w14:textId="77777777" w:rsidR="003E62AC" w:rsidRPr="00EE56DC" w:rsidRDefault="003E62AC">
            <w:pPr>
              <w:ind w:firstLine="0"/>
              <w:jc w:val="center"/>
              <w:rPr>
                <w:rFonts w:ascii="PT Astra Serif" w:hAnsi="PT Astra Serif"/>
                <w:sz w:val="22"/>
                <w:szCs w:val="22"/>
              </w:rPr>
            </w:pPr>
          </w:p>
        </w:tc>
      </w:tr>
      <w:tr w:rsidR="003E62AC" w:rsidRPr="00EE56DC" w14:paraId="6AD671EB" w14:textId="77777777">
        <w:trPr>
          <w:trHeight w:val="300"/>
        </w:trPr>
        <w:tc>
          <w:tcPr>
            <w:tcW w:w="236" w:type="pct"/>
            <w:vMerge/>
            <w:vAlign w:val="center"/>
          </w:tcPr>
          <w:p w14:paraId="08A8FE05"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5625CB33" w14:textId="77777777" w:rsidR="003E62AC" w:rsidRPr="00EE56DC" w:rsidRDefault="003E62AC">
            <w:pPr>
              <w:ind w:firstLine="0"/>
              <w:jc w:val="center"/>
              <w:rPr>
                <w:rFonts w:ascii="PT Astra Serif" w:hAnsi="PT Astra Serif"/>
                <w:sz w:val="22"/>
                <w:szCs w:val="22"/>
              </w:rPr>
            </w:pPr>
          </w:p>
        </w:tc>
        <w:tc>
          <w:tcPr>
            <w:tcW w:w="944" w:type="pct"/>
            <w:vAlign w:val="center"/>
          </w:tcPr>
          <w:p w14:paraId="02F14503"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tcPr>
          <w:p w14:paraId="7CF143A0" w14:textId="77777777" w:rsidR="003E62AC" w:rsidRPr="00EE56DC" w:rsidRDefault="00196589">
            <w:pPr>
              <w:ind w:firstLine="31"/>
              <w:jc w:val="center"/>
              <w:rPr>
                <w:rFonts w:ascii="PT Astra Serif" w:hAnsi="PT Astra Serif"/>
                <w:sz w:val="22"/>
                <w:szCs w:val="22"/>
              </w:rPr>
            </w:pPr>
            <w:r w:rsidRPr="00EE56DC">
              <w:rPr>
                <w:rFonts w:ascii="PT Astra Serif" w:hAnsi="PT Astra Serif"/>
                <w:sz w:val="22"/>
                <w:szCs w:val="22"/>
              </w:rPr>
              <w:t>1143506,3</w:t>
            </w:r>
          </w:p>
        </w:tc>
        <w:tc>
          <w:tcPr>
            <w:tcW w:w="512" w:type="pct"/>
          </w:tcPr>
          <w:p w14:paraId="4EBC5287" w14:textId="77777777" w:rsidR="003E62AC" w:rsidRPr="00EE56DC" w:rsidRDefault="00196589">
            <w:pPr>
              <w:ind w:firstLine="31"/>
              <w:jc w:val="center"/>
              <w:rPr>
                <w:rFonts w:ascii="PT Astra Serif" w:hAnsi="PT Astra Serif"/>
                <w:sz w:val="22"/>
                <w:szCs w:val="22"/>
              </w:rPr>
            </w:pPr>
            <w:r w:rsidRPr="00EE56DC">
              <w:rPr>
                <w:rFonts w:ascii="PT Astra Serif" w:hAnsi="PT Astra Serif"/>
                <w:sz w:val="22"/>
                <w:szCs w:val="22"/>
              </w:rPr>
              <w:t>1143506,3</w:t>
            </w:r>
          </w:p>
        </w:tc>
        <w:tc>
          <w:tcPr>
            <w:tcW w:w="508" w:type="pct"/>
            <w:gridSpan w:val="3"/>
            <w:vAlign w:val="center"/>
          </w:tcPr>
          <w:p w14:paraId="29B6EA1F" w14:textId="77777777" w:rsidR="003E62AC" w:rsidRPr="00EE56DC" w:rsidRDefault="003E62AC">
            <w:pPr>
              <w:ind w:firstLine="0"/>
              <w:jc w:val="center"/>
              <w:rPr>
                <w:rFonts w:ascii="PT Astra Serif" w:hAnsi="PT Astra Serif"/>
                <w:sz w:val="22"/>
                <w:szCs w:val="22"/>
              </w:rPr>
            </w:pPr>
          </w:p>
        </w:tc>
        <w:tc>
          <w:tcPr>
            <w:tcW w:w="395" w:type="pct"/>
            <w:vAlign w:val="center"/>
          </w:tcPr>
          <w:p w14:paraId="6940825F" w14:textId="77777777" w:rsidR="003E62AC" w:rsidRPr="00EE56DC" w:rsidRDefault="003E62AC">
            <w:pPr>
              <w:ind w:firstLine="0"/>
              <w:jc w:val="center"/>
              <w:rPr>
                <w:rFonts w:ascii="PT Astra Serif" w:hAnsi="PT Astra Serif"/>
                <w:sz w:val="22"/>
                <w:szCs w:val="22"/>
              </w:rPr>
            </w:pPr>
          </w:p>
        </w:tc>
      </w:tr>
      <w:tr w:rsidR="003E62AC" w:rsidRPr="00EE56DC" w14:paraId="60A4E2C3" w14:textId="77777777">
        <w:trPr>
          <w:trHeight w:val="300"/>
        </w:trPr>
        <w:tc>
          <w:tcPr>
            <w:tcW w:w="236" w:type="pct"/>
            <w:vMerge/>
            <w:vAlign w:val="center"/>
          </w:tcPr>
          <w:p w14:paraId="3FDD246E"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21CB64B5" w14:textId="77777777" w:rsidR="003E62AC" w:rsidRPr="00EE56DC" w:rsidRDefault="003E62AC">
            <w:pPr>
              <w:ind w:firstLine="0"/>
              <w:jc w:val="center"/>
              <w:rPr>
                <w:rFonts w:ascii="PT Astra Serif" w:hAnsi="PT Astra Serif"/>
                <w:sz w:val="22"/>
                <w:szCs w:val="22"/>
              </w:rPr>
            </w:pPr>
          </w:p>
        </w:tc>
        <w:tc>
          <w:tcPr>
            <w:tcW w:w="944" w:type="pct"/>
            <w:vAlign w:val="center"/>
          </w:tcPr>
          <w:p w14:paraId="12E337F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tcPr>
          <w:p w14:paraId="31E5D744" w14:textId="77777777" w:rsidR="003E62AC" w:rsidRPr="00EE56DC" w:rsidRDefault="00196589">
            <w:pPr>
              <w:ind w:firstLine="31"/>
              <w:jc w:val="center"/>
              <w:rPr>
                <w:rFonts w:ascii="PT Astra Serif" w:hAnsi="PT Astra Serif"/>
                <w:sz w:val="22"/>
                <w:szCs w:val="22"/>
              </w:rPr>
            </w:pPr>
            <w:r w:rsidRPr="00EE56DC">
              <w:rPr>
                <w:rFonts w:ascii="PT Astra Serif" w:hAnsi="PT Astra Serif"/>
                <w:sz w:val="22"/>
                <w:szCs w:val="22"/>
              </w:rPr>
              <w:t>1143506,3</w:t>
            </w:r>
          </w:p>
        </w:tc>
        <w:tc>
          <w:tcPr>
            <w:tcW w:w="512" w:type="pct"/>
          </w:tcPr>
          <w:p w14:paraId="598026D1" w14:textId="77777777" w:rsidR="003E62AC" w:rsidRPr="00EE56DC" w:rsidRDefault="00196589">
            <w:pPr>
              <w:ind w:firstLine="31"/>
              <w:jc w:val="center"/>
              <w:rPr>
                <w:rFonts w:ascii="PT Astra Serif" w:hAnsi="PT Astra Serif"/>
                <w:sz w:val="22"/>
                <w:szCs w:val="22"/>
              </w:rPr>
            </w:pPr>
            <w:r w:rsidRPr="00EE56DC">
              <w:rPr>
                <w:rFonts w:ascii="PT Astra Serif" w:hAnsi="PT Astra Serif"/>
                <w:sz w:val="22"/>
                <w:szCs w:val="22"/>
              </w:rPr>
              <w:t>1143506,3</w:t>
            </w:r>
          </w:p>
        </w:tc>
        <w:tc>
          <w:tcPr>
            <w:tcW w:w="508" w:type="pct"/>
            <w:gridSpan w:val="3"/>
            <w:vAlign w:val="center"/>
          </w:tcPr>
          <w:p w14:paraId="245DF4F9" w14:textId="77777777" w:rsidR="003E62AC" w:rsidRPr="00EE56DC" w:rsidRDefault="003E62AC">
            <w:pPr>
              <w:ind w:firstLine="0"/>
              <w:jc w:val="center"/>
              <w:rPr>
                <w:rFonts w:ascii="PT Astra Serif" w:hAnsi="PT Astra Serif"/>
                <w:sz w:val="22"/>
                <w:szCs w:val="22"/>
              </w:rPr>
            </w:pPr>
          </w:p>
        </w:tc>
        <w:tc>
          <w:tcPr>
            <w:tcW w:w="395" w:type="pct"/>
            <w:vAlign w:val="center"/>
          </w:tcPr>
          <w:p w14:paraId="438BAE27" w14:textId="77777777" w:rsidR="003E62AC" w:rsidRPr="00EE56DC" w:rsidRDefault="003E62AC">
            <w:pPr>
              <w:ind w:firstLine="0"/>
              <w:jc w:val="center"/>
              <w:rPr>
                <w:rFonts w:ascii="PT Astra Serif" w:hAnsi="PT Astra Serif"/>
                <w:sz w:val="22"/>
                <w:szCs w:val="22"/>
              </w:rPr>
            </w:pPr>
          </w:p>
        </w:tc>
      </w:tr>
      <w:tr w:rsidR="003E62AC" w:rsidRPr="00EE56DC" w14:paraId="796F6571" w14:textId="77777777">
        <w:trPr>
          <w:trHeight w:val="307"/>
        </w:trPr>
        <w:tc>
          <w:tcPr>
            <w:tcW w:w="236" w:type="pct"/>
            <w:vAlign w:val="center"/>
          </w:tcPr>
          <w:p w14:paraId="309C2F74"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w:t>
            </w:r>
          </w:p>
        </w:tc>
        <w:tc>
          <w:tcPr>
            <w:tcW w:w="4764" w:type="pct"/>
            <w:gridSpan w:val="8"/>
            <w:vAlign w:val="center"/>
          </w:tcPr>
          <w:p w14:paraId="72D53C18" w14:textId="6EC94F41" w:rsidR="003E62AC" w:rsidRPr="00EE56DC" w:rsidRDefault="00196589" w:rsidP="003C626D">
            <w:pPr>
              <w:ind w:firstLine="0"/>
              <w:rPr>
                <w:rFonts w:ascii="PT Astra Serif" w:hAnsi="PT Astra Serif"/>
                <w:sz w:val="22"/>
                <w:szCs w:val="22"/>
              </w:rPr>
            </w:pPr>
            <w:r w:rsidRPr="00EE56DC">
              <w:rPr>
                <w:rFonts w:ascii="PT Astra Serif" w:hAnsi="PT Astra Serif"/>
                <w:sz w:val="22"/>
                <w:szCs w:val="22"/>
              </w:rPr>
              <w:t>Подпрограмма (направлени</w:t>
            </w:r>
            <w:r w:rsidR="003C626D" w:rsidRPr="00EE56DC">
              <w:rPr>
                <w:rFonts w:ascii="PT Astra Serif" w:hAnsi="PT Astra Serif"/>
                <w:sz w:val="22"/>
                <w:szCs w:val="22"/>
              </w:rPr>
              <w:t>я</w:t>
            </w:r>
            <w:r w:rsidRPr="00EE56DC">
              <w:rPr>
                <w:rFonts w:ascii="PT Astra Serif" w:hAnsi="PT Astra Serif"/>
                <w:sz w:val="22"/>
                <w:szCs w:val="22"/>
              </w:rPr>
              <w:t>) 2 «Регулирование качества окружающей среды на территории Томской области»</w:t>
            </w:r>
          </w:p>
        </w:tc>
      </w:tr>
      <w:tr w:rsidR="003E62AC" w:rsidRPr="00EE56DC" w14:paraId="6E5C7947" w14:textId="77777777">
        <w:trPr>
          <w:trHeight w:val="242"/>
        </w:trPr>
        <w:tc>
          <w:tcPr>
            <w:tcW w:w="236" w:type="pct"/>
            <w:vAlign w:val="center"/>
          </w:tcPr>
          <w:p w14:paraId="4193A2A7" w14:textId="77777777" w:rsidR="003E62AC" w:rsidRPr="00EE56DC" w:rsidRDefault="003E62AC">
            <w:pPr>
              <w:ind w:firstLine="0"/>
              <w:rPr>
                <w:rFonts w:ascii="PT Astra Serif" w:hAnsi="PT Astra Serif"/>
                <w:sz w:val="22"/>
                <w:szCs w:val="22"/>
              </w:rPr>
            </w:pPr>
          </w:p>
        </w:tc>
        <w:tc>
          <w:tcPr>
            <w:tcW w:w="4764" w:type="pct"/>
            <w:gridSpan w:val="8"/>
            <w:vAlign w:val="center"/>
          </w:tcPr>
          <w:p w14:paraId="57D3AB38"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Задача 1 подпрограммы (направления) 2. Снижение антропогенного воздействия на окружающую среду</w:t>
            </w:r>
          </w:p>
        </w:tc>
      </w:tr>
      <w:tr w:rsidR="003E62AC" w:rsidRPr="00EE56DC" w14:paraId="10EDAFFC" w14:textId="77777777">
        <w:trPr>
          <w:trHeight w:val="195"/>
        </w:trPr>
        <w:tc>
          <w:tcPr>
            <w:tcW w:w="236" w:type="pct"/>
            <w:vMerge w:val="restart"/>
            <w:vAlign w:val="center"/>
          </w:tcPr>
          <w:p w14:paraId="6CA5953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w:t>
            </w:r>
          </w:p>
        </w:tc>
        <w:tc>
          <w:tcPr>
            <w:tcW w:w="1227" w:type="pct"/>
            <w:vMerge w:val="restart"/>
            <w:vAlign w:val="center"/>
          </w:tcPr>
          <w:p w14:paraId="275B86D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Комплекс процессных </w:t>
            </w:r>
            <w:r w:rsidRPr="00EE56DC">
              <w:rPr>
                <w:rFonts w:ascii="PT Astra Serif" w:hAnsi="PT Astra Serif"/>
                <w:sz w:val="22"/>
                <w:szCs w:val="22"/>
              </w:rPr>
              <w:br w:type="textWrapping" w:clear="all"/>
              <w:t>мероприятий 1</w:t>
            </w:r>
          </w:p>
          <w:p w14:paraId="7D51217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Обеспечение снижения негативного воздействия на окружающую среду хозяйствующих субъектов</w:t>
            </w:r>
          </w:p>
        </w:tc>
        <w:tc>
          <w:tcPr>
            <w:tcW w:w="944" w:type="pct"/>
            <w:vAlign w:val="center"/>
          </w:tcPr>
          <w:p w14:paraId="2C7F103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center"/>
          </w:tcPr>
          <w:p w14:paraId="219D798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251725,3</w:t>
            </w:r>
          </w:p>
        </w:tc>
        <w:tc>
          <w:tcPr>
            <w:tcW w:w="510" w:type="pct"/>
            <w:vAlign w:val="center"/>
          </w:tcPr>
          <w:p w14:paraId="314BF354"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49C2BBB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251725,3</w:t>
            </w:r>
          </w:p>
        </w:tc>
        <w:tc>
          <w:tcPr>
            <w:tcW w:w="397" w:type="pct"/>
            <w:vAlign w:val="center"/>
          </w:tcPr>
          <w:p w14:paraId="4EA7A83B" w14:textId="77777777" w:rsidR="003E62AC" w:rsidRPr="00EE56DC" w:rsidRDefault="003E62AC">
            <w:pPr>
              <w:ind w:firstLine="0"/>
              <w:rPr>
                <w:rFonts w:ascii="PT Astra Serif" w:hAnsi="PT Astra Serif"/>
                <w:sz w:val="22"/>
                <w:szCs w:val="22"/>
              </w:rPr>
            </w:pPr>
          </w:p>
        </w:tc>
      </w:tr>
      <w:tr w:rsidR="003E62AC" w:rsidRPr="00EE56DC" w14:paraId="3E360A84" w14:textId="77777777">
        <w:trPr>
          <w:trHeight w:val="103"/>
        </w:trPr>
        <w:tc>
          <w:tcPr>
            <w:tcW w:w="236" w:type="pct"/>
            <w:vMerge/>
            <w:vAlign w:val="center"/>
          </w:tcPr>
          <w:p w14:paraId="09851424" w14:textId="77777777" w:rsidR="003E62AC" w:rsidRPr="00EE56DC" w:rsidRDefault="003E62AC">
            <w:pPr>
              <w:ind w:firstLine="0"/>
              <w:rPr>
                <w:rFonts w:ascii="PT Astra Serif" w:hAnsi="PT Astra Serif"/>
                <w:sz w:val="22"/>
                <w:szCs w:val="22"/>
              </w:rPr>
            </w:pPr>
          </w:p>
        </w:tc>
        <w:tc>
          <w:tcPr>
            <w:tcW w:w="1227" w:type="pct"/>
            <w:vMerge/>
            <w:vAlign w:val="center"/>
          </w:tcPr>
          <w:p w14:paraId="51626864" w14:textId="77777777" w:rsidR="003E62AC" w:rsidRPr="00EE56DC" w:rsidRDefault="003E62AC">
            <w:pPr>
              <w:ind w:firstLine="0"/>
              <w:rPr>
                <w:rFonts w:ascii="PT Astra Serif" w:hAnsi="PT Astra Serif"/>
                <w:sz w:val="22"/>
                <w:szCs w:val="22"/>
              </w:rPr>
            </w:pPr>
          </w:p>
        </w:tc>
        <w:tc>
          <w:tcPr>
            <w:tcW w:w="944" w:type="pct"/>
            <w:vAlign w:val="center"/>
          </w:tcPr>
          <w:p w14:paraId="474BB0D3"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center"/>
          </w:tcPr>
          <w:p w14:paraId="3DCB691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45195,3</w:t>
            </w:r>
          </w:p>
        </w:tc>
        <w:tc>
          <w:tcPr>
            <w:tcW w:w="510" w:type="pct"/>
            <w:vAlign w:val="center"/>
          </w:tcPr>
          <w:p w14:paraId="3F8B7A69" w14:textId="77777777" w:rsidR="003E62AC" w:rsidRPr="00EE56DC" w:rsidRDefault="003E62AC">
            <w:pPr>
              <w:ind w:firstLine="0"/>
              <w:jc w:val="center"/>
              <w:rPr>
                <w:rFonts w:ascii="PT Astra Serif" w:hAnsi="PT Astra Serif"/>
                <w:sz w:val="22"/>
                <w:szCs w:val="22"/>
              </w:rPr>
            </w:pPr>
          </w:p>
        </w:tc>
        <w:tc>
          <w:tcPr>
            <w:tcW w:w="508" w:type="pct"/>
            <w:gridSpan w:val="3"/>
          </w:tcPr>
          <w:p w14:paraId="64E3ECED"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45195,3</w:t>
            </w:r>
          </w:p>
        </w:tc>
        <w:tc>
          <w:tcPr>
            <w:tcW w:w="397" w:type="pct"/>
            <w:vAlign w:val="center"/>
          </w:tcPr>
          <w:p w14:paraId="170537B0" w14:textId="77777777" w:rsidR="003E62AC" w:rsidRPr="00EE56DC" w:rsidRDefault="003E62AC">
            <w:pPr>
              <w:ind w:firstLine="0"/>
              <w:rPr>
                <w:rFonts w:ascii="PT Astra Serif" w:hAnsi="PT Astra Serif"/>
                <w:sz w:val="22"/>
                <w:szCs w:val="22"/>
              </w:rPr>
            </w:pPr>
          </w:p>
        </w:tc>
      </w:tr>
      <w:tr w:rsidR="003E62AC" w:rsidRPr="00EE56DC" w14:paraId="137AE7CF" w14:textId="77777777">
        <w:trPr>
          <w:trHeight w:val="115"/>
        </w:trPr>
        <w:tc>
          <w:tcPr>
            <w:tcW w:w="236" w:type="pct"/>
            <w:vMerge/>
            <w:vAlign w:val="center"/>
          </w:tcPr>
          <w:p w14:paraId="3A3E50E8" w14:textId="77777777" w:rsidR="003E62AC" w:rsidRPr="00EE56DC" w:rsidRDefault="003E62AC">
            <w:pPr>
              <w:ind w:firstLine="0"/>
              <w:rPr>
                <w:rFonts w:ascii="PT Astra Serif" w:hAnsi="PT Astra Serif"/>
                <w:sz w:val="22"/>
                <w:szCs w:val="22"/>
              </w:rPr>
            </w:pPr>
          </w:p>
        </w:tc>
        <w:tc>
          <w:tcPr>
            <w:tcW w:w="1227" w:type="pct"/>
            <w:vMerge/>
            <w:vAlign w:val="center"/>
          </w:tcPr>
          <w:p w14:paraId="03B29DCA" w14:textId="77777777" w:rsidR="003E62AC" w:rsidRPr="00EE56DC" w:rsidRDefault="003E62AC">
            <w:pPr>
              <w:ind w:firstLine="0"/>
              <w:rPr>
                <w:rFonts w:ascii="PT Astra Serif" w:hAnsi="PT Astra Serif"/>
                <w:sz w:val="22"/>
                <w:szCs w:val="22"/>
              </w:rPr>
            </w:pPr>
          </w:p>
        </w:tc>
        <w:tc>
          <w:tcPr>
            <w:tcW w:w="944" w:type="pct"/>
            <w:vAlign w:val="center"/>
          </w:tcPr>
          <w:p w14:paraId="765C092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tcPr>
          <w:p w14:paraId="43D6FA0D"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51632,5</w:t>
            </w:r>
          </w:p>
        </w:tc>
        <w:tc>
          <w:tcPr>
            <w:tcW w:w="510" w:type="pct"/>
            <w:vAlign w:val="center"/>
          </w:tcPr>
          <w:p w14:paraId="29438E14" w14:textId="77777777" w:rsidR="003E62AC" w:rsidRPr="00EE56DC" w:rsidRDefault="003E62AC">
            <w:pPr>
              <w:ind w:firstLine="0"/>
              <w:jc w:val="center"/>
              <w:rPr>
                <w:rFonts w:ascii="PT Astra Serif" w:hAnsi="PT Astra Serif"/>
                <w:sz w:val="22"/>
                <w:szCs w:val="22"/>
              </w:rPr>
            </w:pPr>
          </w:p>
        </w:tc>
        <w:tc>
          <w:tcPr>
            <w:tcW w:w="508" w:type="pct"/>
            <w:gridSpan w:val="3"/>
          </w:tcPr>
          <w:p w14:paraId="1FAE6870"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51632,5</w:t>
            </w:r>
          </w:p>
        </w:tc>
        <w:tc>
          <w:tcPr>
            <w:tcW w:w="397" w:type="pct"/>
            <w:vAlign w:val="center"/>
          </w:tcPr>
          <w:p w14:paraId="00E95BFF" w14:textId="77777777" w:rsidR="003E62AC" w:rsidRPr="00EE56DC" w:rsidRDefault="003E62AC">
            <w:pPr>
              <w:ind w:firstLine="0"/>
              <w:rPr>
                <w:rFonts w:ascii="PT Astra Serif" w:hAnsi="PT Astra Serif"/>
                <w:sz w:val="22"/>
                <w:szCs w:val="22"/>
              </w:rPr>
            </w:pPr>
          </w:p>
        </w:tc>
      </w:tr>
      <w:tr w:rsidR="003E62AC" w:rsidRPr="00EE56DC" w14:paraId="23306F3F" w14:textId="77777777">
        <w:trPr>
          <w:trHeight w:val="127"/>
        </w:trPr>
        <w:tc>
          <w:tcPr>
            <w:tcW w:w="236" w:type="pct"/>
            <w:vMerge/>
            <w:vAlign w:val="center"/>
          </w:tcPr>
          <w:p w14:paraId="6D1B9D14" w14:textId="77777777" w:rsidR="003E62AC" w:rsidRPr="00EE56DC" w:rsidRDefault="003E62AC">
            <w:pPr>
              <w:ind w:firstLine="0"/>
              <w:rPr>
                <w:rFonts w:ascii="PT Astra Serif" w:hAnsi="PT Astra Serif"/>
                <w:sz w:val="22"/>
                <w:szCs w:val="22"/>
              </w:rPr>
            </w:pPr>
          </w:p>
        </w:tc>
        <w:tc>
          <w:tcPr>
            <w:tcW w:w="1227" w:type="pct"/>
            <w:vMerge/>
            <w:vAlign w:val="center"/>
          </w:tcPr>
          <w:p w14:paraId="57660C67" w14:textId="77777777" w:rsidR="003E62AC" w:rsidRPr="00EE56DC" w:rsidRDefault="003E62AC">
            <w:pPr>
              <w:ind w:firstLine="0"/>
              <w:rPr>
                <w:rFonts w:ascii="PT Astra Serif" w:hAnsi="PT Astra Serif"/>
                <w:sz w:val="22"/>
                <w:szCs w:val="22"/>
              </w:rPr>
            </w:pPr>
          </w:p>
        </w:tc>
        <w:tc>
          <w:tcPr>
            <w:tcW w:w="944" w:type="pct"/>
            <w:vAlign w:val="center"/>
          </w:tcPr>
          <w:p w14:paraId="00F69E8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tcPr>
          <w:p w14:paraId="102BF24A"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51632,5</w:t>
            </w:r>
          </w:p>
        </w:tc>
        <w:tc>
          <w:tcPr>
            <w:tcW w:w="510" w:type="pct"/>
            <w:vAlign w:val="center"/>
          </w:tcPr>
          <w:p w14:paraId="00FACD8A" w14:textId="77777777" w:rsidR="003E62AC" w:rsidRPr="00EE56DC" w:rsidRDefault="003E62AC">
            <w:pPr>
              <w:ind w:firstLine="0"/>
              <w:jc w:val="center"/>
              <w:rPr>
                <w:rFonts w:ascii="PT Astra Serif" w:hAnsi="PT Astra Serif"/>
                <w:sz w:val="22"/>
                <w:szCs w:val="22"/>
              </w:rPr>
            </w:pPr>
          </w:p>
        </w:tc>
        <w:tc>
          <w:tcPr>
            <w:tcW w:w="508" w:type="pct"/>
            <w:gridSpan w:val="3"/>
          </w:tcPr>
          <w:p w14:paraId="30ABDF25"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51632,5</w:t>
            </w:r>
          </w:p>
        </w:tc>
        <w:tc>
          <w:tcPr>
            <w:tcW w:w="397" w:type="pct"/>
            <w:vAlign w:val="center"/>
          </w:tcPr>
          <w:p w14:paraId="4C9C4C85" w14:textId="77777777" w:rsidR="003E62AC" w:rsidRPr="00EE56DC" w:rsidRDefault="003E62AC">
            <w:pPr>
              <w:ind w:firstLine="0"/>
              <w:rPr>
                <w:rFonts w:ascii="PT Astra Serif" w:hAnsi="PT Astra Serif"/>
                <w:sz w:val="22"/>
                <w:szCs w:val="22"/>
              </w:rPr>
            </w:pPr>
          </w:p>
        </w:tc>
      </w:tr>
      <w:tr w:rsidR="003E62AC" w:rsidRPr="00EE56DC" w14:paraId="255197D9" w14:textId="77777777">
        <w:trPr>
          <w:trHeight w:val="172"/>
        </w:trPr>
        <w:tc>
          <w:tcPr>
            <w:tcW w:w="236" w:type="pct"/>
            <w:vMerge/>
            <w:vAlign w:val="center"/>
          </w:tcPr>
          <w:p w14:paraId="14289111" w14:textId="77777777" w:rsidR="003E62AC" w:rsidRPr="00EE56DC" w:rsidRDefault="003E62AC">
            <w:pPr>
              <w:ind w:firstLine="0"/>
              <w:rPr>
                <w:rFonts w:ascii="PT Astra Serif" w:hAnsi="PT Astra Serif"/>
                <w:sz w:val="22"/>
                <w:szCs w:val="22"/>
              </w:rPr>
            </w:pPr>
          </w:p>
        </w:tc>
        <w:tc>
          <w:tcPr>
            <w:tcW w:w="1227" w:type="pct"/>
            <w:vMerge/>
            <w:vAlign w:val="center"/>
          </w:tcPr>
          <w:p w14:paraId="7351F018" w14:textId="77777777" w:rsidR="003E62AC" w:rsidRPr="00EE56DC" w:rsidRDefault="003E62AC">
            <w:pPr>
              <w:ind w:firstLine="0"/>
              <w:rPr>
                <w:rFonts w:ascii="PT Astra Serif" w:hAnsi="PT Astra Serif"/>
                <w:sz w:val="22"/>
                <w:szCs w:val="22"/>
              </w:rPr>
            </w:pPr>
          </w:p>
        </w:tc>
        <w:tc>
          <w:tcPr>
            <w:tcW w:w="944" w:type="pct"/>
            <w:vAlign w:val="center"/>
          </w:tcPr>
          <w:p w14:paraId="2974CE64"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tcPr>
          <w:p w14:paraId="011EADF8"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51632,5</w:t>
            </w:r>
          </w:p>
        </w:tc>
        <w:tc>
          <w:tcPr>
            <w:tcW w:w="510" w:type="pct"/>
            <w:vAlign w:val="center"/>
          </w:tcPr>
          <w:p w14:paraId="1104BC31" w14:textId="77777777" w:rsidR="003E62AC" w:rsidRPr="00EE56DC" w:rsidRDefault="003E62AC">
            <w:pPr>
              <w:ind w:firstLine="0"/>
              <w:jc w:val="center"/>
              <w:rPr>
                <w:rFonts w:ascii="PT Astra Serif" w:hAnsi="PT Astra Serif"/>
                <w:sz w:val="22"/>
                <w:szCs w:val="22"/>
              </w:rPr>
            </w:pPr>
          </w:p>
        </w:tc>
        <w:tc>
          <w:tcPr>
            <w:tcW w:w="508" w:type="pct"/>
            <w:gridSpan w:val="3"/>
          </w:tcPr>
          <w:p w14:paraId="7DB46702"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51632,5</w:t>
            </w:r>
          </w:p>
        </w:tc>
        <w:tc>
          <w:tcPr>
            <w:tcW w:w="397" w:type="pct"/>
            <w:vAlign w:val="center"/>
          </w:tcPr>
          <w:p w14:paraId="0CE0C0D0" w14:textId="77777777" w:rsidR="003E62AC" w:rsidRPr="00EE56DC" w:rsidRDefault="003E62AC">
            <w:pPr>
              <w:ind w:firstLine="0"/>
              <w:rPr>
                <w:rFonts w:ascii="PT Astra Serif" w:hAnsi="PT Astra Serif"/>
                <w:sz w:val="22"/>
                <w:szCs w:val="22"/>
              </w:rPr>
            </w:pPr>
          </w:p>
        </w:tc>
      </w:tr>
      <w:tr w:rsidR="003E62AC" w:rsidRPr="00EE56DC" w14:paraId="22340D20" w14:textId="77777777">
        <w:trPr>
          <w:trHeight w:val="264"/>
        </w:trPr>
        <w:tc>
          <w:tcPr>
            <w:tcW w:w="236" w:type="pct"/>
            <w:vMerge/>
            <w:vAlign w:val="center"/>
          </w:tcPr>
          <w:p w14:paraId="463B20B8" w14:textId="77777777" w:rsidR="003E62AC" w:rsidRPr="00EE56DC" w:rsidRDefault="003E62AC">
            <w:pPr>
              <w:ind w:firstLine="0"/>
              <w:rPr>
                <w:rFonts w:ascii="PT Astra Serif" w:hAnsi="PT Astra Serif"/>
                <w:sz w:val="22"/>
                <w:szCs w:val="22"/>
              </w:rPr>
            </w:pPr>
          </w:p>
        </w:tc>
        <w:tc>
          <w:tcPr>
            <w:tcW w:w="1227" w:type="pct"/>
            <w:vMerge/>
            <w:vAlign w:val="center"/>
          </w:tcPr>
          <w:p w14:paraId="65631838" w14:textId="77777777" w:rsidR="003E62AC" w:rsidRPr="00EE56DC" w:rsidRDefault="003E62AC">
            <w:pPr>
              <w:ind w:firstLine="0"/>
              <w:rPr>
                <w:rFonts w:ascii="PT Astra Serif" w:hAnsi="PT Astra Serif"/>
                <w:sz w:val="22"/>
                <w:szCs w:val="22"/>
              </w:rPr>
            </w:pPr>
          </w:p>
        </w:tc>
        <w:tc>
          <w:tcPr>
            <w:tcW w:w="944" w:type="pct"/>
            <w:vAlign w:val="center"/>
          </w:tcPr>
          <w:p w14:paraId="25A5135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tcPr>
          <w:p w14:paraId="48E36870"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51632,5</w:t>
            </w:r>
          </w:p>
        </w:tc>
        <w:tc>
          <w:tcPr>
            <w:tcW w:w="510" w:type="pct"/>
            <w:vAlign w:val="center"/>
          </w:tcPr>
          <w:p w14:paraId="572A723E" w14:textId="77777777" w:rsidR="003E62AC" w:rsidRPr="00EE56DC" w:rsidRDefault="003E62AC">
            <w:pPr>
              <w:ind w:firstLine="0"/>
              <w:jc w:val="center"/>
              <w:rPr>
                <w:rFonts w:ascii="PT Astra Serif" w:hAnsi="PT Astra Serif"/>
                <w:sz w:val="22"/>
                <w:szCs w:val="22"/>
              </w:rPr>
            </w:pPr>
          </w:p>
        </w:tc>
        <w:tc>
          <w:tcPr>
            <w:tcW w:w="508" w:type="pct"/>
            <w:gridSpan w:val="3"/>
          </w:tcPr>
          <w:p w14:paraId="126DA166"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51632,5</w:t>
            </w:r>
          </w:p>
        </w:tc>
        <w:tc>
          <w:tcPr>
            <w:tcW w:w="397" w:type="pct"/>
            <w:vAlign w:val="center"/>
          </w:tcPr>
          <w:p w14:paraId="12D5769C" w14:textId="77777777" w:rsidR="003E62AC" w:rsidRPr="00EE56DC" w:rsidRDefault="003E62AC">
            <w:pPr>
              <w:ind w:firstLine="0"/>
              <w:rPr>
                <w:rFonts w:ascii="PT Astra Serif" w:hAnsi="PT Astra Serif"/>
                <w:sz w:val="22"/>
                <w:szCs w:val="22"/>
              </w:rPr>
            </w:pPr>
          </w:p>
        </w:tc>
      </w:tr>
      <w:tr w:rsidR="003E62AC" w:rsidRPr="00EE56DC" w14:paraId="17016F57" w14:textId="77777777">
        <w:trPr>
          <w:trHeight w:val="196"/>
        </w:trPr>
        <w:tc>
          <w:tcPr>
            <w:tcW w:w="236" w:type="pct"/>
            <w:vAlign w:val="center"/>
          </w:tcPr>
          <w:p w14:paraId="41E83EEB" w14:textId="77777777" w:rsidR="003E62AC" w:rsidRPr="00EE56DC" w:rsidRDefault="003E62AC">
            <w:pPr>
              <w:ind w:firstLine="0"/>
              <w:jc w:val="center"/>
              <w:rPr>
                <w:rFonts w:ascii="PT Astra Serif" w:hAnsi="PT Astra Serif"/>
                <w:sz w:val="22"/>
                <w:szCs w:val="22"/>
              </w:rPr>
            </w:pPr>
          </w:p>
        </w:tc>
        <w:tc>
          <w:tcPr>
            <w:tcW w:w="4764" w:type="pct"/>
            <w:gridSpan w:val="8"/>
            <w:vAlign w:val="center"/>
          </w:tcPr>
          <w:p w14:paraId="05C2A35A" w14:textId="1EA6D3CC" w:rsidR="003E62AC" w:rsidRPr="00EE56DC" w:rsidRDefault="00196589" w:rsidP="003C626D">
            <w:pPr>
              <w:ind w:firstLine="0"/>
              <w:rPr>
                <w:rFonts w:ascii="PT Astra Serif" w:hAnsi="PT Astra Serif"/>
                <w:sz w:val="22"/>
                <w:szCs w:val="22"/>
              </w:rPr>
            </w:pPr>
            <w:r w:rsidRPr="00EE56DC">
              <w:rPr>
                <w:rFonts w:ascii="PT Astra Serif" w:hAnsi="PT Astra Serif"/>
                <w:sz w:val="22"/>
                <w:szCs w:val="22"/>
              </w:rPr>
              <w:t xml:space="preserve">Задача 2 </w:t>
            </w:r>
            <w:r w:rsidR="003C626D" w:rsidRPr="00EE56DC">
              <w:rPr>
                <w:rFonts w:ascii="PT Astra Serif" w:hAnsi="PT Astra Serif"/>
                <w:sz w:val="22"/>
                <w:szCs w:val="22"/>
              </w:rPr>
              <w:t>п</w:t>
            </w:r>
            <w:r w:rsidRPr="00EE56DC">
              <w:rPr>
                <w:rFonts w:ascii="PT Astra Serif" w:hAnsi="PT Astra Serif"/>
                <w:sz w:val="22"/>
                <w:szCs w:val="22"/>
              </w:rPr>
              <w:t>одпрограммы</w:t>
            </w:r>
            <w:r w:rsidR="003C626D" w:rsidRPr="00EE56DC">
              <w:rPr>
                <w:rFonts w:ascii="PT Astra Serif" w:hAnsi="PT Astra Serif"/>
                <w:sz w:val="22"/>
                <w:szCs w:val="22"/>
              </w:rPr>
              <w:t xml:space="preserve"> (направление)</w:t>
            </w:r>
            <w:r w:rsidRPr="00EE56DC">
              <w:rPr>
                <w:rFonts w:ascii="PT Astra Serif" w:hAnsi="PT Astra Serif"/>
                <w:sz w:val="22"/>
                <w:szCs w:val="22"/>
              </w:rPr>
              <w:t xml:space="preserve"> 2. Повышение уровня знаний населения в области охраны окружающей среды, формирование экологической культуры населения</w:t>
            </w:r>
          </w:p>
        </w:tc>
      </w:tr>
      <w:tr w:rsidR="003E62AC" w:rsidRPr="00EE56DC" w14:paraId="1F89E4FB" w14:textId="77777777">
        <w:trPr>
          <w:trHeight w:val="401"/>
        </w:trPr>
        <w:tc>
          <w:tcPr>
            <w:tcW w:w="236" w:type="pct"/>
            <w:vMerge w:val="restart"/>
            <w:vAlign w:val="center"/>
          </w:tcPr>
          <w:p w14:paraId="2D19269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w:t>
            </w:r>
          </w:p>
        </w:tc>
        <w:tc>
          <w:tcPr>
            <w:tcW w:w="1227" w:type="pct"/>
            <w:vMerge w:val="restart"/>
            <w:vAlign w:val="center"/>
          </w:tcPr>
          <w:p w14:paraId="38E9208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Комплекс процессных </w:t>
            </w:r>
            <w:r w:rsidRPr="00EE56DC">
              <w:rPr>
                <w:rFonts w:ascii="PT Astra Serif" w:hAnsi="PT Astra Serif"/>
                <w:sz w:val="22"/>
                <w:szCs w:val="22"/>
              </w:rPr>
              <w:br w:type="textWrapping" w:clear="all"/>
              <w:t>мероприятий 2</w:t>
            </w:r>
          </w:p>
          <w:p w14:paraId="6290C58F" w14:textId="549D2F2A"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Повышение экологической культуры и информированности населения </w:t>
            </w:r>
            <w:r w:rsidR="00C124D6" w:rsidRPr="00EE56DC">
              <w:rPr>
                <w:rFonts w:ascii="PT Astra Serif" w:hAnsi="PT Astra Serif"/>
                <w:sz w:val="22"/>
                <w:szCs w:val="22"/>
              </w:rPr>
              <w:br/>
            </w:r>
            <w:r w:rsidRPr="00EE56DC">
              <w:rPr>
                <w:rFonts w:ascii="PT Astra Serif" w:hAnsi="PT Astra Serif"/>
                <w:sz w:val="22"/>
                <w:szCs w:val="22"/>
              </w:rPr>
              <w:t xml:space="preserve">о качестве окружающей среды </w:t>
            </w:r>
            <w:r w:rsidR="00C124D6" w:rsidRPr="00EE56DC">
              <w:rPr>
                <w:rFonts w:ascii="PT Astra Serif" w:hAnsi="PT Astra Serif"/>
                <w:sz w:val="22"/>
                <w:szCs w:val="22"/>
              </w:rPr>
              <w:br/>
            </w:r>
            <w:r w:rsidRPr="00EE56DC">
              <w:rPr>
                <w:rFonts w:ascii="PT Astra Serif" w:hAnsi="PT Astra Serif"/>
                <w:sz w:val="22"/>
                <w:szCs w:val="22"/>
              </w:rPr>
              <w:t>на территории Томской области</w:t>
            </w:r>
          </w:p>
        </w:tc>
        <w:tc>
          <w:tcPr>
            <w:tcW w:w="944" w:type="pct"/>
            <w:vAlign w:val="center"/>
          </w:tcPr>
          <w:p w14:paraId="66F7F0D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center"/>
          </w:tcPr>
          <w:p w14:paraId="50DF458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95778,2</w:t>
            </w:r>
          </w:p>
        </w:tc>
        <w:tc>
          <w:tcPr>
            <w:tcW w:w="510" w:type="pct"/>
            <w:vAlign w:val="center"/>
          </w:tcPr>
          <w:p w14:paraId="207BAC61" w14:textId="77777777" w:rsidR="003E62AC" w:rsidRPr="00EE56DC" w:rsidRDefault="003E62AC">
            <w:pPr>
              <w:ind w:firstLine="0"/>
              <w:rPr>
                <w:rFonts w:ascii="PT Astra Serif" w:hAnsi="PT Astra Serif"/>
                <w:sz w:val="22"/>
                <w:szCs w:val="22"/>
              </w:rPr>
            </w:pPr>
          </w:p>
        </w:tc>
        <w:tc>
          <w:tcPr>
            <w:tcW w:w="508" w:type="pct"/>
            <w:gridSpan w:val="3"/>
            <w:vAlign w:val="center"/>
          </w:tcPr>
          <w:p w14:paraId="4390D8A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95778,2</w:t>
            </w:r>
          </w:p>
        </w:tc>
        <w:tc>
          <w:tcPr>
            <w:tcW w:w="397" w:type="pct"/>
            <w:vAlign w:val="center"/>
          </w:tcPr>
          <w:p w14:paraId="26D39F10" w14:textId="77777777" w:rsidR="003E62AC" w:rsidRPr="00EE56DC" w:rsidRDefault="003E62AC">
            <w:pPr>
              <w:ind w:firstLine="0"/>
              <w:rPr>
                <w:rFonts w:ascii="PT Astra Serif" w:hAnsi="PT Astra Serif"/>
                <w:sz w:val="22"/>
                <w:szCs w:val="22"/>
              </w:rPr>
            </w:pPr>
          </w:p>
        </w:tc>
      </w:tr>
      <w:tr w:rsidR="003E62AC" w:rsidRPr="00EE56DC" w14:paraId="07FBB372" w14:textId="77777777">
        <w:trPr>
          <w:trHeight w:val="305"/>
        </w:trPr>
        <w:tc>
          <w:tcPr>
            <w:tcW w:w="236" w:type="pct"/>
            <w:vMerge/>
            <w:vAlign w:val="center"/>
          </w:tcPr>
          <w:p w14:paraId="0822458E" w14:textId="77777777" w:rsidR="003E62AC" w:rsidRPr="00EE56DC" w:rsidRDefault="003E62AC">
            <w:pPr>
              <w:ind w:firstLine="0"/>
              <w:rPr>
                <w:rFonts w:ascii="PT Astra Serif" w:hAnsi="PT Astra Serif"/>
                <w:sz w:val="22"/>
                <w:szCs w:val="22"/>
              </w:rPr>
            </w:pPr>
          </w:p>
        </w:tc>
        <w:tc>
          <w:tcPr>
            <w:tcW w:w="1227" w:type="pct"/>
            <w:vMerge/>
            <w:vAlign w:val="center"/>
          </w:tcPr>
          <w:p w14:paraId="25D3204B" w14:textId="77777777" w:rsidR="003E62AC" w:rsidRPr="00EE56DC" w:rsidRDefault="003E62AC">
            <w:pPr>
              <w:ind w:firstLine="0"/>
              <w:rPr>
                <w:rFonts w:ascii="PT Astra Serif" w:hAnsi="PT Astra Serif"/>
                <w:sz w:val="22"/>
                <w:szCs w:val="22"/>
              </w:rPr>
            </w:pPr>
          </w:p>
        </w:tc>
        <w:tc>
          <w:tcPr>
            <w:tcW w:w="944" w:type="pct"/>
            <w:vAlign w:val="center"/>
          </w:tcPr>
          <w:p w14:paraId="2F8AB09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center"/>
          </w:tcPr>
          <w:p w14:paraId="76A483E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17763,4</w:t>
            </w:r>
          </w:p>
        </w:tc>
        <w:tc>
          <w:tcPr>
            <w:tcW w:w="510" w:type="pct"/>
            <w:vAlign w:val="center"/>
          </w:tcPr>
          <w:p w14:paraId="20658EA9" w14:textId="77777777" w:rsidR="003E62AC" w:rsidRPr="00EE56DC" w:rsidRDefault="003E62AC">
            <w:pPr>
              <w:ind w:firstLine="0"/>
              <w:jc w:val="center"/>
              <w:rPr>
                <w:rFonts w:ascii="PT Astra Serif" w:hAnsi="PT Astra Serif"/>
                <w:sz w:val="22"/>
                <w:szCs w:val="22"/>
              </w:rPr>
            </w:pPr>
          </w:p>
        </w:tc>
        <w:tc>
          <w:tcPr>
            <w:tcW w:w="508" w:type="pct"/>
            <w:gridSpan w:val="3"/>
          </w:tcPr>
          <w:p w14:paraId="731EBD89"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17763,4</w:t>
            </w:r>
          </w:p>
        </w:tc>
        <w:tc>
          <w:tcPr>
            <w:tcW w:w="397" w:type="pct"/>
            <w:vAlign w:val="center"/>
          </w:tcPr>
          <w:p w14:paraId="7D5A304B" w14:textId="77777777" w:rsidR="003E62AC" w:rsidRPr="00EE56DC" w:rsidRDefault="003E62AC">
            <w:pPr>
              <w:ind w:firstLine="0"/>
              <w:rPr>
                <w:rFonts w:ascii="PT Astra Serif" w:hAnsi="PT Astra Serif"/>
                <w:sz w:val="22"/>
                <w:szCs w:val="22"/>
              </w:rPr>
            </w:pPr>
          </w:p>
        </w:tc>
      </w:tr>
      <w:tr w:rsidR="003E62AC" w:rsidRPr="00EE56DC" w14:paraId="6FBE5E92" w14:textId="77777777">
        <w:trPr>
          <w:trHeight w:val="351"/>
        </w:trPr>
        <w:tc>
          <w:tcPr>
            <w:tcW w:w="236" w:type="pct"/>
            <w:vMerge/>
            <w:vAlign w:val="center"/>
          </w:tcPr>
          <w:p w14:paraId="5E1FDC2D" w14:textId="77777777" w:rsidR="003E62AC" w:rsidRPr="00EE56DC" w:rsidRDefault="003E62AC">
            <w:pPr>
              <w:ind w:firstLine="0"/>
              <w:rPr>
                <w:rFonts w:ascii="PT Astra Serif" w:hAnsi="PT Astra Serif"/>
                <w:sz w:val="22"/>
                <w:szCs w:val="22"/>
              </w:rPr>
            </w:pPr>
          </w:p>
        </w:tc>
        <w:tc>
          <w:tcPr>
            <w:tcW w:w="1227" w:type="pct"/>
            <w:vMerge/>
            <w:vAlign w:val="center"/>
          </w:tcPr>
          <w:p w14:paraId="074E9A4B" w14:textId="77777777" w:rsidR="003E62AC" w:rsidRPr="00EE56DC" w:rsidRDefault="003E62AC">
            <w:pPr>
              <w:ind w:firstLine="0"/>
              <w:rPr>
                <w:rFonts w:ascii="PT Astra Serif" w:hAnsi="PT Astra Serif"/>
                <w:sz w:val="22"/>
                <w:szCs w:val="22"/>
              </w:rPr>
            </w:pPr>
          </w:p>
        </w:tc>
        <w:tc>
          <w:tcPr>
            <w:tcW w:w="944" w:type="pct"/>
            <w:vAlign w:val="center"/>
          </w:tcPr>
          <w:p w14:paraId="6D81F0F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tcPr>
          <w:p w14:paraId="2D05CC4F" w14:textId="77777777" w:rsidR="003E62AC" w:rsidRPr="00EE56DC" w:rsidRDefault="00196589">
            <w:pPr>
              <w:ind w:firstLine="34"/>
              <w:jc w:val="center"/>
              <w:rPr>
                <w:rFonts w:ascii="PT Astra Serif" w:hAnsi="PT Astra Serif"/>
              </w:rPr>
            </w:pPr>
            <w:r w:rsidRPr="00EE56DC">
              <w:rPr>
                <w:rFonts w:ascii="PT Astra Serif" w:hAnsi="PT Astra Serif"/>
                <w:sz w:val="22"/>
                <w:szCs w:val="22"/>
              </w:rPr>
              <w:t>19503,7</w:t>
            </w:r>
          </w:p>
        </w:tc>
        <w:tc>
          <w:tcPr>
            <w:tcW w:w="510" w:type="pct"/>
            <w:vAlign w:val="center"/>
          </w:tcPr>
          <w:p w14:paraId="527BBC5A" w14:textId="77777777" w:rsidR="003E62AC" w:rsidRPr="00EE56DC" w:rsidRDefault="003E62AC">
            <w:pPr>
              <w:ind w:firstLine="0"/>
              <w:jc w:val="center"/>
              <w:rPr>
                <w:rFonts w:ascii="PT Astra Serif" w:hAnsi="PT Astra Serif"/>
                <w:sz w:val="22"/>
                <w:szCs w:val="22"/>
              </w:rPr>
            </w:pPr>
          </w:p>
        </w:tc>
        <w:tc>
          <w:tcPr>
            <w:tcW w:w="508" w:type="pct"/>
            <w:gridSpan w:val="3"/>
          </w:tcPr>
          <w:p w14:paraId="6FF5B7BD"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19503,7</w:t>
            </w:r>
          </w:p>
        </w:tc>
        <w:tc>
          <w:tcPr>
            <w:tcW w:w="397" w:type="pct"/>
            <w:vAlign w:val="center"/>
          </w:tcPr>
          <w:p w14:paraId="4096AED8" w14:textId="77777777" w:rsidR="003E62AC" w:rsidRPr="00EE56DC" w:rsidRDefault="003E62AC">
            <w:pPr>
              <w:ind w:firstLine="0"/>
              <w:rPr>
                <w:rFonts w:ascii="PT Astra Serif" w:hAnsi="PT Astra Serif"/>
                <w:sz w:val="22"/>
                <w:szCs w:val="22"/>
              </w:rPr>
            </w:pPr>
          </w:p>
        </w:tc>
      </w:tr>
      <w:tr w:rsidR="003E62AC" w:rsidRPr="00EE56DC" w14:paraId="18898D79" w14:textId="77777777">
        <w:trPr>
          <w:trHeight w:val="383"/>
        </w:trPr>
        <w:tc>
          <w:tcPr>
            <w:tcW w:w="236" w:type="pct"/>
            <w:vMerge/>
            <w:vAlign w:val="center"/>
          </w:tcPr>
          <w:p w14:paraId="753EF987" w14:textId="77777777" w:rsidR="003E62AC" w:rsidRPr="00EE56DC" w:rsidRDefault="003E62AC">
            <w:pPr>
              <w:ind w:firstLine="0"/>
              <w:rPr>
                <w:rFonts w:ascii="PT Astra Serif" w:hAnsi="PT Astra Serif"/>
                <w:sz w:val="22"/>
                <w:szCs w:val="22"/>
              </w:rPr>
            </w:pPr>
          </w:p>
        </w:tc>
        <w:tc>
          <w:tcPr>
            <w:tcW w:w="1227" w:type="pct"/>
            <w:vMerge/>
            <w:vAlign w:val="center"/>
          </w:tcPr>
          <w:p w14:paraId="0BF79EDE" w14:textId="77777777" w:rsidR="003E62AC" w:rsidRPr="00EE56DC" w:rsidRDefault="003E62AC">
            <w:pPr>
              <w:ind w:firstLine="0"/>
              <w:rPr>
                <w:rFonts w:ascii="PT Astra Serif" w:hAnsi="PT Astra Serif"/>
                <w:sz w:val="22"/>
                <w:szCs w:val="22"/>
              </w:rPr>
            </w:pPr>
          </w:p>
        </w:tc>
        <w:tc>
          <w:tcPr>
            <w:tcW w:w="944" w:type="pct"/>
            <w:vAlign w:val="center"/>
          </w:tcPr>
          <w:p w14:paraId="359650A3"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tcPr>
          <w:p w14:paraId="62A05A93" w14:textId="77777777" w:rsidR="003E62AC" w:rsidRPr="00EE56DC" w:rsidRDefault="00196589">
            <w:pPr>
              <w:ind w:firstLine="34"/>
              <w:jc w:val="center"/>
              <w:rPr>
                <w:rFonts w:ascii="PT Astra Serif" w:hAnsi="PT Astra Serif"/>
              </w:rPr>
            </w:pPr>
            <w:r w:rsidRPr="00EE56DC">
              <w:rPr>
                <w:rFonts w:ascii="PT Astra Serif" w:hAnsi="PT Astra Serif"/>
                <w:sz w:val="22"/>
                <w:szCs w:val="22"/>
              </w:rPr>
              <w:t>19503,7</w:t>
            </w:r>
          </w:p>
        </w:tc>
        <w:tc>
          <w:tcPr>
            <w:tcW w:w="510" w:type="pct"/>
            <w:vAlign w:val="center"/>
          </w:tcPr>
          <w:p w14:paraId="3CBF9FAE" w14:textId="77777777" w:rsidR="003E62AC" w:rsidRPr="00EE56DC" w:rsidRDefault="003E62AC">
            <w:pPr>
              <w:ind w:firstLine="0"/>
              <w:jc w:val="center"/>
              <w:rPr>
                <w:rFonts w:ascii="PT Astra Serif" w:hAnsi="PT Astra Serif"/>
                <w:sz w:val="22"/>
                <w:szCs w:val="22"/>
              </w:rPr>
            </w:pPr>
          </w:p>
        </w:tc>
        <w:tc>
          <w:tcPr>
            <w:tcW w:w="508" w:type="pct"/>
            <w:gridSpan w:val="3"/>
          </w:tcPr>
          <w:p w14:paraId="1E5DADBB"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19503,7</w:t>
            </w:r>
          </w:p>
        </w:tc>
        <w:tc>
          <w:tcPr>
            <w:tcW w:w="397" w:type="pct"/>
            <w:vAlign w:val="center"/>
          </w:tcPr>
          <w:p w14:paraId="0ADE9868" w14:textId="77777777" w:rsidR="003E62AC" w:rsidRPr="00EE56DC" w:rsidRDefault="003E62AC">
            <w:pPr>
              <w:ind w:firstLine="0"/>
              <w:rPr>
                <w:rFonts w:ascii="PT Astra Serif" w:hAnsi="PT Astra Serif"/>
                <w:sz w:val="22"/>
                <w:szCs w:val="22"/>
              </w:rPr>
            </w:pPr>
          </w:p>
        </w:tc>
      </w:tr>
      <w:tr w:rsidR="003E62AC" w:rsidRPr="00EE56DC" w14:paraId="5945B062" w14:textId="77777777">
        <w:trPr>
          <w:trHeight w:val="351"/>
        </w:trPr>
        <w:tc>
          <w:tcPr>
            <w:tcW w:w="236" w:type="pct"/>
            <w:vMerge/>
            <w:vAlign w:val="center"/>
          </w:tcPr>
          <w:p w14:paraId="70051D91" w14:textId="77777777" w:rsidR="003E62AC" w:rsidRPr="00EE56DC" w:rsidRDefault="003E62AC">
            <w:pPr>
              <w:ind w:firstLine="0"/>
              <w:rPr>
                <w:rFonts w:ascii="PT Astra Serif" w:hAnsi="PT Astra Serif"/>
                <w:sz w:val="22"/>
                <w:szCs w:val="22"/>
              </w:rPr>
            </w:pPr>
          </w:p>
        </w:tc>
        <w:tc>
          <w:tcPr>
            <w:tcW w:w="1227" w:type="pct"/>
            <w:vMerge/>
            <w:vAlign w:val="center"/>
          </w:tcPr>
          <w:p w14:paraId="0F4C2FE0" w14:textId="77777777" w:rsidR="003E62AC" w:rsidRPr="00EE56DC" w:rsidRDefault="003E62AC">
            <w:pPr>
              <w:ind w:firstLine="0"/>
              <w:rPr>
                <w:rFonts w:ascii="PT Astra Serif" w:hAnsi="PT Astra Serif"/>
                <w:sz w:val="22"/>
                <w:szCs w:val="22"/>
              </w:rPr>
            </w:pPr>
          </w:p>
        </w:tc>
        <w:tc>
          <w:tcPr>
            <w:tcW w:w="944" w:type="pct"/>
            <w:vAlign w:val="center"/>
          </w:tcPr>
          <w:p w14:paraId="78D562F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tcPr>
          <w:p w14:paraId="2D4184BA" w14:textId="77777777" w:rsidR="003E62AC" w:rsidRPr="00EE56DC" w:rsidRDefault="00196589">
            <w:pPr>
              <w:ind w:firstLine="34"/>
              <w:jc w:val="center"/>
              <w:rPr>
                <w:rFonts w:ascii="PT Astra Serif" w:hAnsi="PT Astra Serif"/>
              </w:rPr>
            </w:pPr>
            <w:r w:rsidRPr="00EE56DC">
              <w:rPr>
                <w:rFonts w:ascii="PT Astra Serif" w:hAnsi="PT Astra Serif"/>
                <w:sz w:val="22"/>
                <w:szCs w:val="22"/>
              </w:rPr>
              <w:t>19503,7</w:t>
            </w:r>
          </w:p>
        </w:tc>
        <w:tc>
          <w:tcPr>
            <w:tcW w:w="510" w:type="pct"/>
            <w:vAlign w:val="center"/>
          </w:tcPr>
          <w:p w14:paraId="458DB102" w14:textId="77777777" w:rsidR="003E62AC" w:rsidRPr="00EE56DC" w:rsidRDefault="003E62AC">
            <w:pPr>
              <w:ind w:firstLine="0"/>
              <w:jc w:val="center"/>
              <w:rPr>
                <w:rFonts w:ascii="PT Astra Serif" w:hAnsi="PT Astra Serif"/>
                <w:sz w:val="22"/>
                <w:szCs w:val="22"/>
              </w:rPr>
            </w:pPr>
          </w:p>
        </w:tc>
        <w:tc>
          <w:tcPr>
            <w:tcW w:w="508" w:type="pct"/>
            <w:gridSpan w:val="3"/>
          </w:tcPr>
          <w:p w14:paraId="67CC609B"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19503,7</w:t>
            </w:r>
          </w:p>
        </w:tc>
        <w:tc>
          <w:tcPr>
            <w:tcW w:w="397" w:type="pct"/>
            <w:vAlign w:val="center"/>
          </w:tcPr>
          <w:p w14:paraId="26A31412" w14:textId="77777777" w:rsidR="003E62AC" w:rsidRPr="00EE56DC" w:rsidRDefault="003E62AC">
            <w:pPr>
              <w:ind w:firstLine="0"/>
              <w:rPr>
                <w:rFonts w:ascii="PT Astra Serif" w:hAnsi="PT Astra Serif"/>
                <w:sz w:val="22"/>
                <w:szCs w:val="22"/>
              </w:rPr>
            </w:pPr>
          </w:p>
        </w:tc>
      </w:tr>
      <w:tr w:rsidR="003E62AC" w:rsidRPr="00EE56DC" w14:paraId="088A5DC2" w14:textId="77777777">
        <w:trPr>
          <w:trHeight w:val="333"/>
        </w:trPr>
        <w:tc>
          <w:tcPr>
            <w:tcW w:w="236" w:type="pct"/>
            <w:vMerge/>
            <w:vAlign w:val="center"/>
          </w:tcPr>
          <w:p w14:paraId="618C8221" w14:textId="77777777" w:rsidR="003E62AC" w:rsidRPr="00EE56DC" w:rsidRDefault="003E62AC">
            <w:pPr>
              <w:ind w:firstLine="0"/>
              <w:rPr>
                <w:rFonts w:ascii="PT Astra Serif" w:hAnsi="PT Astra Serif"/>
                <w:sz w:val="22"/>
                <w:szCs w:val="22"/>
              </w:rPr>
            </w:pPr>
          </w:p>
        </w:tc>
        <w:tc>
          <w:tcPr>
            <w:tcW w:w="1227" w:type="pct"/>
            <w:vMerge/>
            <w:vAlign w:val="center"/>
          </w:tcPr>
          <w:p w14:paraId="666926B8" w14:textId="77777777" w:rsidR="003E62AC" w:rsidRPr="00EE56DC" w:rsidRDefault="003E62AC">
            <w:pPr>
              <w:ind w:firstLine="0"/>
              <w:rPr>
                <w:rFonts w:ascii="PT Astra Serif" w:hAnsi="PT Astra Serif"/>
                <w:sz w:val="22"/>
                <w:szCs w:val="22"/>
              </w:rPr>
            </w:pPr>
          </w:p>
        </w:tc>
        <w:tc>
          <w:tcPr>
            <w:tcW w:w="944" w:type="pct"/>
            <w:vAlign w:val="center"/>
          </w:tcPr>
          <w:p w14:paraId="6AFF4EE9"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vAlign w:val="center"/>
          </w:tcPr>
          <w:p w14:paraId="5F833A5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19503,7</w:t>
            </w:r>
          </w:p>
        </w:tc>
        <w:tc>
          <w:tcPr>
            <w:tcW w:w="510" w:type="pct"/>
            <w:vAlign w:val="center"/>
          </w:tcPr>
          <w:p w14:paraId="486181C1"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5FBBAFC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19503,7</w:t>
            </w:r>
          </w:p>
        </w:tc>
        <w:tc>
          <w:tcPr>
            <w:tcW w:w="397" w:type="pct"/>
            <w:vAlign w:val="center"/>
          </w:tcPr>
          <w:p w14:paraId="3E52C633" w14:textId="77777777" w:rsidR="003E62AC" w:rsidRPr="00EE56DC" w:rsidRDefault="003E62AC">
            <w:pPr>
              <w:ind w:firstLine="0"/>
              <w:rPr>
                <w:rFonts w:ascii="PT Astra Serif" w:hAnsi="PT Astra Serif"/>
                <w:sz w:val="22"/>
                <w:szCs w:val="22"/>
              </w:rPr>
            </w:pPr>
          </w:p>
        </w:tc>
      </w:tr>
      <w:tr w:rsidR="003E62AC" w:rsidRPr="00EE56DC" w14:paraId="1F140856" w14:textId="77777777">
        <w:trPr>
          <w:trHeight w:val="161"/>
        </w:trPr>
        <w:tc>
          <w:tcPr>
            <w:tcW w:w="236" w:type="pct"/>
            <w:vMerge w:val="restart"/>
            <w:vAlign w:val="center"/>
          </w:tcPr>
          <w:p w14:paraId="3F3B9D0A" w14:textId="77777777" w:rsidR="003E62AC" w:rsidRPr="00EE56DC" w:rsidRDefault="003E62AC">
            <w:pPr>
              <w:ind w:firstLine="0"/>
              <w:rPr>
                <w:rFonts w:ascii="PT Astra Serif" w:hAnsi="PT Astra Serif"/>
                <w:sz w:val="22"/>
                <w:szCs w:val="22"/>
              </w:rPr>
            </w:pPr>
          </w:p>
        </w:tc>
        <w:tc>
          <w:tcPr>
            <w:tcW w:w="1227" w:type="pct"/>
            <w:vMerge w:val="restart"/>
            <w:vAlign w:val="center"/>
          </w:tcPr>
          <w:p w14:paraId="6D045FFF" w14:textId="723E3A12" w:rsidR="003E62AC" w:rsidRPr="00EE56DC" w:rsidRDefault="00196589" w:rsidP="003C626D">
            <w:pPr>
              <w:ind w:firstLine="0"/>
              <w:jc w:val="center"/>
              <w:rPr>
                <w:rFonts w:ascii="PT Astra Serif" w:hAnsi="PT Astra Serif"/>
                <w:sz w:val="22"/>
                <w:szCs w:val="22"/>
              </w:rPr>
            </w:pPr>
            <w:r w:rsidRPr="00EE56DC">
              <w:rPr>
                <w:rFonts w:ascii="PT Astra Serif" w:hAnsi="PT Astra Serif"/>
                <w:sz w:val="22"/>
                <w:szCs w:val="22"/>
              </w:rPr>
              <w:t xml:space="preserve">Итого по </w:t>
            </w:r>
            <w:r w:rsidR="003C626D" w:rsidRPr="00EE56DC">
              <w:rPr>
                <w:rFonts w:ascii="PT Astra Serif" w:hAnsi="PT Astra Serif"/>
                <w:sz w:val="22"/>
                <w:szCs w:val="22"/>
              </w:rPr>
              <w:t>п</w:t>
            </w:r>
            <w:r w:rsidRPr="00EE56DC">
              <w:rPr>
                <w:rFonts w:ascii="PT Astra Serif" w:hAnsi="PT Astra Serif"/>
                <w:sz w:val="22"/>
                <w:szCs w:val="22"/>
              </w:rPr>
              <w:t>одпрограмме (направлению) 2</w:t>
            </w:r>
          </w:p>
        </w:tc>
        <w:tc>
          <w:tcPr>
            <w:tcW w:w="944" w:type="pct"/>
            <w:vAlign w:val="center"/>
          </w:tcPr>
          <w:p w14:paraId="5BE3B1E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center"/>
          </w:tcPr>
          <w:p w14:paraId="492C8C8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347503,5</w:t>
            </w:r>
          </w:p>
        </w:tc>
        <w:tc>
          <w:tcPr>
            <w:tcW w:w="510" w:type="pct"/>
            <w:vAlign w:val="center"/>
          </w:tcPr>
          <w:p w14:paraId="4D193924"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5BB2093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347503,5</w:t>
            </w:r>
          </w:p>
        </w:tc>
        <w:tc>
          <w:tcPr>
            <w:tcW w:w="397" w:type="pct"/>
            <w:vAlign w:val="center"/>
          </w:tcPr>
          <w:p w14:paraId="5817AB50" w14:textId="77777777" w:rsidR="003E62AC" w:rsidRPr="00EE56DC" w:rsidRDefault="003E62AC">
            <w:pPr>
              <w:ind w:firstLine="0"/>
              <w:rPr>
                <w:rFonts w:ascii="PT Astra Serif" w:hAnsi="PT Astra Serif"/>
                <w:sz w:val="22"/>
                <w:szCs w:val="22"/>
              </w:rPr>
            </w:pPr>
          </w:p>
        </w:tc>
      </w:tr>
      <w:tr w:rsidR="003E62AC" w:rsidRPr="00EE56DC" w14:paraId="3DE8D3B5" w14:textId="77777777">
        <w:trPr>
          <w:trHeight w:val="103"/>
        </w:trPr>
        <w:tc>
          <w:tcPr>
            <w:tcW w:w="236" w:type="pct"/>
            <w:vMerge/>
            <w:vAlign w:val="center"/>
          </w:tcPr>
          <w:p w14:paraId="5E9090C6" w14:textId="77777777" w:rsidR="003E62AC" w:rsidRPr="00EE56DC" w:rsidRDefault="003E62AC">
            <w:pPr>
              <w:ind w:firstLine="0"/>
              <w:rPr>
                <w:rFonts w:ascii="PT Astra Serif" w:hAnsi="PT Astra Serif"/>
                <w:sz w:val="22"/>
                <w:szCs w:val="22"/>
              </w:rPr>
            </w:pPr>
          </w:p>
        </w:tc>
        <w:tc>
          <w:tcPr>
            <w:tcW w:w="1227" w:type="pct"/>
            <w:vMerge/>
            <w:vAlign w:val="center"/>
          </w:tcPr>
          <w:p w14:paraId="6B0EEB59" w14:textId="77777777" w:rsidR="003E62AC" w:rsidRPr="00EE56DC" w:rsidRDefault="003E62AC">
            <w:pPr>
              <w:ind w:firstLine="0"/>
              <w:rPr>
                <w:rFonts w:ascii="PT Astra Serif" w:hAnsi="PT Astra Serif"/>
                <w:sz w:val="22"/>
                <w:szCs w:val="22"/>
              </w:rPr>
            </w:pPr>
          </w:p>
        </w:tc>
        <w:tc>
          <w:tcPr>
            <w:tcW w:w="944" w:type="pct"/>
            <w:vAlign w:val="center"/>
          </w:tcPr>
          <w:p w14:paraId="366792F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center"/>
          </w:tcPr>
          <w:p w14:paraId="3E7EF63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62958,7</w:t>
            </w:r>
          </w:p>
        </w:tc>
        <w:tc>
          <w:tcPr>
            <w:tcW w:w="510" w:type="pct"/>
            <w:vAlign w:val="center"/>
          </w:tcPr>
          <w:p w14:paraId="27B84A96"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6412359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62958,7</w:t>
            </w:r>
          </w:p>
        </w:tc>
        <w:tc>
          <w:tcPr>
            <w:tcW w:w="397" w:type="pct"/>
            <w:vAlign w:val="center"/>
          </w:tcPr>
          <w:p w14:paraId="299E6DD8" w14:textId="77777777" w:rsidR="003E62AC" w:rsidRPr="00EE56DC" w:rsidRDefault="003E62AC">
            <w:pPr>
              <w:ind w:firstLine="0"/>
              <w:rPr>
                <w:rFonts w:ascii="PT Astra Serif" w:hAnsi="PT Astra Serif"/>
                <w:sz w:val="22"/>
                <w:szCs w:val="22"/>
              </w:rPr>
            </w:pPr>
          </w:p>
        </w:tc>
      </w:tr>
      <w:tr w:rsidR="003E62AC" w:rsidRPr="00EE56DC" w14:paraId="2F24C8A4" w14:textId="77777777">
        <w:trPr>
          <w:trHeight w:val="173"/>
        </w:trPr>
        <w:tc>
          <w:tcPr>
            <w:tcW w:w="236" w:type="pct"/>
            <w:vMerge/>
            <w:vAlign w:val="center"/>
          </w:tcPr>
          <w:p w14:paraId="280E913C" w14:textId="77777777" w:rsidR="003E62AC" w:rsidRPr="00EE56DC" w:rsidRDefault="003E62AC">
            <w:pPr>
              <w:ind w:firstLine="0"/>
              <w:rPr>
                <w:rFonts w:ascii="PT Astra Serif" w:hAnsi="PT Astra Serif"/>
                <w:sz w:val="22"/>
                <w:szCs w:val="22"/>
              </w:rPr>
            </w:pPr>
          </w:p>
        </w:tc>
        <w:tc>
          <w:tcPr>
            <w:tcW w:w="1227" w:type="pct"/>
            <w:vMerge/>
            <w:vAlign w:val="center"/>
          </w:tcPr>
          <w:p w14:paraId="51E67367" w14:textId="77777777" w:rsidR="003E62AC" w:rsidRPr="00EE56DC" w:rsidRDefault="003E62AC">
            <w:pPr>
              <w:ind w:firstLine="0"/>
              <w:rPr>
                <w:rFonts w:ascii="PT Astra Serif" w:hAnsi="PT Astra Serif"/>
                <w:sz w:val="22"/>
                <w:szCs w:val="22"/>
              </w:rPr>
            </w:pPr>
          </w:p>
        </w:tc>
        <w:tc>
          <w:tcPr>
            <w:tcW w:w="944" w:type="pct"/>
            <w:vAlign w:val="center"/>
          </w:tcPr>
          <w:p w14:paraId="10E610A3"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tcPr>
          <w:p w14:paraId="6518E500"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71136,2</w:t>
            </w:r>
          </w:p>
        </w:tc>
        <w:tc>
          <w:tcPr>
            <w:tcW w:w="510" w:type="pct"/>
            <w:vAlign w:val="center"/>
          </w:tcPr>
          <w:p w14:paraId="07161C27" w14:textId="77777777" w:rsidR="003E62AC" w:rsidRPr="00EE56DC" w:rsidRDefault="003E62AC">
            <w:pPr>
              <w:ind w:firstLine="0"/>
              <w:jc w:val="center"/>
              <w:rPr>
                <w:rFonts w:ascii="PT Astra Serif" w:hAnsi="PT Astra Serif"/>
                <w:sz w:val="22"/>
                <w:szCs w:val="22"/>
              </w:rPr>
            </w:pPr>
          </w:p>
        </w:tc>
        <w:tc>
          <w:tcPr>
            <w:tcW w:w="508" w:type="pct"/>
            <w:gridSpan w:val="3"/>
          </w:tcPr>
          <w:p w14:paraId="7642ADE6"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71136,2</w:t>
            </w:r>
          </w:p>
        </w:tc>
        <w:tc>
          <w:tcPr>
            <w:tcW w:w="397" w:type="pct"/>
            <w:vAlign w:val="center"/>
          </w:tcPr>
          <w:p w14:paraId="7716576C" w14:textId="77777777" w:rsidR="003E62AC" w:rsidRPr="00EE56DC" w:rsidRDefault="003E62AC">
            <w:pPr>
              <w:ind w:firstLine="0"/>
              <w:rPr>
                <w:rFonts w:ascii="PT Astra Serif" w:hAnsi="PT Astra Serif"/>
                <w:sz w:val="22"/>
                <w:szCs w:val="22"/>
              </w:rPr>
            </w:pPr>
          </w:p>
        </w:tc>
      </w:tr>
      <w:tr w:rsidR="003E62AC" w:rsidRPr="00EE56DC" w14:paraId="1246B6A4" w14:textId="77777777">
        <w:trPr>
          <w:trHeight w:val="218"/>
        </w:trPr>
        <w:tc>
          <w:tcPr>
            <w:tcW w:w="236" w:type="pct"/>
            <w:vMerge/>
            <w:vAlign w:val="center"/>
          </w:tcPr>
          <w:p w14:paraId="3131FF8A" w14:textId="77777777" w:rsidR="003E62AC" w:rsidRPr="00EE56DC" w:rsidRDefault="003E62AC">
            <w:pPr>
              <w:ind w:firstLine="0"/>
              <w:rPr>
                <w:rFonts w:ascii="PT Astra Serif" w:hAnsi="PT Astra Serif"/>
                <w:sz w:val="22"/>
                <w:szCs w:val="22"/>
              </w:rPr>
            </w:pPr>
          </w:p>
        </w:tc>
        <w:tc>
          <w:tcPr>
            <w:tcW w:w="1227" w:type="pct"/>
            <w:vMerge/>
            <w:vAlign w:val="center"/>
          </w:tcPr>
          <w:p w14:paraId="6625214E" w14:textId="77777777" w:rsidR="003E62AC" w:rsidRPr="00EE56DC" w:rsidRDefault="003E62AC">
            <w:pPr>
              <w:ind w:firstLine="0"/>
              <w:rPr>
                <w:rFonts w:ascii="PT Astra Serif" w:hAnsi="PT Astra Serif"/>
                <w:sz w:val="22"/>
                <w:szCs w:val="22"/>
              </w:rPr>
            </w:pPr>
          </w:p>
        </w:tc>
        <w:tc>
          <w:tcPr>
            <w:tcW w:w="944" w:type="pct"/>
            <w:vAlign w:val="center"/>
          </w:tcPr>
          <w:p w14:paraId="397B94D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tcPr>
          <w:p w14:paraId="5508C37B"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71136,2</w:t>
            </w:r>
          </w:p>
        </w:tc>
        <w:tc>
          <w:tcPr>
            <w:tcW w:w="510" w:type="pct"/>
            <w:vAlign w:val="center"/>
          </w:tcPr>
          <w:p w14:paraId="4C40304E" w14:textId="77777777" w:rsidR="003E62AC" w:rsidRPr="00EE56DC" w:rsidRDefault="003E62AC">
            <w:pPr>
              <w:ind w:firstLine="0"/>
              <w:jc w:val="center"/>
              <w:rPr>
                <w:rFonts w:ascii="PT Astra Serif" w:hAnsi="PT Astra Serif"/>
                <w:sz w:val="22"/>
                <w:szCs w:val="22"/>
              </w:rPr>
            </w:pPr>
          </w:p>
        </w:tc>
        <w:tc>
          <w:tcPr>
            <w:tcW w:w="508" w:type="pct"/>
            <w:gridSpan w:val="3"/>
          </w:tcPr>
          <w:p w14:paraId="558A0C62"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71136,2</w:t>
            </w:r>
          </w:p>
        </w:tc>
        <w:tc>
          <w:tcPr>
            <w:tcW w:w="397" w:type="pct"/>
            <w:vAlign w:val="center"/>
          </w:tcPr>
          <w:p w14:paraId="2C09E298" w14:textId="77777777" w:rsidR="003E62AC" w:rsidRPr="00EE56DC" w:rsidRDefault="003E62AC">
            <w:pPr>
              <w:ind w:firstLine="0"/>
              <w:rPr>
                <w:rFonts w:ascii="PT Astra Serif" w:hAnsi="PT Astra Serif"/>
                <w:sz w:val="22"/>
                <w:szCs w:val="22"/>
              </w:rPr>
            </w:pPr>
          </w:p>
        </w:tc>
      </w:tr>
      <w:tr w:rsidR="003E62AC" w:rsidRPr="00EE56DC" w14:paraId="562EDA87" w14:textId="77777777">
        <w:trPr>
          <w:trHeight w:val="161"/>
        </w:trPr>
        <w:tc>
          <w:tcPr>
            <w:tcW w:w="236" w:type="pct"/>
            <w:vMerge/>
            <w:vAlign w:val="center"/>
          </w:tcPr>
          <w:p w14:paraId="3DD967C0" w14:textId="77777777" w:rsidR="003E62AC" w:rsidRPr="00EE56DC" w:rsidRDefault="003E62AC">
            <w:pPr>
              <w:ind w:firstLine="0"/>
              <w:rPr>
                <w:rFonts w:ascii="PT Astra Serif" w:hAnsi="PT Astra Serif"/>
                <w:sz w:val="22"/>
                <w:szCs w:val="22"/>
              </w:rPr>
            </w:pPr>
          </w:p>
        </w:tc>
        <w:tc>
          <w:tcPr>
            <w:tcW w:w="1227" w:type="pct"/>
            <w:vMerge/>
            <w:vAlign w:val="center"/>
          </w:tcPr>
          <w:p w14:paraId="586E171A" w14:textId="77777777" w:rsidR="003E62AC" w:rsidRPr="00EE56DC" w:rsidRDefault="003E62AC">
            <w:pPr>
              <w:ind w:firstLine="0"/>
              <w:rPr>
                <w:rFonts w:ascii="PT Astra Serif" w:hAnsi="PT Astra Serif"/>
                <w:sz w:val="22"/>
                <w:szCs w:val="22"/>
              </w:rPr>
            </w:pPr>
          </w:p>
        </w:tc>
        <w:tc>
          <w:tcPr>
            <w:tcW w:w="944" w:type="pct"/>
            <w:vAlign w:val="center"/>
          </w:tcPr>
          <w:p w14:paraId="12791EE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tcPr>
          <w:p w14:paraId="4BA46C2C"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71136,2</w:t>
            </w:r>
          </w:p>
        </w:tc>
        <w:tc>
          <w:tcPr>
            <w:tcW w:w="510" w:type="pct"/>
            <w:vAlign w:val="center"/>
          </w:tcPr>
          <w:p w14:paraId="7DD6BA68" w14:textId="77777777" w:rsidR="003E62AC" w:rsidRPr="00EE56DC" w:rsidRDefault="003E62AC">
            <w:pPr>
              <w:ind w:firstLine="0"/>
              <w:jc w:val="center"/>
              <w:rPr>
                <w:rFonts w:ascii="PT Astra Serif" w:hAnsi="PT Astra Serif"/>
                <w:sz w:val="22"/>
                <w:szCs w:val="22"/>
              </w:rPr>
            </w:pPr>
          </w:p>
        </w:tc>
        <w:tc>
          <w:tcPr>
            <w:tcW w:w="508" w:type="pct"/>
            <w:gridSpan w:val="3"/>
          </w:tcPr>
          <w:p w14:paraId="31BA3399"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71136,2</w:t>
            </w:r>
          </w:p>
        </w:tc>
        <w:tc>
          <w:tcPr>
            <w:tcW w:w="397" w:type="pct"/>
            <w:vAlign w:val="center"/>
          </w:tcPr>
          <w:p w14:paraId="4F5A4C53" w14:textId="77777777" w:rsidR="003E62AC" w:rsidRPr="00EE56DC" w:rsidRDefault="003E62AC">
            <w:pPr>
              <w:ind w:firstLine="0"/>
              <w:rPr>
                <w:rFonts w:ascii="PT Astra Serif" w:hAnsi="PT Astra Serif"/>
                <w:sz w:val="22"/>
                <w:szCs w:val="22"/>
              </w:rPr>
            </w:pPr>
          </w:p>
        </w:tc>
      </w:tr>
      <w:tr w:rsidR="003E62AC" w:rsidRPr="00EE56DC" w14:paraId="49A6CBFD" w14:textId="77777777">
        <w:trPr>
          <w:trHeight w:val="195"/>
        </w:trPr>
        <w:tc>
          <w:tcPr>
            <w:tcW w:w="236" w:type="pct"/>
            <w:vMerge/>
            <w:vAlign w:val="center"/>
          </w:tcPr>
          <w:p w14:paraId="5E8246BB" w14:textId="77777777" w:rsidR="003E62AC" w:rsidRPr="00EE56DC" w:rsidRDefault="003E62AC">
            <w:pPr>
              <w:ind w:firstLine="0"/>
              <w:rPr>
                <w:rFonts w:ascii="PT Astra Serif" w:hAnsi="PT Astra Serif"/>
                <w:sz w:val="22"/>
                <w:szCs w:val="22"/>
              </w:rPr>
            </w:pPr>
          </w:p>
        </w:tc>
        <w:tc>
          <w:tcPr>
            <w:tcW w:w="1227" w:type="pct"/>
            <w:vMerge/>
            <w:vAlign w:val="center"/>
          </w:tcPr>
          <w:p w14:paraId="46E05E08" w14:textId="77777777" w:rsidR="003E62AC" w:rsidRPr="00EE56DC" w:rsidRDefault="003E62AC">
            <w:pPr>
              <w:ind w:firstLine="0"/>
              <w:rPr>
                <w:rFonts w:ascii="PT Astra Serif" w:hAnsi="PT Astra Serif"/>
                <w:sz w:val="22"/>
                <w:szCs w:val="22"/>
              </w:rPr>
            </w:pPr>
          </w:p>
        </w:tc>
        <w:tc>
          <w:tcPr>
            <w:tcW w:w="944" w:type="pct"/>
            <w:vAlign w:val="center"/>
          </w:tcPr>
          <w:p w14:paraId="28843A8A"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tcPr>
          <w:p w14:paraId="73C68D9B"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71136,2</w:t>
            </w:r>
          </w:p>
        </w:tc>
        <w:tc>
          <w:tcPr>
            <w:tcW w:w="510" w:type="pct"/>
            <w:vAlign w:val="center"/>
          </w:tcPr>
          <w:p w14:paraId="23336C78" w14:textId="77777777" w:rsidR="003E62AC" w:rsidRPr="00EE56DC" w:rsidRDefault="003E62AC">
            <w:pPr>
              <w:ind w:firstLine="0"/>
              <w:jc w:val="center"/>
              <w:rPr>
                <w:rFonts w:ascii="PT Astra Serif" w:hAnsi="PT Astra Serif"/>
                <w:sz w:val="22"/>
                <w:szCs w:val="22"/>
              </w:rPr>
            </w:pPr>
          </w:p>
        </w:tc>
        <w:tc>
          <w:tcPr>
            <w:tcW w:w="508" w:type="pct"/>
            <w:gridSpan w:val="3"/>
          </w:tcPr>
          <w:p w14:paraId="06D5067F"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71136,2</w:t>
            </w:r>
          </w:p>
        </w:tc>
        <w:tc>
          <w:tcPr>
            <w:tcW w:w="397" w:type="pct"/>
            <w:vAlign w:val="center"/>
          </w:tcPr>
          <w:p w14:paraId="3566F3E1" w14:textId="77777777" w:rsidR="003E62AC" w:rsidRPr="00EE56DC" w:rsidRDefault="003E62AC">
            <w:pPr>
              <w:ind w:firstLine="0"/>
              <w:rPr>
                <w:rFonts w:ascii="PT Astra Serif" w:hAnsi="PT Astra Serif"/>
                <w:sz w:val="22"/>
                <w:szCs w:val="22"/>
              </w:rPr>
            </w:pPr>
          </w:p>
        </w:tc>
      </w:tr>
      <w:tr w:rsidR="003E62AC" w:rsidRPr="00EE56DC" w14:paraId="678A746D" w14:textId="77777777">
        <w:trPr>
          <w:trHeight w:val="327"/>
        </w:trPr>
        <w:tc>
          <w:tcPr>
            <w:tcW w:w="236" w:type="pct"/>
            <w:vAlign w:val="center"/>
          </w:tcPr>
          <w:p w14:paraId="1EEC8D2B" w14:textId="77777777" w:rsidR="003E62AC" w:rsidRPr="00EE56DC" w:rsidRDefault="003E62AC">
            <w:pPr>
              <w:ind w:firstLine="0"/>
              <w:rPr>
                <w:rFonts w:ascii="PT Astra Serif" w:hAnsi="PT Astra Serif"/>
                <w:sz w:val="22"/>
                <w:szCs w:val="22"/>
              </w:rPr>
            </w:pPr>
          </w:p>
        </w:tc>
        <w:tc>
          <w:tcPr>
            <w:tcW w:w="4764" w:type="pct"/>
            <w:gridSpan w:val="8"/>
            <w:vAlign w:val="center"/>
          </w:tcPr>
          <w:p w14:paraId="73F05F71" w14:textId="04061088" w:rsidR="003E62AC" w:rsidRPr="00EE56DC" w:rsidRDefault="003C626D">
            <w:pPr>
              <w:ind w:firstLine="0"/>
              <w:rPr>
                <w:rFonts w:ascii="PT Astra Serif" w:hAnsi="PT Astra Serif"/>
                <w:sz w:val="22"/>
                <w:szCs w:val="22"/>
              </w:rPr>
            </w:pPr>
            <w:r w:rsidRPr="00EE56DC">
              <w:rPr>
                <w:rFonts w:ascii="PT Astra Serif" w:hAnsi="PT Astra Serif"/>
                <w:sz w:val="22"/>
                <w:szCs w:val="22"/>
              </w:rPr>
              <w:t>П</w:t>
            </w:r>
            <w:r w:rsidR="00196589" w:rsidRPr="00EE56DC">
              <w:rPr>
                <w:rFonts w:ascii="PT Astra Serif" w:hAnsi="PT Astra Serif"/>
                <w:sz w:val="22"/>
                <w:szCs w:val="22"/>
              </w:rPr>
              <w:t>одпрограмма (направление) 3 «Развитие водохозяйственного комплекса Томской области»</w:t>
            </w:r>
          </w:p>
        </w:tc>
      </w:tr>
      <w:tr w:rsidR="003E62AC" w:rsidRPr="00EE56DC" w14:paraId="1C5C54C1" w14:textId="77777777">
        <w:trPr>
          <w:trHeight w:val="335"/>
        </w:trPr>
        <w:tc>
          <w:tcPr>
            <w:tcW w:w="236" w:type="pct"/>
            <w:vAlign w:val="center"/>
          </w:tcPr>
          <w:p w14:paraId="45A15589" w14:textId="77777777" w:rsidR="003E62AC" w:rsidRPr="00EE56DC" w:rsidRDefault="003E62AC">
            <w:pPr>
              <w:ind w:firstLine="0"/>
              <w:rPr>
                <w:rFonts w:ascii="PT Astra Serif" w:hAnsi="PT Astra Serif"/>
                <w:sz w:val="22"/>
                <w:szCs w:val="22"/>
              </w:rPr>
            </w:pPr>
          </w:p>
        </w:tc>
        <w:tc>
          <w:tcPr>
            <w:tcW w:w="4764" w:type="pct"/>
            <w:gridSpan w:val="8"/>
            <w:vAlign w:val="center"/>
          </w:tcPr>
          <w:p w14:paraId="595B3DBD" w14:textId="462CB18A" w:rsidR="003E62AC" w:rsidRPr="00EE56DC" w:rsidRDefault="00196589">
            <w:pPr>
              <w:ind w:firstLine="0"/>
              <w:rPr>
                <w:rFonts w:ascii="PT Astra Serif" w:hAnsi="PT Astra Serif"/>
                <w:sz w:val="22"/>
                <w:szCs w:val="22"/>
              </w:rPr>
            </w:pPr>
            <w:r w:rsidRPr="00EE56DC">
              <w:rPr>
                <w:rFonts w:ascii="PT Astra Serif" w:hAnsi="PT Astra Serif"/>
                <w:sz w:val="22"/>
                <w:szCs w:val="22"/>
              </w:rPr>
              <w:t>Задача 1 подпрограммы 3</w:t>
            </w:r>
            <w:r w:rsidR="003C626D" w:rsidRPr="00EE56DC">
              <w:rPr>
                <w:rFonts w:ascii="PT Astra Serif" w:hAnsi="PT Astra Serif"/>
                <w:sz w:val="22"/>
                <w:szCs w:val="22"/>
              </w:rPr>
              <w:t xml:space="preserve"> (направления)</w:t>
            </w:r>
            <w:r w:rsidRPr="00EE56DC">
              <w:rPr>
                <w:rFonts w:ascii="PT Astra Serif" w:hAnsi="PT Astra Serif"/>
                <w:sz w:val="22"/>
                <w:szCs w:val="22"/>
              </w:rPr>
              <w:t>. Реализация отдельных полномочий Российской Федерации в области водных отношений</w:t>
            </w:r>
          </w:p>
        </w:tc>
      </w:tr>
      <w:tr w:rsidR="003E62AC" w:rsidRPr="00EE56DC" w14:paraId="721F8FF1" w14:textId="77777777">
        <w:trPr>
          <w:trHeight w:val="70"/>
        </w:trPr>
        <w:tc>
          <w:tcPr>
            <w:tcW w:w="236" w:type="pct"/>
            <w:vMerge w:val="restart"/>
            <w:vAlign w:val="center"/>
          </w:tcPr>
          <w:p w14:paraId="1D2C227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w:t>
            </w:r>
          </w:p>
        </w:tc>
        <w:tc>
          <w:tcPr>
            <w:tcW w:w="1227" w:type="pct"/>
            <w:vMerge w:val="restart"/>
            <w:vAlign w:val="center"/>
          </w:tcPr>
          <w:p w14:paraId="41330B7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Комплекс процессных </w:t>
            </w:r>
            <w:r w:rsidRPr="00EE56DC">
              <w:rPr>
                <w:rFonts w:ascii="PT Astra Serif" w:hAnsi="PT Astra Serif"/>
                <w:sz w:val="22"/>
                <w:szCs w:val="22"/>
              </w:rPr>
              <w:br w:type="textWrapping" w:clear="all"/>
              <w:t>мероприятий 1</w:t>
            </w:r>
            <w:r w:rsidRPr="00EE56DC">
              <w:rPr>
                <w:rFonts w:ascii="PT Astra Serif" w:hAnsi="PT Astra Serif"/>
                <w:sz w:val="22"/>
                <w:szCs w:val="22"/>
              </w:rPr>
              <w:br w:type="textWrapping" w:clear="all"/>
              <w:t>Осуществление отдельных полномочий в области водных отношений</w:t>
            </w:r>
          </w:p>
        </w:tc>
        <w:tc>
          <w:tcPr>
            <w:tcW w:w="944" w:type="pct"/>
            <w:vAlign w:val="center"/>
          </w:tcPr>
          <w:p w14:paraId="5E4BC51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center"/>
          </w:tcPr>
          <w:p w14:paraId="1BD4328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54348,0</w:t>
            </w:r>
          </w:p>
        </w:tc>
        <w:tc>
          <w:tcPr>
            <w:tcW w:w="519" w:type="pct"/>
            <w:gridSpan w:val="2"/>
            <w:vAlign w:val="center"/>
          </w:tcPr>
          <w:p w14:paraId="36A27F71" w14:textId="77777777" w:rsidR="003E62AC" w:rsidRPr="00EE56DC" w:rsidRDefault="003E62AC">
            <w:pPr>
              <w:ind w:firstLine="0"/>
              <w:rPr>
                <w:rFonts w:ascii="PT Astra Serif" w:hAnsi="PT Astra Serif"/>
                <w:sz w:val="22"/>
                <w:szCs w:val="22"/>
              </w:rPr>
            </w:pPr>
          </w:p>
        </w:tc>
        <w:tc>
          <w:tcPr>
            <w:tcW w:w="495" w:type="pct"/>
            <w:vAlign w:val="center"/>
          </w:tcPr>
          <w:p w14:paraId="12FFE03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54348,0</w:t>
            </w:r>
          </w:p>
        </w:tc>
        <w:tc>
          <w:tcPr>
            <w:tcW w:w="401" w:type="pct"/>
            <w:gridSpan w:val="2"/>
            <w:vAlign w:val="center"/>
          </w:tcPr>
          <w:p w14:paraId="7D48EFAC" w14:textId="77777777" w:rsidR="003E62AC" w:rsidRPr="00EE56DC" w:rsidRDefault="003E62AC">
            <w:pPr>
              <w:ind w:firstLine="0"/>
              <w:rPr>
                <w:rFonts w:ascii="PT Astra Serif" w:hAnsi="PT Astra Serif"/>
                <w:sz w:val="22"/>
                <w:szCs w:val="22"/>
              </w:rPr>
            </w:pPr>
          </w:p>
        </w:tc>
      </w:tr>
      <w:tr w:rsidR="003E62AC" w:rsidRPr="00EE56DC" w14:paraId="060AF7AE" w14:textId="77777777">
        <w:trPr>
          <w:trHeight w:val="322"/>
        </w:trPr>
        <w:tc>
          <w:tcPr>
            <w:tcW w:w="236" w:type="pct"/>
            <w:vMerge/>
            <w:vAlign w:val="center"/>
          </w:tcPr>
          <w:p w14:paraId="3FE2177F" w14:textId="77777777" w:rsidR="003E62AC" w:rsidRPr="00EE56DC" w:rsidRDefault="003E62AC">
            <w:pPr>
              <w:ind w:firstLine="0"/>
              <w:rPr>
                <w:rFonts w:ascii="PT Astra Serif" w:hAnsi="PT Astra Serif"/>
                <w:sz w:val="22"/>
                <w:szCs w:val="22"/>
              </w:rPr>
            </w:pPr>
          </w:p>
        </w:tc>
        <w:tc>
          <w:tcPr>
            <w:tcW w:w="1227" w:type="pct"/>
            <w:vMerge/>
            <w:vAlign w:val="center"/>
          </w:tcPr>
          <w:p w14:paraId="5FAC4238" w14:textId="77777777" w:rsidR="003E62AC" w:rsidRPr="00EE56DC" w:rsidRDefault="003E62AC">
            <w:pPr>
              <w:ind w:firstLine="0"/>
              <w:rPr>
                <w:rFonts w:ascii="PT Astra Serif" w:hAnsi="PT Astra Serif"/>
                <w:sz w:val="22"/>
                <w:szCs w:val="22"/>
              </w:rPr>
            </w:pPr>
          </w:p>
        </w:tc>
        <w:tc>
          <w:tcPr>
            <w:tcW w:w="944" w:type="pct"/>
            <w:vAlign w:val="center"/>
          </w:tcPr>
          <w:p w14:paraId="6E754B7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bottom"/>
          </w:tcPr>
          <w:p w14:paraId="24DBF38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2 301,3</w:t>
            </w:r>
          </w:p>
        </w:tc>
        <w:tc>
          <w:tcPr>
            <w:tcW w:w="519" w:type="pct"/>
            <w:gridSpan w:val="2"/>
            <w:vAlign w:val="center"/>
          </w:tcPr>
          <w:p w14:paraId="2519AAC1" w14:textId="77777777" w:rsidR="003E62AC" w:rsidRPr="00EE56DC" w:rsidRDefault="003E62AC">
            <w:pPr>
              <w:ind w:firstLine="0"/>
              <w:jc w:val="center"/>
              <w:rPr>
                <w:rFonts w:ascii="PT Astra Serif" w:hAnsi="PT Astra Serif"/>
                <w:sz w:val="22"/>
                <w:szCs w:val="22"/>
              </w:rPr>
            </w:pPr>
          </w:p>
        </w:tc>
        <w:tc>
          <w:tcPr>
            <w:tcW w:w="495" w:type="pct"/>
            <w:vAlign w:val="bottom"/>
          </w:tcPr>
          <w:p w14:paraId="64B8707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2 301,3</w:t>
            </w:r>
          </w:p>
        </w:tc>
        <w:tc>
          <w:tcPr>
            <w:tcW w:w="401" w:type="pct"/>
            <w:gridSpan w:val="2"/>
            <w:vAlign w:val="center"/>
          </w:tcPr>
          <w:p w14:paraId="12C0B5CB" w14:textId="77777777" w:rsidR="003E62AC" w:rsidRPr="00EE56DC" w:rsidRDefault="003E62AC">
            <w:pPr>
              <w:ind w:firstLine="0"/>
              <w:rPr>
                <w:rFonts w:ascii="PT Astra Serif" w:hAnsi="PT Astra Serif"/>
                <w:sz w:val="22"/>
                <w:szCs w:val="22"/>
              </w:rPr>
            </w:pPr>
          </w:p>
        </w:tc>
      </w:tr>
      <w:tr w:rsidR="003E62AC" w:rsidRPr="00EE56DC" w14:paraId="23DCFD36" w14:textId="77777777">
        <w:trPr>
          <w:trHeight w:val="230"/>
        </w:trPr>
        <w:tc>
          <w:tcPr>
            <w:tcW w:w="236" w:type="pct"/>
            <w:vMerge/>
            <w:vAlign w:val="center"/>
          </w:tcPr>
          <w:p w14:paraId="6DCC73E6" w14:textId="77777777" w:rsidR="003E62AC" w:rsidRPr="00EE56DC" w:rsidRDefault="003E62AC">
            <w:pPr>
              <w:ind w:firstLine="0"/>
              <w:rPr>
                <w:rFonts w:ascii="PT Astra Serif" w:hAnsi="PT Astra Serif"/>
                <w:sz w:val="22"/>
                <w:szCs w:val="22"/>
              </w:rPr>
            </w:pPr>
          </w:p>
        </w:tc>
        <w:tc>
          <w:tcPr>
            <w:tcW w:w="1227" w:type="pct"/>
            <w:vMerge/>
            <w:vAlign w:val="center"/>
          </w:tcPr>
          <w:p w14:paraId="57872667" w14:textId="77777777" w:rsidR="003E62AC" w:rsidRPr="00EE56DC" w:rsidRDefault="003E62AC">
            <w:pPr>
              <w:ind w:firstLine="0"/>
              <w:rPr>
                <w:rFonts w:ascii="PT Astra Serif" w:hAnsi="PT Astra Serif"/>
                <w:sz w:val="22"/>
                <w:szCs w:val="22"/>
              </w:rPr>
            </w:pPr>
          </w:p>
        </w:tc>
        <w:tc>
          <w:tcPr>
            <w:tcW w:w="944" w:type="pct"/>
            <w:vAlign w:val="center"/>
          </w:tcPr>
          <w:p w14:paraId="76D93453"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vAlign w:val="bottom"/>
          </w:tcPr>
          <w:p w14:paraId="05B95E7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13 471,8</w:t>
            </w:r>
          </w:p>
        </w:tc>
        <w:tc>
          <w:tcPr>
            <w:tcW w:w="519" w:type="pct"/>
            <w:gridSpan w:val="2"/>
            <w:vAlign w:val="center"/>
          </w:tcPr>
          <w:p w14:paraId="336A076C" w14:textId="77777777" w:rsidR="003E62AC" w:rsidRPr="00EE56DC" w:rsidRDefault="003E62AC">
            <w:pPr>
              <w:ind w:firstLine="0"/>
              <w:jc w:val="center"/>
              <w:rPr>
                <w:rFonts w:ascii="PT Astra Serif" w:hAnsi="PT Astra Serif"/>
                <w:sz w:val="22"/>
                <w:szCs w:val="22"/>
              </w:rPr>
            </w:pPr>
          </w:p>
        </w:tc>
        <w:tc>
          <w:tcPr>
            <w:tcW w:w="495" w:type="pct"/>
            <w:vAlign w:val="bottom"/>
          </w:tcPr>
          <w:p w14:paraId="05AB8E4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13 471,8</w:t>
            </w:r>
          </w:p>
        </w:tc>
        <w:tc>
          <w:tcPr>
            <w:tcW w:w="401" w:type="pct"/>
            <w:gridSpan w:val="2"/>
            <w:vAlign w:val="center"/>
          </w:tcPr>
          <w:p w14:paraId="217F1889" w14:textId="77777777" w:rsidR="003E62AC" w:rsidRPr="00EE56DC" w:rsidRDefault="003E62AC">
            <w:pPr>
              <w:ind w:firstLine="0"/>
              <w:rPr>
                <w:rFonts w:ascii="PT Astra Serif" w:hAnsi="PT Astra Serif"/>
                <w:sz w:val="22"/>
                <w:szCs w:val="22"/>
              </w:rPr>
            </w:pPr>
          </w:p>
        </w:tc>
      </w:tr>
      <w:tr w:rsidR="003E62AC" w:rsidRPr="00EE56DC" w14:paraId="5433CFF8" w14:textId="77777777">
        <w:trPr>
          <w:trHeight w:val="276"/>
        </w:trPr>
        <w:tc>
          <w:tcPr>
            <w:tcW w:w="236" w:type="pct"/>
            <w:vMerge/>
            <w:vAlign w:val="center"/>
          </w:tcPr>
          <w:p w14:paraId="6FEAD85B" w14:textId="77777777" w:rsidR="003E62AC" w:rsidRPr="00EE56DC" w:rsidRDefault="003E62AC">
            <w:pPr>
              <w:ind w:firstLine="0"/>
              <w:rPr>
                <w:rFonts w:ascii="PT Astra Serif" w:hAnsi="PT Astra Serif"/>
                <w:sz w:val="22"/>
                <w:szCs w:val="22"/>
              </w:rPr>
            </w:pPr>
          </w:p>
        </w:tc>
        <w:tc>
          <w:tcPr>
            <w:tcW w:w="1227" w:type="pct"/>
            <w:vMerge/>
            <w:vAlign w:val="center"/>
          </w:tcPr>
          <w:p w14:paraId="1F7B0FCD" w14:textId="77777777" w:rsidR="003E62AC" w:rsidRPr="00EE56DC" w:rsidRDefault="003E62AC">
            <w:pPr>
              <w:ind w:firstLine="0"/>
              <w:rPr>
                <w:rFonts w:ascii="PT Astra Serif" w:hAnsi="PT Astra Serif"/>
                <w:sz w:val="22"/>
                <w:szCs w:val="22"/>
              </w:rPr>
            </w:pPr>
          </w:p>
        </w:tc>
        <w:tc>
          <w:tcPr>
            <w:tcW w:w="944" w:type="pct"/>
            <w:vAlign w:val="center"/>
          </w:tcPr>
          <w:p w14:paraId="4F19DEF3"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vAlign w:val="bottom"/>
          </w:tcPr>
          <w:p w14:paraId="2E8AE1F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519" w:type="pct"/>
            <w:gridSpan w:val="2"/>
            <w:vAlign w:val="center"/>
          </w:tcPr>
          <w:p w14:paraId="210B00AB" w14:textId="77777777" w:rsidR="003E62AC" w:rsidRPr="00EE56DC" w:rsidRDefault="003E62AC">
            <w:pPr>
              <w:ind w:firstLine="0"/>
              <w:jc w:val="center"/>
              <w:rPr>
                <w:rFonts w:ascii="PT Astra Serif" w:hAnsi="PT Astra Serif"/>
                <w:sz w:val="22"/>
                <w:szCs w:val="22"/>
              </w:rPr>
            </w:pPr>
          </w:p>
        </w:tc>
        <w:tc>
          <w:tcPr>
            <w:tcW w:w="495" w:type="pct"/>
            <w:vAlign w:val="bottom"/>
          </w:tcPr>
          <w:p w14:paraId="3E256E5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401" w:type="pct"/>
            <w:gridSpan w:val="2"/>
            <w:vAlign w:val="center"/>
          </w:tcPr>
          <w:p w14:paraId="3D071816" w14:textId="77777777" w:rsidR="003E62AC" w:rsidRPr="00EE56DC" w:rsidRDefault="003E62AC">
            <w:pPr>
              <w:ind w:firstLine="0"/>
              <w:rPr>
                <w:rFonts w:ascii="PT Astra Serif" w:hAnsi="PT Astra Serif"/>
                <w:sz w:val="22"/>
                <w:szCs w:val="22"/>
              </w:rPr>
            </w:pPr>
          </w:p>
        </w:tc>
      </w:tr>
      <w:tr w:rsidR="003E62AC" w:rsidRPr="00EE56DC" w14:paraId="7B5E4EED" w14:textId="77777777">
        <w:trPr>
          <w:trHeight w:val="275"/>
        </w:trPr>
        <w:tc>
          <w:tcPr>
            <w:tcW w:w="236" w:type="pct"/>
            <w:vMerge/>
            <w:vAlign w:val="center"/>
          </w:tcPr>
          <w:p w14:paraId="62BE3DF9" w14:textId="77777777" w:rsidR="003E62AC" w:rsidRPr="00EE56DC" w:rsidRDefault="003E62AC">
            <w:pPr>
              <w:ind w:firstLine="0"/>
              <w:rPr>
                <w:rFonts w:ascii="PT Astra Serif" w:hAnsi="PT Astra Serif"/>
                <w:sz w:val="22"/>
                <w:szCs w:val="22"/>
              </w:rPr>
            </w:pPr>
          </w:p>
        </w:tc>
        <w:tc>
          <w:tcPr>
            <w:tcW w:w="1227" w:type="pct"/>
            <w:vMerge/>
            <w:vAlign w:val="center"/>
          </w:tcPr>
          <w:p w14:paraId="375C7457" w14:textId="77777777" w:rsidR="003E62AC" w:rsidRPr="00EE56DC" w:rsidRDefault="003E62AC">
            <w:pPr>
              <w:ind w:firstLine="0"/>
              <w:rPr>
                <w:rFonts w:ascii="PT Astra Serif" w:hAnsi="PT Astra Serif"/>
                <w:sz w:val="22"/>
                <w:szCs w:val="22"/>
              </w:rPr>
            </w:pPr>
          </w:p>
        </w:tc>
        <w:tc>
          <w:tcPr>
            <w:tcW w:w="944" w:type="pct"/>
            <w:vAlign w:val="center"/>
          </w:tcPr>
          <w:p w14:paraId="70E8033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vAlign w:val="bottom"/>
          </w:tcPr>
          <w:p w14:paraId="0FD1795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519" w:type="pct"/>
            <w:gridSpan w:val="2"/>
            <w:vAlign w:val="center"/>
          </w:tcPr>
          <w:p w14:paraId="722865A7" w14:textId="77777777" w:rsidR="003E62AC" w:rsidRPr="00EE56DC" w:rsidRDefault="003E62AC">
            <w:pPr>
              <w:ind w:firstLine="0"/>
              <w:jc w:val="center"/>
              <w:rPr>
                <w:rFonts w:ascii="PT Astra Serif" w:hAnsi="PT Astra Serif"/>
                <w:sz w:val="22"/>
                <w:szCs w:val="22"/>
              </w:rPr>
            </w:pPr>
          </w:p>
        </w:tc>
        <w:tc>
          <w:tcPr>
            <w:tcW w:w="495" w:type="pct"/>
            <w:vAlign w:val="bottom"/>
          </w:tcPr>
          <w:p w14:paraId="12D0A53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401" w:type="pct"/>
            <w:gridSpan w:val="2"/>
            <w:vAlign w:val="center"/>
          </w:tcPr>
          <w:p w14:paraId="695EF809" w14:textId="77777777" w:rsidR="003E62AC" w:rsidRPr="00EE56DC" w:rsidRDefault="003E62AC">
            <w:pPr>
              <w:ind w:firstLine="0"/>
              <w:rPr>
                <w:rFonts w:ascii="PT Astra Serif" w:hAnsi="PT Astra Serif"/>
                <w:sz w:val="22"/>
                <w:szCs w:val="22"/>
              </w:rPr>
            </w:pPr>
          </w:p>
        </w:tc>
      </w:tr>
      <w:tr w:rsidR="003E62AC" w:rsidRPr="00EE56DC" w14:paraId="32706BC9" w14:textId="77777777">
        <w:trPr>
          <w:trHeight w:val="434"/>
        </w:trPr>
        <w:tc>
          <w:tcPr>
            <w:tcW w:w="236" w:type="pct"/>
            <w:vMerge/>
            <w:vAlign w:val="center"/>
          </w:tcPr>
          <w:p w14:paraId="6C06DC3F" w14:textId="77777777" w:rsidR="003E62AC" w:rsidRPr="00EE56DC" w:rsidRDefault="003E62AC">
            <w:pPr>
              <w:ind w:firstLine="0"/>
              <w:rPr>
                <w:rFonts w:ascii="PT Astra Serif" w:hAnsi="PT Astra Serif"/>
                <w:sz w:val="22"/>
                <w:szCs w:val="22"/>
              </w:rPr>
            </w:pPr>
          </w:p>
        </w:tc>
        <w:tc>
          <w:tcPr>
            <w:tcW w:w="1227" w:type="pct"/>
            <w:vMerge/>
            <w:vAlign w:val="center"/>
          </w:tcPr>
          <w:p w14:paraId="5E3C4A5B" w14:textId="77777777" w:rsidR="003E62AC" w:rsidRPr="00EE56DC" w:rsidRDefault="003E62AC">
            <w:pPr>
              <w:ind w:firstLine="0"/>
              <w:rPr>
                <w:rFonts w:ascii="PT Astra Serif" w:hAnsi="PT Astra Serif"/>
                <w:sz w:val="22"/>
                <w:szCs w:val="22"/>
              </w:rPr>
            </w:pPr>
          </w:p>
        </w:tc>
        <w:tc>
          <w:tcPr>
            <w:tcW w:w="944" w:type="pct"/>
            <w:vAlign w:val="center"/>
          </w:tcPr>
          <w:p w14:paraId="49FD6D6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vAlign w:val="bottom"/>
          </w:tcPr>
          <w:p w14:paraId="1A5C162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519" w:type="pct"/>
            <w:gridSpan w:val="2"/>
            <w:vAlign w:val="center"/>
          </w:tcPr>
          <w:p w14:paraId="59CA1C3F" w14:textId="77777777" w:rsidR="003E62AC" w:rsidRPr="00EE56DC" w:rsidRDefault="003E62AC">
            <w:pPr>
              <w:ind w:firstLine="0"/>
              <w:jc w:val="center"/>
              <w:rPr>
                <w:rFonts w:ascii="PT Astra Serif" w:hAnsi="PT Astra Serif"/>
                <w:sz w:val="22"/>
                <w:szCs w:val="22"/>
              </w:rPr>
            </w:pPr>
          </w:p>
        </w:tc>
        <w:tc>
          <w:tcPr>
            <w:tcW w:w="495" w:type="pct"/>
            <w:vAlign w:val="bottom"/>
          </w:tcPr>
          <w:p w14:paraId="39AA8D6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401" w:type="pct"/>
            <w:gridSpan w:val="2"/>
            <w:vAlign w:val="center"/>
          </w:tcPr>
          <w:p w14:paraId="5F00880E" w14:textId="77777777" w:rsidR="003E62AC" w:rsidRPr="00EE56DC" w:rsidRDefault="003E62AC">
            <w:pPr>
              <w:ind w:firstLine="0"/>
              <w:rPr>
                <w:rFonts w:ascii="PT Astra Serif" w:hAnsi="PT Astra Serif"/>
                <w:sz w:val="22"/>
                <w:szCs w:val="22"/>
              </w:rPr>
            </w:pPr>
          </w:p>
        </w:tc>
      </w:tr>
      <w:tr w:rsidR="003E62AC" w:rsidRPr="00EE56DC" w14:paraId="0CD1A7DB" w14:textId="77777777">
        <w:trPr>
          <w:trHeight w:val="266"/>
        </w:trPr>
        <w:tc>
          <w:tcPr>
            <w:tcW w:w="236" w:type="pct"/>
            <w:vAlign w:val="center"/>
          </w:tcPr>
          <w:p w14:paraId="1DE3CAAC" w14:textId="77777777" w:rsidR="003E62AC" w:rsidRPr="00EE56DC" w:rsidRDefault="003E62AC">
            <w:pPr>
              <w:ind w:firstLine="0"/>
              <w:rPr>
                <w:rFonts w:ascii="PT Astra Serif" w:hAnsi="PT Astra Serif"/>
                <w:sz w:val="22"/>
                <w:szCs w:val="22"/>
              </w:rPr>
            </w:pPr>
          </w:p>
        </w:tc>
        <w:tc>
          <w:tcPr>
            <w:tcW w:w="4764" w:type="pct"/>
            <w:gridSpan w:val="8"/>
            <w:vAlign w:val="center"/>
          </w:tcPr>
          <w:p w14:paraId="46E2FB5B"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Задача 2 подпрограммы 3 «Обеспечение выполнения работ по разработке проектно-сметной документации»</w:t>
            </w:r>
          </w:p>
        </w:tc>
      </w:tr>
      <w:tr w:rsidR="003E62AC" w:rsidRPr="00EE56DC" w14:paraId="604F76FD" w14:textId="77777777">
        <w:trPr>
          <w:trHeight w:val="70"/>
        </w:trPr>
        <w:tc>
          <w:tcPr>
            <w:tcW w:w="236" w:type="pct"/>
            <w:vMerge w:val="restart"/>
            <w:vAlign w:val="center"/>
          </w:tcPr>
          <w:p w14:paraId="62212F3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w:t>
            </w:r>
          </w:p>
        </w:tc>
        <w:tc>
          <w:tcPr>
            <w:tcW w:w="1227" w:type="pct"/>
            <w:vMerge w:val="restart"/>
            <w:vAlign w:val="center"/>
          </w:tcPr>
          <w:p w14:paraId="2D2751A6" w14:textId="77777777" w:rsidR="00C124D6" w:rsidRPr="00EE56DC" w:rsidRDefault="00196589">
            <w:pPr>
              <w:ind w:firstLine="0"/>
              <w:jc w:val="center"/>
              <w:rPr>
                <w:rFonts w:ascii="PT Astra Serif" w:hAnsi="PT Astra Serif"/>
                <w:sz w:val="22"/>
                <w:szCs w:val="22"/>
              </w:rPr>
            </w:pPr>
            <w:r w:rsidRPr="00EE56DC">
              <w:rPr>
                <w:rFonts w:ascii="PT Astra Serif" w:hAnsi="PT Astra Serif"/>
                <w:sz w:val="22"/>
                <w:szCs w:val="22"/>
              </w:rPr>
              <w:t>Ведомственный проект 1</w:t>
            </w:r>
            <w:r w:rsidRPr="00EE56DC">
              <w:rPr>
                <w:rFonts w:ascii="PT Astra Serif" w:hAnsi="PT Astra Serif"/>
                <w:sz w:val="22"/>
                <w:szCs w:val="22"/>
              </w:rPr>
              <w:br w:type="textWrapping" w:clear="all"/>
              <w:t xml:space="preserve">Бюджетные инвестиции </w:t>
            </w:r>
          </w:p>
          <w:p w14:paraId="2E1CFC5E" w14:textId="58741CA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на строительство (реконструкцию), капитальный ремонт объектов гидротехнических сооружений</w:t>
            </w:r>
          </w:p>
        </w:tc>
        <w:tc>
          <w:tcPr>
            <w:tcW w:w="944" w:type="pct"/>
            <w:vAlign w:val="center"/>
          </w:tcPr>
          <w:p w14:paraId="290A5C2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center"/>
          </w:tcPr>
          <w:p w14:paraId="0D7DC18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20 055,3</w:t>
            </w:r>
          </w:p>
        </w:tc>
        <w:tc>
          <w:tcPr>
            <w:tcW w:w="519" w:type="pct"/>
            <w:gridSpan w:val="2"/>
            <w:vAlign w:val="center"/>
          </w:tcPr>
          <w:p w14:paraId="2C76E3FD" w14:textId="77777777" w:rsidR="003E62AC" w:rsidRPr="00EE56DC" w:rsidRDefault="003E62AC">
            <w:pPr>
              <w:ind w:firstLine="0"/>
              <w:rPr>
                <w:rFonts w:ascii="PT Astra Serif" w:hAnsi="PT Astra Serif"/>
                <w:sz w:val="22"/>
                <w:szCs w:val="22"/>
              </w:rPr>
            </w:pPr>
          </w:p>
        </w:tc>
        <w:tc>
          <w:tcPr>
            <w:tcW w:w="495" w:type="pct"/>
            <w:vAlign w:val="center"/>
          </w:tcPr>
          <w:p w14:paraId="6815295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20 055,3</w:t>
            </w:r>
          </w:p>
        </w:tc>
        <w:tc>
          <w:tcPr>
            <w:tcW w:w="401" w:type="pct"/>
            <w:gridSpan w:val="2"/>
            <w:vAlign w:val="center"/>
          </w:tcPr>
          <w:p w14:paraId="0EE0C76E" w14:textId="77777777" w:rsidR="003E62AC" w:rsidRPr="00EE56DC" w:rsidRDefault="003E62AC">
            <w:pPr>
              <w:ind w:firstLine="0"/>
              <w:rPr>
                <w:rFonts w:ascii="PT Astra Serif" w:hAnsi="PT Astra Serif"/>
                <w:sz w:val="22"/>
                <w:szCs w:val="22"/>
              </w:rPr>
            </w:pPr>
          </w:p>
        </w:tc>
      </w:tr>
      <w:tr w:rsidR="003E62AC" w:rsidRPr="00EE56DC" w14:paraId="4F93FA29" w14:textId="77777777">
        <w:trPr>
          <w:trHeight w:val="322"/>
        </w:trPr>
        <w:tc>
          <w:tcPr>
            <w:tcW w:w="236" w:type="pct"/>
            <w:vMerge/>
            <w:vAlign w:val="center"/>
          </w:tcPr>
          <w:p w14:paraId="6394B24E" w14:textId="77777777" w:rsidR="003E62AC" w:rsidRPr="00EE56DC" w:rsidRDefault="003E62AC">
            <w:pPr>
              <w:ind w:firstLine="0"/>
              <w:rPr>
                <w:rFonts w:ascii="PT Astra Serif" w:hAnsi="PT Astra Serif"/>
                <w:sz w:val="22"/>
                <w:szCs w:val="22"/>
              </w:rPr>
            </w:pPr>
          </w:p>
        </w:tc>
        <w:tc>
          <w:tcPr>
            <w:tcW w:w="1227" w:type="pct"/>
            <w:vMerge/>
            <w:vAlign w:val="center"/>
          </w:tcPr>
          <w:p w14:paraId="5A8957D7" w14:textId="77777777" w:rsidR="003E62AC" w:rsidRPr="00EE56DC" w:rsidRDefault="003E62AC">
            <w:pPr>
              <w:ind w:firstLine="0"/>
              <w:rPr>
                <w:rFonts w:ascii="PT Astra Serif" w:hAnsi="PT Astra Serif"/>
                <w:sz w:val="22"/>
                <w:szCs w:val="22"/>
              </w:rPr>
            </w:pPr>
          </w:p>
        </w:tc>
        <w:tc>
          <w:tcPr>
            <w:tcW w:w="944" w:type="pct"/>
            <w:vAlign w:val="center"/>
          </w:tcPr>
          <w:p w14:paraId="61FBB67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bottom"/>
          </w:tcPr>
          <w:p w14:paraId="1093A12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9" w:type="pct"/>
            <w:gridSpan w:val="2"/>
            <w:vAlign w:val="center"/>
          </w:tcPr>
          <w:p w14:paraId="0A9A8900" w14:textId="77777777" w:rsidR="003E62AC" w:rsidRPr="00EE56DC" w:rsidRDefault="003E62AC">
            <w:pPr>
              <w:ind w:firstLine="0"/>
              <w:jc w:val="center"/>
              <w:rPr>
                <w:rFonts w:ascii="PT Astra Serif" w:hAnsi="PT Astra Serif"/>
                <w:sz w:val="22"/>
                <w:szCs w:val="22"/>
              </w:rPr>
            </w:pPr>
          </w:p>
        </w:tc>
        <w:tc>
          <w:tcPr>
            <w:tcW w:w="495" w:type="pct"/>
            <w:vAlign w:val="bottom"/>
          </w:tcPr>
          <w:p w14:paraId="6586761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01" w:type="pct"/>
            <w:gridSpan w:val="2"/>
            <w:vAlign w:val="center"/>
          </w:tcPr>
          <w:p w14:paraId="726CB621" w14:textId="77777777" w:rsidR="003E62AC" w:rsidRPr="00EE56DC" w:rsidRDefault="003E62AC">
            <w:pPr>
              <w:ind w:firstLine="0"/>
              <w:rPr>
                <w:rFonts w:ascii="PT Astra Serif" w:hAnsi="PT Astra Serif"/>
                <w:sz w:val="22"/>
                <w:szCs w:val="22"/>
              </w:rPr>
            </w:pPr>
          </w:p>
        </w:tc>
      </w:tr>
      <w:tr w:rsidR="003E62AC" w:rsidRPr="00EE56DC" w14:paraId="483B0F9A" w14:textId="77777777">
        <w:trPr>
          <w:trHeight w:val="230"/>
        </w:trPr>
        <w:tc>
          <w:tcPr>
            <w:tcW w:w="236" w:type="pct"/>
            <w:vMerge/>
            <w:vAlign w:val="center"/>
          </w:tcPr>
          <w:p w14:paraId="7AF0DF91" w14:textId="77777777" w:rsidR="003E62AC" w:rsidRPr="00EE56DC" w:rsidRDefault="003E62AC">
            <w:pPr>
              <w:ind w:firstLine="0"/>
              <w:rPr>
                <w:rFonts w:ascii="PT Astra Serif" w:hAnsi="PT Astra Serif"/>
                <w:sz w:val="22"/>
                <w:szCs w:val="22"/>
              </w:rPr>
            </w:pPr>
          </w:p>
        </w:tc>
        <w:tc>
          <w:tcPr>
            <w:tcW w:w="1227" w:type="pct"/>
            <w:vMerge/>
            <w:vAlign w:val="center"/>
          </w:tcPr>
          <w:p w14:paraId="05BDB45E" w14:textId="77777777" w:rsidR="003E62AC" w:rsidRPr="00EE56DC" w:rsidRDefault="003E62AC">
            <w:pPr>
              <w:ind w:firstLine="0"/>
              <w:rPr>
                <w:rFonts w:ascii="PT Astra Serif" w:hAnsi="PT Astra Serif"/>
                <w:sz w:val="22"/>
                <w:szCs w:val="22"/>
              </w:rPr>
            </w:pPr>
          </w:p>
        </w:tc>
        <w:tc>
          <w:tcPr>
            <w:tcW w:w="944" w:type="pct"/>
            <w:vAlign w:val="center"/>
          </w:tcPr>
          <w:p w14:paraId="59BD22D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vAlign w:val="bottom"/>
          </w:tcPr>
          <w:p w14:paraId="47EE376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9" w:type="pct"/>
            <w:gridSpan w:val="2"/>
            <w:vAlign w:val="center"/>
          </w:tcPr>
          <w:p w14:paraId="18D0EF3F" w14:textId="77777777" w:rsidR="003E62AC" w:rsidRPr="00EE56DC" w:rsidRDefault="003E62AC">
            <w:pPr>
              <w:ind w:firstLine="0"/>
              <w:jc w:val="center"/>
              <w:rPr>
                <w:rFonts w:ascii="PT Astra Serif" w:hAnsi="PT Astra Serif"/>
                <w:sz w:val="22"/>
                <w:szCs w:val="22"/>
              </w:rPr>
            </w:pPr>
          </w:p>
        </w:tc>
        <w:tc>
          <w:tcPr>
            <w:tcW w:w="495" w:type="pct"/>
            <w:vAlign w:val="bottom"/>
          </w:tcPr>
          <w:p w14:paraId="2277028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01" w:type="pct"/>
            <w:gridSpan w:val="2"/>
            <w:vAlign w:val="center"/>
          </w:tcPr>
          <w:p w14:paraId="4AA8C930" w14:textId="77777777" w:rsidR="003E62AC" w:rsidRPr="00EE56DC" w:rsidRDefault="003E62AC">
            <w:pPr>
              <w:ind w:firstLine="0"/>
              <w:rPr>
                <w:rFonts w:ascii="PT Astra Serif" w:hAnsi="PT Astra Serif"/>
                <w:sz w:val="22"/>
                <w:szCs w:val="22"/>
              </w:rPr>
            </w:pPr>
          </w:p>
        </w:tc>
      </w:tr>
      <w:tr w:rsidR="003E62AC" w:rsidRPr="00EE56DC" w14:paraId="059D3ECA" w14:textId="77777777">
        <w:trPr>
          <w:trHeight w:val="276"/>
        </w:trPr>
        <w:tc>
          <w:tcPr>
            <w:tcW w:w="236" w:type="pct"/>
            <w:vMerge/>
            <w:vAlign w:val="center"/>
          </w:tcPr>
          <w:p w14:paraId="1CD266A2" w14:textId="77777777" w:rsidR="003E62AC" w:rsidRPr="00EE56DC" w:rsidRDefault="003E62AC">
            <w:pPr>
              <w:ind w:firstLine="0"/>
              <w:rPr>
                <w:rFonts w:ascii="PT Astra Serif" w:hAnsi="PT Astra Serif"/>
                <w:sz w:val="22"/>
                <w:szCs w:val="22"/>
              </w:rPr>
            </w:pPr>
          </w:p>
        </w:tc>
        <w:tc>
          <w:tcPr>
            <w:tcW w:w="1227" w:type="pct"/>
            <w:vMerge/>
            <w:vAlign w:val="center"/>
          </w:tcPr>
          <w:p w14:paraId="4EB8069A" w14:textId="77777777" w:rsidR="003E62AC" w:rsidRPr="00EE56DC" w:rsidRDefault="003E62AC">
            <w:pPr>
              <w:ind w:firstLine="0"/>
              <w:rPr>
                <w:rFonts w:ascii="PT Astra Serif" w:hAnsi="PT Astra Serif"/>
                <w:sz w:val="22"/>
                <w:szCs w:val="22"/>
              </w:rPr>
            </w:pPr>
          </w:p>
        </w:tc>
        <w:tc>
          <w:tcPr>
            <w:tcW w:w="944" w:type="pct"/>
            <w:vAlign w:val="center"/>
          </w:tcPr>
          <w:p w14:paraId="04E2332A"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vAlign w:val="bottom"/>
          </w:tcPr>
          <w:p w14:paraId="74D1975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20 055,3</w:t>
            </w:r>
          </w:p>
        </w:tc>
        <w:tc>
          <w:tcPr>
            <w:tcW w:w="519" w:type="pct"/>
            <w:gridSpan w:val="2"/>
            <w:vAlign w:val="center"/>
          </w:tcPr>
          <w:p w14:paraId="27A7D094" w14:textId="77777777" w:rsidR="003E62AC" w:rsidRPr="00EE56DC" w:rsidRDefault="003E62AC">
            <w:pPr>
              <w:ind w:firstLine="0"/>
              <w:jc w:val="center"/>
              <w:rPr>
                <w:rFonts w:ascii="PT Astra Serif" w:hAnsi="PT Astra Serif"/>
                <w:sz w:val="22"/>
                <w:szCs w:val="22"/>
              </w:rPr>
            </w:pPr>
          </w:p>
        </w:tc>
        <w:tc>
          <w:tcPr>
            <w:tcW w:w="495" w:type="pct"/>
            <w:vAlign w:val="bottom"/>
          </w:tcPr>
          <w:p w14:paraId="6BF98DD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20 055,3</w:t>
            </w:r>
          </w:p>
        </w:tc>
        <w:tc>
          <w:tcPr>
            <w:tcW w:w="401" w:type="pct"/>
            <w:gridSpan w:val="2"/>
            <w:vAlign w:val="center"/>
          </w:tcPr>
          <w:p w14:paraId="5FC437CB" w14:textId="77777777" w:rsidR="003E62AC" w:rsidRPr="00EE56DC" w:rsidRDefault="003E62AC">
            <w:pPr>
              <w:ind w:firstLine="0"/>
              <w:rPr>
                <w:rFonts w:ascii="PT Astra Serif" w:hAnsi="PT Astra Serif"/>
                <w:sz w:val="22"/>
                <w:szCs w:val="22"/>
              </w:rPr>
            </w:pPr>
          </w:p>
        </w:tc>
      </w:tr>
      <w:tr w:rsidR="003E62AC" w:rsidRPr="00EE56DC" w14:paraId="4245AA85" w14:textId="77777777">
        <w:trPr>
          <w:trHeight w:val="275"/>
        </w:trPr>
        <w:tc>
          <w:tcPr>
            <w:tcW w:w="236" w:type="pct"/>
            <w:vMerge/>
            <w:vAlign w:val="center"/>
          </w:tcPr>
          <w:p w14:paraId="7C7E8F44" w14:textId="77777777" w:rsidR="003E62AC" w:rsidRPr="00EE56DC" w:rsidRDefault="003E62AC">
            <w:pPr>
              <w:ind w:firstLine="0"/>
              <w:rPr>
                <w:rFonts w:ascii="PT Astra Serif" w:hAnsi="PT Astra Serif"/>
                <w:sz w:val="22"/>
                <w:szCs w:val="22"/>
              </w:rPr>
            </w:pPr>
          </w:p>
        </w:tc>
        <w:tc>
          <w:tcPr>
            <w:tcW w:w="1227" w:type="pct"/>
            <w:vMerge/>
            <w:vAlign w:val="center"/>
          </w:tcPr>
          <w:p w14:paraId="1E4B1346" w14:textId="77777777" w:rsidR="003E62AC" w:rsidRPr="00EE56DC" w:rsidRDefault="003E62AC">
            <w:pPr>
              <w:ind w:firstLine="0"/>
              <w:rPr>
                <w:rFonts w:ascii="PT Astra Serif" w:hAnsi="PT Astra Serif"/>
                <w:sz w:val="22"/>
                <w:szCs w:val="22"/>
              </w:rPr>
            </w:pPr>
          </w:p>
        </w:tc>
        <w:tc>
          <w:tcPr>
            <w:tcW w:w="944" w:type="pct"/>
            <w:vAlign w:val="center"/>
          </w:tcPr>
          <w:p w14:paraId="412F29BD"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vAlign w:val="bottom"/>
          </w:tcPr>
          <w:p w14:paraId="4961122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9" w:type="pct"/>
            <w:gridSpan w:val="2"/>
            <w:vAlign w:val="center"/>
          </w:tcPr>
          <w:p w14:paraId="2C030C02" w14:textId="77777777" w:rsidR="003E62AC" w:rsidRPr="00EE56DC" w:rsidRDefault="003E62AC">
            <w:pPr>
              <w:ind w:firstLine="0"/>
              <w:jc w:val="center"/>
              <w:rPr>
                <w:rFonts w:ascii="PT Astra Serif" w:hAnsi="PT Astra Serif"/>
                <w:sz w:val="22"/>
                <w:szCs w:val="22"/>
              </w:rPr>
            </w:pPr>
          </w:p>
        </w:tc>
        <w:tc>
          <w:tcPr>
            <w:tcW w:w="495" w:type="pct"/>
            <w:vAlign w:val="bottom"/>
          </w:tcPr>
          <w:p w14:paraId="0BF0836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01" w:type="pct"/>
            <w:gridSpan w:val="2"/>
            <w:vAlign w:val="center"/>
          </w:tcPr>
          <w:p w14:paraId="24ED64ED" w14:textId="77777777" w:rsidR="003E62AC" w:rsidRPr="00EE56DC" w:rsidRDefault="003E62AC">
            <w:pPr>
              <w:ind w:firstLine="0"/>
              <w:rPr>
                <w:rFonts w:ascii="PT Astra Serif" w:hAnsi="PT Astra Serif"/>
                <w:sz w:val="22"/>
                <w:szCs w:val="22"/>
              </w:rPr>
            </w:pPr>
          </w:p>
        </w:tc>
      </w:tr>
      <w:tr w:rsidR="003E62AC" w:rsidRPr="00EE56DC" w14:paraId="58CBB844" w14:textId="77777777">
        <w:trPr>
          <w:trHeight w:val="434"/>
        </w:trPr>
        <w:tc>
          <w:tcPr>
            <w:tcW w:w="236" w:type="pct"/>
            <w:vMerge/>
            <w:vAlign w:val="center"/>
          </w:tcPr>
          <w:p w14:paraId="05AB82AB" w14:textId="77777777" w:rsidR="003E62AC" w:rsidRPr="00EE56DC" w:rsidRDefault="003E62AC">
            <w:pPr>
              <w:ind w:firstLine="0"/>
              <w:rPr>
                <w:rFonts w:ascii="PT Astra Serif" w:hAnsi="PT Astra Serif"/>
                <w:sz w:val="22"/>
                <w:szCs w:val="22"/>
              </w:rPr>
            </w:pPr>
          </w:p>
        </w:tc>
        <w:tc>
          <w:tcPr>
            <w:tcW w:w="1227" w:type="pct"/>
            <w:vMerge/>
            <w:vAlign w:val="center"/>
          </w:tcPr>
          <w:p w14:paraId="1FC07F23" w14:textId="77777777" w:rsidR="003E62AC" w:rsidRPr="00EE56DC" w:rsidRDefault="003E62AC">
            <w:pPr>
              <w:ind w:firstLine="0"/>
              <w:rPr>
                <w:rFonts w:ascii="PT Astra Serif" w:hAnsi="PT Astra Serif"/>
                <w:sz w:val="22"/>
                <w:szCs w:val="22"/>
              </w:rPr>
            </w:pPr>
          </w:p>
        </w:tc>
        <w:tc>
          <w:tcPr>
            <w:tcW w:w="944" w:type="pct"/>
            <w:vAlign w:val="center"/>
          </w:tcPr>
          <w:p w14:paraId="36DA313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vAlign w:val="bottom"/>
          </w:tcPr>
          <w:p w14:paraId="6B9EDA1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9" w:type="pct"/>
            <w:gridSpan w:val="2"/>
            <w:vAlign w:val="center"/>
          </w:tcPr>
          <w:p w14:paraId="48221074" w14:textId="77777777" w:rsidR="003E62AC" w:rsidRPr="00EE56DC" w:rsidRDefault="003E62AC">
            <w:pPr>
              <w:ind w:firstLine="0"/>
              <w:jc w:val="center"/>
              <w:rPr>
                <w:rFonts w:ascii="PT Astra Serif" w:hAnsi="PT Astra Serif"/>
                <w:sz w:val="22"/>
                <w:szCs w:val="22"/>
              </w:rPr>
            </w:pPr>
          </w:p>
        </w:tc>
        <w:tc>
          <w:tcPr>
            <w:tcW w:w="495" w:type="pct"/>
            <w:vAlign w:val="bottom"/>
          </w:tcPr>
          <w:p w14:paraId="5DDE197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01" w:type="pct"/>
            <w:gridSpan w:val="2"/>
            <w:vAlign w:val="center"/>
          </w:tcPr>
          <w:p w14:paraId="2C83D694" w14:textId="77777777" w:rsidR="003E62AC" w:rsidRPr="00EE56DC" w:rsidRDefault="003E62AC">
            <w:pPr>
              <w:ind w:firstLine="0"/>
              <w:rPr>
                <w:rFonts w:ascii="PT Astra Serif" w:hAnsi="PT Astra Serif"/>
                <w:sz w:val="22"/>
                <w:szCs w:val="22"/>
              </w:rPr>
            </w:pPr>
          </w:p>
        </w:tc>
      </w:tr>
      <w:tr w:rsidR="003E62AC" w:rsidRPr="00EE56DC" w14:paraId="4D06B85A" w14:textId="77777777">
        <w:trPr>
          <w:trHeight w:val="276"/>
        </w:trPr>
        <w:tc>
          <w:tcPr>
            <w:tcW w:w="236" w:type="pct"/>
            <w:vMerge w:val="restart"/>
            <w:vAlign w:val="center"/>
          </w:tcPr>
          <w:p w14:paraId="1A68F401" w14:textId="77777777" w:rsidR="003E62AC" w:rsidRPr="00EE56DC" w:rsidRDefault="003E62AC">
            <w:pPr>
              <w:ind w:firstLine="0"/>
              <w:rPr>
                <w:rFonts w:ascii="PT Astra Serif" w:hAnsi="PT Astra Serif"/>
                <w:sz w:val="22"/>
                <w:szCs w:val="22"/>
              </w:rPr>
            </w:pPr>
          </w:p>
        </w:tc>
        <w:tc>
          <w:tcPr>
            <w:tcW w:w="1227" w:type="pct"/>
            <w:vMerge w:val="restart"/>
            <w:vAlign w:val="center"/>
          </w:tcPr>
          <w:p w14:paraId="47658209" w14:textId="591F69BE"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Итого по </w:t>
            </w:r>
            <w:r w:rsidR="003C626D" w:rsidRPr="00EE56DC">
              <w:rPr>
                <w:rFonts w:ascii="PT Astra Serif" w:hAnsi="PT Astra Serif"/>
                <w:sz w:val="22"/>
                <w:szCs w:val="22"/>
              </w:rPr>
              <w:t>п</w:t>
            </w:r>
            <w:r w:rsidRPr="00EE56DC">
              <w:rPr>
                <w:rFonts w:ascii="PT Astra Serif" w:hAnsi="PT Astra Serif"/>
                <w:sz w:val="22"/>
                <w:szCs w:val="22"/>
              </w:rPr>
              <w:t>одпрограмме (направлению) 3</w:t>
            </w:r>
          </w:p>
          <w:p w14:paraId="1C3A6B8A" w14:textId="77777777" w:rsidR="003E62AC" w:rsidRPr="00EE56DC" w:rsidRDefault="003E62AC">
            <w:pPr>
              <w:ind w:firstLine="0"/>
              <w:rPr>
                <w:rFonts w:ascii="PT Astra Serif" w:hAnsi="PT Astra Serif"/>
                <w:sz w:val="22"/>
                <w:szCs w:val="22"/>
              </w:rPr>
            </w:pPr>
          </w:p>
        </w:tc>
        <w:tc>
          <w:tcPr>
            <w:tcW w:w="944" w:type="pct"/>
            <w:vAlign w:val="center"/>
          </w:tcPr>
          <w:p w14:paraId="083C3F9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center"/>
          </w:tcPr>
          <w:p w14:paraId="0A5F342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74403,3</w:t>
            </w:r>
          </w:p>
        </w:tc>
        <w:tc>
          <w:tcPr>
            <w:tcW w:w="519" w:type="pct"/>
            <w:gridSpan w:val="2"/>
            <w:vAlign w:val="center"/>
          </w:tcPr>
          <w:p w14:paraId="0160A8E5" w14:textId="77777777" w:rsidR="003E62AC" w:rsidRPr="00EE56DC" w:rsidRDefault="003E62AC">
            <w:pPr>
              <w:ind w:firstLine="0"/>
              <w:rPr>
                <w:rFonts w:ascii="PT Astra Serif" w:hAnsi="PT Astra Serif"/>
                <w:sz w:val="22"/>
                <w:szCs w:val="22"/>
              </w:rPr>
            </w:pPr>
          </w:p>
        </w:tc>
        <w:tc>
          <w:tcPr>
            <w:tcW w:w="495" w:type="pct"/>
            <w:vAlign w:val="center"/>
          </w:tcPr>
          <w:p w14:paraId="743BFBC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74403,3</w:t>
            </w:r>
          </w:p>
        </w:tc>
        <w:tc>
          <w:tcPr>
            <w:tcW w:w="401" w:type="pct"/>
            <w:gridSpan w:val="2"/>
            <w:vAlign w:val="center"/>
          </w:tcPr>
          <w:p w14:paraId="3C380AE5" w14:textId="77777777" w:rsidR="003E62AC" w:rsidRPr="00EE56DC" w:rsidRDefault="003E62AC">
            <w:pPr>
              <w:ind w:firstLine="0"/>
              <w:rPr>
                <w:rFonts w:ascii="PT Astra Serif" w:hAnsi="PT Astra Serif"/>
                <w:sz w:val="22"/>
                <w:szCs w:val="22"/>
              </w:rPr>
            </w:pPr>
          </w:p>
        </w:tc>
      </w:tr>
      <w:tr w:rsidR="003E62AC" w:rsidRPr="00EE56DC" w14:paraId="09837EBD" w14:textId="77777777">
        <w:trPr>
          <w:trHeight w:val="246"/>
        </w:trPr>
        <w:tc>
          <w:tcPr>
            <w:tcW w:w="236" w:type="pct"/>
            <w:vMerge/>
            <w:vAlign w:val="center"/>
          </w:tcPr>
          <w:p w14:paraId="15DB2146" w14:textId="77777777" w:rsidR="003E62AC" w:rsidRPr="00EE56DC" w:rsidRDefault="003E62AC">
            <w:pPr>
              <w:ind w:firstLine="0"/>
              <w:rPr>
                <w:rFonts w:ascii="PT Astra Serif" w:hAnsi="PT Astra Serif"/>
                <w:sz w:val="22"/>
                <w:szCs w:val="22"/>
              </w:rPr>
            </w:pPr>
          </w:p>
        </w:tc>
        <w:tc>
          <w:tcPr>
            <w:tcW w:w="1227" w:type="pct"/>
            <w:vMerge/>
            <w:vAlign w:val="center"/>
          </w:tcPr>
          <w:p w14:paraId="12984656" w14:textId="77777777" w:rsidR="003E62AC" w:rsidRPr="00EE56DC" w:rsidRDefault="003E62AC">
            <w:pPr>
              <w:ind w:firstLine="0"/>
              <w:rPr>
                <w:rFonts w:ascii="PT Astra Serif" w:hAnsi="PT Astra Serif"/>
                <w:sz w:val="22"/>
                <w:szCs w:val="22"/>
              </w:rPr>
            </w:pPr>
          </w:p>
        </w:tc>
        <w:tc>
          <w:tcPr>
            <w:tcW w:w="944" w:type="pct"/>
            <w:vAlign w:val="center"/>
          </w:tcPr>
          <w:p w14:paraId="76CF04CA"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bottom"/>
          </w:tcPr>
          <w:p w14:paraId="7EF7B86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2301,3</w:t>
            </w:r>
          </w:p>
        </w:tc>
        <w:tc>
          <w:tcPr>
            <w:tcW w:w="519" w:type="pct"/>
            <w:gridSpan w:val="2"/>
            <w:vAlign w:val="center"/>
          </w:tcPr>
          <w:p w14:paraId="00698350" w14:textId="77777777" w:rsidR="003E62AC" w:rsidRPr="00EE56DC" w:rsidRDefault="003E62AC">
            <w:pPr>
              <w:ind w:firstLine="0"/>
              <w:jc w:val="center"/>
              <w:rPr>
                <w:rFonts w:ascii="PT Astra Serif" w:hAnsi="PT Astra Serif"/>
                <w:sz w:val="22"/>
                <w:szCs w:val="22"/>
              </w:rPr>
            </w:pPr>
          </w:p>
        </w:tc>
        <w:tc>
          <w:tcPr>
            <w:tcW w:w="495" w:type="pct"/>
            <w:vAlign w:val="bottom"/>
          </w:tcPr>
          <w:p w14:paraId="6ADF435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2301,3</w:t>
            </w:r>
          </w:p>
        </w:tc>
        <w:tc>
          <w:tcPr>
            <w:tcW w:w="401" w:type="pct"/>
            <w:gridSpan w:val="2"/>
            <w:vAlign w:val="center"/>
          </w:tcPr>
          <w:p w14:paraId="1227520D" w14:textId="77777777" w:rsidR="003E62AC" w:rsidRPr="00EE56DC" w:rsidRDefault="003E62AC">
            <w:pPr>
              <w:ind w:firstLine="0"/>
              <w:rPr>
                <w:rFonts w:ascii="PT Astra Serif" w:hAnsi="PT Astra Serif"/>
                <w:sz w:val="22"/>
                <w:szCs w:val="22"/>
              </w:rPr>
            </w:pPr>
          </w:p>
        </w:tc>
      </w:tr>
      <w:tr w:rsidR="003E62AC" w:rsidRPr="00EE56DC" w14:paraId="75808146" w14:textId="77777777">
        <w:trPr>
          <w:trHeight w:val="196"/>
        </w:trPr>
        <w:tc>
          <w:tcPr>
            <w:tcW w:w="236" w:type="pct"/>
            <w:vMerge/>
            <w:vAlign w:val="center"/>
          </w:tcPr>
          <w:p w14:paraId="14A1CD1D" w14:textId="77777777" w:rsidR="003E62AC" w:rsidRPr="00EE56DC" w:rsidRDefault="003E62AC">
            <w:pPr>
              <w:ind w:firstLine="0"/>
              <w:rPr>
                <w:rFonts w:ascii="PT Astra Serif" w:hAnsi="PT Astra Serif"/>
                <w:sz w:val="22"/>
                <w:szCs w:val="22"/>
              </w:rPr>
            </w:pPr>
          </w:p>
        </w:tc>
        <w:tc>
          <w:tcPr>
            <w:tcW w:w="1227" w:type="pct"/>
            <w:vMerge/>
            <w:vAlign w:val="center"/>
          </w:tcPr>
          <w:p w14:paraId="1E468AB5" w14:textId="77777777" w:rsidR="003E62AC" w:rsidRPr="00EE56DC" w:rsidRDefault="003E62AC">
            <w:pPr>
              <w:ind w:firstLine="0"/>
              <w:rPr>
                <w:rFonts w:ascii="PT Astra Serif" w:hAnsi="PT Astra Serif"/>
                <w:sz w:val="22"/>
                <w:szCs w:val="22"/>
              </w:rPr>
            </w:pPr>
          </w:p>
        </w:tc>
        <w:tc>
          <w:tcPr>
            <w:tcW w:w="944" w:type="pct"/>
            <w:vAlign w:val="center"/>
          </w:tcPr>
          <w:p w14:paraId="13440BF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vAlign w:val="bottom"/>
          </w:tcPr>
          <w:p w14:paraId="348AA2E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13 471,8</w:t>
            </w:r>
          </w:p>
        </w:tc>
        <w:tc>
          <w:tcPr>
            <w:tcW w:w="519" w:type="pct"/>
            <w:gridSpan w:val="2"/>
            <w:vAlign w:val="center"/>
          </w:tcPr>
          <w:p w14:paraId="4598FC12" w14:textId="77777777" w:rsidR="003E62AC" w:rsidRPr="00EE56DC" w:rsidRDefault="003E62AC">
            <w:pPr>
              <w:ind w:firstLine="0"/>
              <w:jc w:val="center"/>
              <w:rPr>
                <w:rFonts w:ascii="PT Astra Serif" w:hAnsi="PT Astra Serif"/>
                <w:sz w:val="22"/>
                <w:szCs w:val="22"/>
              </w:rPr>
            </w:pPr>
          </w:p>
        </w:tc>
        <w:tc>
          <w:tcPr>
            <w:tcW w:w="495" w:type="pct"/>
            <w:vAlign w:val="bottom"/>
          </w:tcPr>
          <w:p w14:paraId="190B0B3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13 471,8</w:t>
            </w:r>
          </w:p>
        </w:tc>
        <w:tc>
          <w:tcPr>
            <w:tcW w:w="401" w:type="pct"/>
            <w:gridSpan w:val="2"/>
            <w:vAlign w:val="center"/>
          </w:tcPr>
          <w:p w14:paraId="57B929AC" w14:textId="77777777" w:rsidR="003E62AC" w:rsidRPr="00EE56DC" w:rsidRDefault="003E62AC">
            <w:pPr>
              <w:ind w:firstLine="0"/>
              <w:rPr>
                <w:rFonts w:ascii="PT Astra Serif" w:hAnsi="PT Astra Serif"/>
                <w:sz w:val="22"/>
                <w:szCs w:val="22"/>
              </w:rPr>
            </w:pPr>
          </w:p>
        </w:tc>
      </w:tr>
      <w:tr w:rsidR="003E62AC" w:rsidRPr="00EE56DC" w14:paraId="07A20C6A" w14:textId="77777777">
        <w:trPr>
          <w:trHeight w:val="264"/>
        </w:trPr>
        <w:tc>
          <w:tcPr>
            <w:tcW w:w="236" w:type="pct"/>
            <w:vMerge/>
            <w:vAlign w:val="center"/>
          </w:tcPr>
          <w:p w14:paraId="5DEC59CE" w14:textId="77777777" w:rsidR="003E62AC" w:rsidRPr="00EE56DC" w:rsidRDefault="003E62AC">
            <w:pPr>
              <w:ind w:firstLine="0"/>
              <w:rPr>
                <w:rFonts w:ascii="PT Astra Serif" w:hAnsi="PT Astra Serif"/>
                <w:sz w:val="22"/>
                <w:szCs w:val="22"/>
              </w:rPr>
            </w:pPr>
          </w:p>
        </w:tc>
        <w:tc>
          <w:tcPr>
            <w:tcW w:w="1227" w:type="pct"/>
            <w:vMerge/>
            <w:vAlign w:val="center"/>
          </w:tcPr>
          <w:p w14:paraId="4F3E2BF2" w14:textId="77777777" w:rsidR="003E62AC" w:rsidRPr="00EE56DC" w:rsidRDefault="003E62AC">
            <w:pPr>
              <w:ind w:firstLine="0"/>
              <w:rPr>
                <w:rFonts w:ascii="PT Astra Serif" w:hAnsi="PT Astra Serif"/>
                <w:sz w:val="22"/>
                <w:szCs w:val="22"/>
              </w:rPr>
            </w:pPr>
          </w:p>
        </w:tc>
        <w:tc>
          <w:tcPr>
            <w:tcW w:w="944" w:type="pct"/>
            <w:vAlign w:val="center"/>
          </w:tcPr>
          <w:p w14:paraId="1F28C34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vAlign w:val="bottom"/>
          </w:tcPr>
          <w:p w14:paraId="79D81E8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32913,6</w:t>
            </w:r>
          </w:p>
        </w:tc>
        <w:tc>
          <w:tcPr>
            <w:tcW w:w="519" w:type="pct"/>
            <w:gridSpan w:val="2"/>
            <w:vAlign w:val="center"/>
          </w:tcPr>
          <w:p w14:paraId="731839E5" w14:textId="77777777" w:rsidR="003E62AC" w:rsidRPr="00EE56DC" w:rsidRDefault="003E62AC">
            <w:pPr>
              <w:ind w:firstLine="0"/>
              <w:jc w:val="center"/>
              <w:rPr>
                <w:rFonts w:ascii="PT Astra Serif" w:hAnsi="PT Astra Serif"/>
                <w:sz w:val="22"/>
                <w:szCs w:val="22"/>
              </w:rPr>
            </w:pPr>
          </w:p>
        </w:tc>
        <w:tc>
          <w:tcPr>
            <w:tcW w:w="495" w:type="pct"/>
            <w:vAlign w:val="bottom"/>
          </w:tcPr>
          <w:p w14:paraId="0371F50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32913,6</w:t>
            </w:r>
          </w:p>
        </w:tc>
        <w:tc>
          <w:tcPr>
            <w:tcW w:w="401" w:type="pct"/>
            <w:gridSpan w:val="2"/>
            <w:vAlign w:val="center"/>
          </w:tcPr>
          <w:p w14:paraId="45D14071" w14:textId="77777777" w:rsidR="003E62AC" w:rsidRPr="00EE56DC" w:rsidRDefault="003E62AC">
            <w:pPr>
              <w:ind w:firstLine="0"/>
              <w:rPr>
                <w:rFonts w:ascii="PT Astra Serif" w:hAnsi="PT Astra Serif"/>
                <w:sz w:val="22"/>
                <w:szCs w:val="22"/>
              </w:rPr>
            </w:pPr>
          </w:p>
        </w:tc>
      </w:tr>
      <w:tr w:rsidR="003E62AC" w:rsidRPr="00EE56DC" w14:paraId="1EC4EC64" w14:textId="77777777">
        <w:trPr>
          <w:trHeight w:val="207"/>
        </w:trPr>
        <w:tc>
          <w:tcPr>
            <w:tcW w:w="236" w:type="pct"/>
            <w:vMerge/>
            <w:vAlign w:val="center"/>
          </w:tcPr>
          <w:p w14:paraId="6EC2FE6B" w14:textId="77777777" w:rsidR="003E62AC" w:rsidRPr="00EE56DC" w:rsidRDefault="003E62AC">
            <w:pPr>
              <w:ind w:firstLine="0"/>
              <w:rPr>
                <w:rFonts w:ascii="PT Astra Serif" w:hAnsi="PT Astra Serif"/>
                <w:sz w:val="22"/>
                <w:szCs w:val="22"/>
              </w:rPr>
            </w:pPr>
          </w:p>
        </w:tc>
        <w:tc>
          <w:tcPr>
            <w:tcW w:w="1227" w:type="pct"/>
            <w:vMerge/>
            <w:vAlign w:val="center"/>
          </w:tcPr>
          <w:p w14:paraId="49A74CC0" w14:textId="77777777" w:rsidR="003E62AC" w:rsidRPr="00EE56DC" w:rsidRDefault="003E62AC">
            <w:pPr>
              <w:ind w:firstLine="0"/>
              <w:rPr>
                <w:rFonts w:ascii="PT Astra Serif" w:hAnsi="PT Astra Serif"/>
                <w:sz w:val="22"/>
                <w:szCs w:val="22"/>
              </w:rPr>
            </w:pPr>
          </w:p>
        </w:tc>
        <w:tc>
          <w:tcPr>
            <w:tcW w:w="944" w:type="pct"/>
            <w:vAlign w:val="center"/>
          </w:tcPr>
          <w:p w14:paraId="3238419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vAlign w:val="bottom"/>
          </w:tcPr>
          <w:p w14:paraId="3338D72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519" w:type="pct"/>
            <w:gridSpan w:val="2"/>
            <w:vAlign w:val="center"/>
          </w:tcPr>
          <w:p w14:paraId="26A3E8B0" w14:textId="77777777" w:rsidR="003E62AC" w:rsidRPr="00EE56DC" w:rsidRDefault="003E62AC">
            <w:pPr>
              <w:ind w:firstLine="0"/>
              <w:jc w:val="center"/>
              <w:rPr>
                <w:rFonts w:ascii="PT Astra Serif" w:hAnsi="PT Astra Serif"/>
                <w:sz w:val="22"/>
                <w:szCs w:val="22"/>
              </w:rPr>
            </w:pPr>
          </w:p>
        </w:tc>
        <w:tc>
          <w:tcPr>
            <w:tcW w:w="495" w:type="pct"/>
            <w:vAlign w:val="bottom"/>
          </w:tcPr>
          <w:p w14:paraId="79226DC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401" w:type="pct"/>
            <w:gridSpan w:val="2"/>
            <w:vAlign w:val="center"/>
          </w:tcPr>
          <w:p w14:paraId="38DA037F" w14:textId="77777777" w:rsidR="003E62AC" w:rsidRPr="00EE56DC" w:rsidRDefault="003E62AC">
            <w:pPr>
              <w:ind w:firstLine="0"/>
              <w:rPr>
                <w:rFonts w:ascii="PT Astra Serif" w:hAnsi="PT Astra Serif"/>
                <w:sz w:val="22"/>
                <w:szCs w:val="22"/>
              </w:rPr>
            </w:pPr>
          </w:p>
        </w:tc>
      </w:tr>
      <w:tr w:rsidR="003E62AC" w:rsidRPr="00EE56DC" w14:paraId="51F17B9D" w14:textId="77777777">
        <w:trPr>
          <w:trHeight w:val="217"/>
        </w:trPr>
        <w:tc>
          <w:tcPr>
            <w:tcW w:w="236" w:type="pct"/>
            <w:vMerge/>
            <w:vAlign w:val="center"/>
          </w:tcPr>
          <w:p w14:paraId="03AD7639" w14:textId="77777777" w:rsidR="003E62AC" w:rsidRPr="00EE56DC" w:rsidRDefault="003E62AC">
            <w:pPr>
              <w:ind w:firstLine="0"/>
              <w:rPr>
                <w:rFonts w:ascii="PT Astra Serif" w:hAnsi="PT Astra Serif"/>
                <w:sz w:val="22"/>
                <w:szCs w:val="22"/>
              </w:rPr>
            </w:pPr>
          </w:p>
        </w:tc>
        <w:tc>
          <w:tcPr>
            <w:tcW w:w="1227" w:type="pct"/>
            <w:vMerge/>
            <w:vAlign w:val="center"/>
          </w:tcPr>
          <w:p w14:paraId="309D1D88" w14:textId="77777777" w:rsidR="003E62AC" w:rsidRPr="00EE56DC" w:rsidRDefault="003E62AC">
            <w:pPr>
              <w:ind w:firstLine="0"/>
              <w:rPr>
                <w:rFonts w:ascii="PT Astra Serif" w:hAnsi="PT Astra Serif"/>
                <w:sz w:val="22"/>
                <w:szCs w:val="22"/>
              </w:rPr>
            </w:pPr>
          </w:p>
        </w:tc>
        <w:tc>
          <w:tcPr>
            <w:tcW w:w="944" w:type="pct"/>
            <w:vAlign w:val="center"/>
          </w:tcPr>
          <w:p w14:paraId="1682C66C"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vAlign w:val="bottom"/>
          </w:tcPr>
          <w:p w14:paraId="3202D2C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519" w:type="pct"/>
            <w:gridSpan w:val="2"/>
            <w:vAlign w:val="center"/>
          </w:tcPr>
          <w:p w14:paraId="315E242B" w14:textId="77777777" w:rsidR="003E62AC" w:rsidRPr="00EE56DC" w:rsidRDefault="003E62AC">
            <w:pPr>
              <w:ind w:firstLine="0"/>
              <w:jc w:val="center"/>
              <w:rPr>
                <w:rFonts w:ascii="PT Astra Serif" w:hAnsi="PT Astra Serif"/>
                <w:sz w:val="22"/>
                <w:szCs w:val="22"/>
              </w:rPr>
            </w:pPr>
          </w:p>
        </w:tc>
        <w:tc>
          <w:tcPr>
            <w:tcW w:w="495" w:type="pct"/>
            <w:vAlign w:val="bottom"/>
          </w:tcPr>
          <w:p w14:paraId="039E5EB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401" w:type="pct"/>
            <w:gridSpan w:val="2"/>
            <w:vAlign w:val="center"/>
          </w:tcPr>
          <w:p w14:paraId="6DA444D4" w14:textId="77777777" w:rsidR="003E62AC" w:rsidRPr="00EE56DC" w:rsidRDefault="003E62AC">
            <w:pPr>
              <w:ind w:firstLine="0"/>
              <w:rPr>
                <w:rFonts w:ascii="PT Astra Serif" w:hAnsi="PT Astra Serif"/>
                <w:sz w:val="22"/>
                <w:szCs w:val="22"/>
              </w:rPr>
            </w:pPr>
          </w:p>
        </w:tc>
      </w:tr>
      <w:tr w:rsidR="003E62AC" w:rsidRPr="00EE56DC" w14:paraId="7790CA12" w14:textId="77777777">
        <w:trPr>
          <w:trHeight w:val="405"/>
        </w:trPr>
        <w:tc>
          <w:tcPr>
            <w:tcW w:w="236" w:type="pct"/>
            <w:vAlign w:val="center"/>
          </w:tcPr>
          <w:p w14:paraId="382026F4" w14:textId="77777777" w:rsidR="003E62AC" w:rsidRPr="00EE56DC" w:rsidRDefault="003E62AC">
            <w:pPr>
              <w:ind w:firstLine="0"/>
              <w:rPr>
                <w:rFonts w:ascii="PT Astra Serif" w:hAnsi="PT Astra Serif"/>
                <w:sz w:val="22"/>
                <w:szCs w:val="22"/>
              </w:rPr>
            </w:pPr>
          </w:p>
        </w:tc>
        <w:tc>
          <w:tcPr>
            <w:tcW w:w="4764" w:type="pct"/>
            <w:gridSpan w:val="8"/>
            <w:vAlign w:val="center"/>
          </w:tcPr>
          <w:p w14:paraId="44832E3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Подпрограмма (направление) 4 «Развитие охотничьего хозяйства Томской области»</w:t>
            </w:r>
          </w:p>
        </w:tc>
      </w:tr>
      <w:tr w:rsidR="003E62AC" w:rsidRPr="00EE56DC" w14:paraId="23FBA691" w14:textId="77777777">
        <w:trPr>
          <w:trHeight w:val="300"/>
        </w:trPr>
        <w:tc>
          <w:tcPr>
            <w:tcW w:w="236" w:type="pct"/>
            <w:vAlign w:val="center"/>
          </w:tcPr>
          <w:p w14:paraId="08A5096E" w14:textId="77777777" w:rsidR="003E62AC" w:rsidRPr="00EE56DC" w:rsidRDefault="003E62AC">
            <w:pPr>
              <w:ind w:firstLine="0"/>
              <w:jc w:val="center"/>
              <w:rPr>
                <w:rFonts w:ascii="PT Astra Serif" w:hAnsi="PT Astra Serif"/>
                <w:sz w:val="22"/>
                <w:szCs w:val="22"/>
              </w:rPr>
            </w:pPr>
          </w:p>
        </w:tc>
        <w:tc>
          <w:tcPr>
            <w:tcW w:w="4764" w:type="pct"/>
            <w:gridSpan w:val="8"/>
            <w:vAlign w:val="center"/>
          </w:tcPr>
          <w:p w14:paraId="3E678239" w14:textId="33CE5C2A" w:rsidR="003E62AC" w:rsidRPr="00EE56DC" w:rsidRDefault="003C626D" w:rsidP="003D3487">
            <w:pPr>
              <w:ind w:firstLine="0"/>
              <w:rPr>
                <w:rFonts w:ascii="PT Astra Serif" w:hAnsi="PT Astra Serif"/>
                <w:sz w:val="22"/>
                <w:szCs w:val="22"/>
              </w:rPr>
            </w:pPr>
            <w:r w:rsidRPr="00EE56DC">
              <w:rPr>
                <w:rFonts w:ascii="PT Astra Serif" w:hAnsi="PT Astra Serif"/>
                <w:sz w:val="22"/>
                <w:szCs w:val="22"/>
              </w:rPr>
              <w:t>Задача 1 п</w:t>
            </w:r>
            <w:r w:rsidR="00196589" w:rsidRPr="00EE56DC">
              <w:rPr>
                <w:rFonts w:ascii="PT Astra Serif" w:hAnsi="PT Astra Serif"/>
                <w:sz w:val="22"/>
                <w:szCs w:val="22"/>
              </w:rPr>
              <w:t xml:space="preserve">одпрограммы (направления) 4 Управление, охрана и бережное использование особо охраняемых природных территорий областного </w:t>
            </w:r>
            <w:r w:rsidR="00F156DA" w:rsidRPr="00EE56DC">
              <w:rPr>
                <w:rFonts w:ascii="PT Astra Serif" w:hAnsi="PT Astra Serif"/>
                <w:sz w:val="22"/>
                <w:szCs w:val="22"/>
              </w:rPr>
              <w:br/>
            </w:r>
            <w:r w:rsidR="00196589" w:rsidRPr="00EE56DC">
              <w:rPr>
                <w:rFonts w:ascii="PT Astra Serif" w:hAnsi="PT Astra Serif"/>
                <w:sz w:val="22"/>
                <w:szCs w:val="22"/>
              </w:rPr>
              <w:t>значения – государственных природных заказников зоологического профиля</w:t>
            </w:r>
          </w:p>
        </w:tc>
      </w:tr>
      <w:tr w:rsidR="003E62AC" w:rsidRPr="00EE56DC" w14:paraId="506698CF" w14:textId="77777777">
        <w:trPr>
          <w:trHeight w:val="300"/>
        </w:trPr>
        <w:tc>
          <w:tcPr>
            <w:tcW w:w="236" w:type="pct"/>
            <w:vMerge w:val="restart"/>
            <w:vAlign w:val="center"/>
          </w:tcPr>
          <w:p w14:paraId="0831C4B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w:t>
            </w:r>
          </w:p>
        </w:tc>
        <w:tc>
          <w:tcPr>
            <w:tcW w:w="1227" w:type="pct"/>
            <w:vMerge w:val="restart"/>
            <w:vAlign w:val="center"/>
          </w:tcPr>
          <w:p w14:paraId="7853A71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Комплекс процессных </w:t>
            </w:r>
            <w:r w:rsidRPr="00EE56DC">
              <w:rPr>
                <w:rFonts w:ascii="PT Astra Serif" w:hAnsi="PT Astra Serif"/>
                <w:sz w:val="22"/>
                <w:szCs w:val="22"/>
              </w:rPr>
              <w:br w:type="textWrapping" w:clear="all"/>
              <w:t>мероприятий 1</w:t>
            </w:r>
          </w:p>
          <w:p w14:paraId="3C3E3A0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Охрана и развитие государственных зоологических заказников областного значения</w:t>
            </w:r>
          </w:p>
        </w:tc>
        <w:tc>
          <w:tcPr>
            <w:tcW w:w="944" w:type="pct"/>
            <w:vAlign w:val="center"/>
          </w:tcPr>
          <w:p w14:paraId="3A45178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center"/>
          </w:tcPr>
          <w:p w14:paraId="07A5637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228 471,6</w:t>
            </w:r>
          </w:p>
        </w:tc>
        <w:tc>
          <w:tcPr>
            <w:tcW w:w="512" w:type="pct"/>
            <w:vAlign w:val="center"/>
          </w:tcPr>
          <w:p w14:paraId="6EE5FE5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085AF9D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25307E3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228 471,6</w:t>
            </w:r>
          </w:p>
        </w:tc>
      </w:tr>
      <w:tr w:rsidR="003E62AC" w:rsidRPr="00EE56DC" w14:paraId="2FB0B9B2" w14:textId="77777777">
        <w:trPr>
          <w:trHeight w:val="300"/>
        </w:trPr>
        <w:tc>
          <w:tcPr>
            <w:tcW w:w="236" w:type="pct"/>
            <w:vMerge/>
            <w:vAlign w:val="center"/>
          </w:tcPr>
          <w:p w14:paraId="0B012A13" w14:textId="77777777" w:rsidR="003E62AC" w:rsidRPr="00EE56DC" w:rsidRDefault="003E62AC">
            <w:pPr>
              <w:ind w:firstLine="0"/>
              <w:rPr>
                <w:rFonts w:ascii="PT Astra Serif" w:hAnsi="PT Astra Serif"/>
                <w:sz w:val="22"/>
                <w:szCs w:val="22"/>
              </w:rPr>
            </w:pPr>
          </w:p>
        </w:tc>
        <w:tc>
          <w:tcPr>
            <w:tcW w:w="1227" w:type="pct"/>
            <w:vMerge/>
            <w:vAlign w:val="center"/>
          </w:tcPr>
          <w:p w14:paraId="46B7CB75" w14:textId="77777777" w:rsidR="003E62AC" w:rsidRPr="00EE56DC" w:rsidRDefault="003E62AC">
            <w:pPr>
              <w:ind w:firstLine="0"/>
              <w:rPr>
                <w:rFonts w:ascii="PT Astra Serif" w:hAnsi="PT Astra Serif"/>
                <w:sz w:val="22"/>
                <w:szCs w:val="22"/>
              </w:rPr>
            </w:pPr>
          </w:p>
        </w:tc>
        <w:tc>
          <w:tcPr>
            <w:tcW w:w="944" w:type="pct"/>
            <w:vAlign w:val="center"/>
          </w:tcPr>
          <w:p w14:paraId="140515F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center"/>
          </w:tcPr>
          <w:p w14:paraId="2228124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43678,0</w:t>
            </w:r>
          </w:p>
        </w:tc>
        <w:tc>
          <w:tcPr>
            <w:tcW w:w="512" w:type="pct"/>
            <w:vAlign w:val="center"/>
          </w:tcPr>
          <w:p w14:paraId="7652D39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628C037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306F0F7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43678,0</w:t>
            </w:r>
          </w:p>
        </w:tc>
      </w:tr>
      <w:tr w:rsidR="003E62AC" w:rsidRPr="00EE56DC" w14:paraId="55F3F55E" w14:textId="77777777">
        <w:trPr>
          <w:trHeight w:val="300"/>
        </w:trPr>
        <w:tc>
          <w:tcPr>
            <w:tcW w:w="236" w:type="pct"/>
            <w:vMerge/>
            <w:vAlign w:val="center"/>
          </w:tcPr>
          <w:p w14:paraId="29D0B25D" w14:textId="77777777" w:rsidR="003E62AC" w:rsidRPr="00EE56DC" w:rsidRDefault="003E62AC">
            <w:pPr>
              <w:ind w:firstLine="0"/>
              <w:rPr>
                <w:rFonts w:ascii="PT Astra Serif" w:hAnsi="PT Astra Serif"/>
                <w:sz w:val="22"/>
                <w:szCs w:val="22"/>
              </w:rPr>
            </w:pPr>
          </w:p>
        </w:tc>
        <w:tc>
          <w:tcPr>
            <w:tcW w:w="1227" w:type="pct"/>
            <w:vMerge/>
            <w:vAlign w:val="center"/>
          </w:tcPr>
          <w:p w14:paraId="46576550" w14:textId="77777777" w:rsidR="003E62AC" w:rsidRPr="00EE56DC" w:rsidRDefault="003E62AC">
            <w:pPr>
              <w:ind w:firstLine="0"/>
              <w:rPr>
                <w:rFonts w:ascii="PT Astra Serif" w:hAnsi="PT Astra Serif"/>
                <w:sz w:val="22"/>
                <w:szCs w:val="22"/>
              </w:rPr>
            </w:pPr>
          </w:p>
        </w:tc>
        <w:tc>
          <w:tcPr>
            <w:tcW w:w="944" w:type="pct"/>
            <w:vAlign w:val="center"/>
          </w:tcPr>
          <w:p w14:paraId="21D68B8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vAlign w:val="center"/>
          </w:tcPr>
          <w:p w14:paraId="3EB2746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46198,4</w:t>
            </w:r>
          </w:p>
        </w:tc>
        <w:tc>
          <w:tcPr>
            <w:tcW w:w="512" w:type="pct"/>
            <w:vAlign w:val="center"/>
          </w:tcPr>
          <w:p w14:paraId="5F27A6F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0F3E64D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67AF94F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46198,4</w:t>
            </w:r>
          </w:p>
        </w:tc>
      </w:tr>
      <w:tr w:rsidR="003E62AC" w:rsidRPr="00EE56DC" w14:paraId="5935EE13" w14:textId="77777777">
        <w:trPr>
          <w:trHeight w:val="300"/>
        </w:trPr>
        <w:tc>
          <w:tcPr>
            <w:tcW w:w="236" w:type="pct"/>
            <w:vMerge/>
            <w:vAlign w:val="center"/>
          </w:tcPr>
          <w:p w14:paraId="0B190539" w14:textId="77777777" w:rsidR="003E62AC" w:rsidRPr="00EE56DC" w:rsidRDefault="003E62AC">
            <w:pPr>
              <w:ind w:firstLine="0"/>
              <w:rPr>
                <w:rFonts w:ascii="PT Astra Serif" w:hAnsi="PT Astra Serif"/>
                <w:sz w:val="22"/>
                <w:szCs w:val="22"/>
              </w:rPr>
            </w:pPr>
          </w:p>
        </w:tc>
        <w:tc>
          <w:tcPr>
            <w:tcW w:w="1227" w:type="pct"/>
            <w:vMerge/>
            <w:vAlign w:val="center"/>
          </w:tcPr>
          <w:p w14:paraId="59EA08AA" w14:textId="77777777" w:rsidR="003E62AC" w:rsidRPr="00EE56DC" w:rsidRDefault="003E62AC">
            <w:pPr>
              <w:ind w:firstLine="0"/>
              <w:rPr>
                <w:rFonts w:ascii="PT Astra Serif" w:hAnsi="PT Astra Serif"/>
                <w:sz w:val="22"/>
                <w:szCs w:val="22"/>
              </w:rPr>
            </w:pPr>
          </w:p>
        </w:tc>
        <w:tc>
          <w:tcPr>
            <w:tcW w:w="944" w:type="pct"/>
            <w:vAlign w:val="center"/>
          </w:tcPr>
          <w:p w14:paraId="025B3B0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vAlign w:val="center"/>
          </w:tcPr>
          <w:p w14:paraId="00F32F4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46198,4</w:t>
            </w:r>
          </w:p>
        </w:tc>
        <w:tc>
          <w:tcPr>
            <w:tcW w:w="512" w:type="pct"/>
            <w:vAlign w:val="center"/>
          </w:tcPr>
          <w:p w14:paraId="0C69FDE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593D82F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27D6097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46198,4</w:t>
            </w:r>
          </w:p>
        </w:tc>
      </w:tr>
      <w:tr w:rsidR="003E62AC" w:rsidRPr="00EE56DC" w14:paraId="7A22A3EA" w14:textId="77777777">
        <w:trPr>
          <w:trHeight w:val="300"/>
        </w:trPr>
        <w:tc>
          <w:tcPr>
            <w:tcW w:w="236" w:type="pct"/>
            <w:vMerge/>
            <w:vAlign w:val="center"/>
          </w:tcPr>
          <w:p w14:paraId="04FB3290" w14:textId="77777777" w:rsidR="003E62AC" w:rsidRPr="00EE56DC" w:rsidRDefault="003E62AC">
            <w:pPr>
              <w:ind w:firstLine="0"/>
              <w:rPr>
                <w:rFonts w:ascii="PT Astra Serif" w:hAnsi="PT Astra Serif"/>
                <w:sz w:val="22"/>
                <w:szCs w:val="22"/>
              </w:rPr>
            </w:pPr>
          </w:p>
        </w:tc>
        <w:tc>
          <w:tcPr>
            <w:tcW w:w="1227" w:type="pct"/>
            <w:vMerge/>
            <w:vAlign w:val="center"/>
          </w:tcPr>
          <w:p w14:paraId="33CF61C1" w14:textId="77777777" w:rsidR="003E62AC" w:rsidRPr="00EE56DC" w:rsidRDefault="003E62AC">
            <w:pPr>
              <w:ind w:firstLine="0"/>
              <w:rPr>
                <w:rFonts w:ascii="PT Astra Serif" w:hAnsi="PT Astra Serif"/>
                <w:sz w:val="22"/>
                <w:szCs w:val="22"/>
              </w:rPr>
            </w:pPr>
          </w:p>
        </w:tc>
        <w:tc>
          <w:tcPr>
            <w:tcW w:w="944" w:type="pct"/>
            <w:vAlign w:val="center"/>
          </w:tcPr>
          <w:p w14:paraId="35E5FFBB"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vAlign w:val="center"/>
          </w:tcPr>
          <w:p w14:paraId="539081D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46198,4</w:t>
            </w:r>
          </w:p>
        </w:tc>
        <w:tc>
          <w:tcPr>
            <w:tcW w:w="512" w:type="pct"/>
            <w:vAlign w:val="center"/>
          </w:tcPr>
          <w:p w14:paraId="69D3392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674471A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47C8B70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46198,4</w:t>
            </w:r>
          </w:p>
        </w:tc>
      </w:tr>
      <w:tr w:rsidR="003E62AC" w:rsidRPr="00EE56DC" w14:paraId="714D4FD6" w14:textId="77777777">
        <w:trPr>
          <w:trHeight w:val="300"/>
        </w:trPr>
        <w:tc>
          <w:tcPr>
            <w:tcW w:w="236" w:type="pct"/>
            <w:vMerge/>
            <w:vAlign w:val="center"/>
          </w:tcPr>
          <w:p w14:paraId="1DF74B6F" w14:textId="77777777" w:rsidR="003E62AC" w:rsidRPr="00EE56DC" w:rsidRDefault="003E62AC">
            <w:pPr>
              <w:ind w:firstLine="0"/>
              <w:rPr>
                <w:rFonts w:ascii="PT Astra Serif" w:hAnsi="PT Astra Serif"/>
                <w:sz w:val="22"/>
                <w:szCs w:val="22"/>
              </w:rPr>
            </w:pPr>
          </w:p>
        </w:tc>
        <w:tc>
          <w:tcPr>
            <w:tcW w:w="1227" w:type="pct"/>
            <w:vMerge/>
            <w:vAlign w:val="center"/>
          </w:tcPr>
          <w:p w14:paraId="3315ABE1" w14:textId="77777777" w:rsidR="003E62AC" w:rsidRPr="00EE56DC" w:rsidRDefault="003E62AC">
            <w:pPr>
              <w:ind w:firstLine="0"/>
              <w:rPr>
                <w:rFonts w:ascii="PT Astra Serif" w:hAnsi="PT Astra Serif"/>
                <w:sz w:val="22"/>
                <w:szCs w:val="22"/>
              </w:rPr>
            </w:pPr>
          </w:p>
        </w:tc>
        <w:tc>
          <w:tcPr>
            <w:tcW w:w="944" w:type="pct"/>
            <w:vAlign w:val="center"/>
          </w:tcPr>
          <w:p w14:paraId="616FA64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vAlign w:val="center"/>
          </w:tcPr>
          <w:p w14:paraId="134C212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46198,4</w:t>
            </w:r>
          </w:p>
        </w:tc>
        <w:tc>
          <w:tcPr>
            <w:tcW w:w="512" w:type="pct"/>
            <w:vAlign w:val="center"/>
          </w:tcPr>
          <w:p w14:paraId="6AA0CA0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357462B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4CFBC1F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46198,4</w:t>
            </w:r>
          </w:p>
        </w:tc>
      </w:tr>
      <w:tr w:rsidR="003E62AC" w:rsidRPr="00EE56DC" w14:paraId="3802B733" w14:textId="77777777">
        <w:trPr>
          <w:trHeight w:val="341"/>
        </w:trPr>
        <w:tc>
          <w:tcPr>
            <w:tcW w:w="236" w:type="pct"/>
            <w:vAlign w:val="center"/>
          </w:tcPr>
          <w:p w14:paraId="3DFCB18A"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w:t>
            </w:r>
          </w:p>
        </w:tc>
        <w:tc>
          <w:tcPr>
            <w:tcW w:w="4764" w:type="pct"/>
            <w:gridSpan w:val="8"/>
            <w:vAlign w:val="center"/>
          </w:tcPr>
          <w:p w14:paraId="2233CB15" w14:textId="3A840D4F" w:rsidR="003E62AC" w:rsidRPr="00EE56DC" w:rsidRDefault="003C626D" w:rsidP="003D3487">
            <w:pPr>
              <w:ind w:firstLine="0"/>
              <w:rPr>
                <w:rFonts w:ascii="PT Astra Serif" w:hAnsi="PT Astra Serif"/>
                <w:sz w:val="22"/>
                <w:szCs w:val="22"/>
              </w:rPr>
            </w:pPr>
            <w:r w:rsidRPr="00EE56DC">
              <w:rPr>
                <w:rFonts w:ascii="PT Astra Serif" w:hAnsi="PT Astra Serif"/>
                <w:sz w:val="22"/>
                <w:szCs w:val="22"/>
              </w:rPr>
              <w:t>Задача 2 п</w:t>
            </w:r>
            <w:r w:rsidR="00196589" w:rsidRPr="00EE56DC">
              <w:rPr>
                <w:rFonts w:ascii="PT Astra Serif" w:hAnsi="PT Astra Serif"/>
                <w:sz w:val="22"/>
                <w:szCs w:val="22"/>
              </w:rPr>
              <w:t>одпрограммы (направления) 4 Охота и сохранение охотничьих ресурсов</w:t>
            </w:r>
          </w:p>
        </w:tc>
      </w:tr>
      <w:tr w:rsidR="003E62AC" w:rsidRPr="00EE56DC" w14:paraId="78E6FABA" w14:textId="77777777">
        <w:trPr>
          <w:trHeight w:val="540"/>
        </w:trPr>
        <w:tc>
          <w:tcPr>
            <w:tcW w:w="236" w:type="pct"/>
            <w:vMerge w:val="restart"/>
            <w:vAlign w:val="center"/>
          </w:tcPr>
          <w:p w14:paraId="5B3AFFC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w:t>
            </w:r>
          </w:p>
        </w:tc>
        <w:tc>
          <w:tcPr>
            <w:tcW w:w="1227" w:type="pct"/>
            <w:vMerge w:val="restart"/>
            <w:vAlign w:val="center"/>
          </w:tcPr>
          <w:p w14:paraId="017491B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Комплекс процессных </w:t>
            </w:r>
            <w:r w:rsidRPr="00EE56DC">
              <w:rPr>
                <w:rFonts w:ascii="PT Astra Serif" w:hAnsi="PT Astra Serif"/>
                <w:sz w:val="22"/>
                <w:szCs w:val="22"/>
              </w:rPr>
              <w:br w:type="textWrapping" w:clear="all"/>
              <w:t xml:space="preserve">мероприятий 2 </w:t>
            </w:r>
            <w:r w:rsidRPr="00EE56DC">
              <w:rPr>
                <w:rFonts w:ascii="PT Astra Serif" w:hAnsi="PT Astra Serif"/>
                <w:sz w:val="22"/>
                <w:szCs w:val="22"/>
              </w:rPr>
              <w:br w:type="textWrapping" w:clear="all"/>
              <w:t xml:space="preserve">Осуществление переданных органам государственной власти субъектов Российской Федерации </w:t>
            </w:r>
            <w:r w:rsidRPr="00EE56DC">
              <w:rPr>
                <w:rFonts w:ascii="PT Astra Serif" w:hAnsi="PT Astra Serif"/>
                <w:sz w:val="22"/>
                <w:szCs w:val="22"/>
              </w:rPr>
              <w:br w:type="textWrapping" w:clear="all"/>
              <w:t xml:space="preserve">в соответствии с частью 1 статьи 33 Федерального закона от 24 июля 2009 года № 209-ФЗ «Об охоте </w:t>
            </w:r>
            <w:r w:rsidRPr="00EE56DC">
              <w:rPr>
                <w:rFonts w:ascii="PT Astra Serif" w:hAnsi="PT Astra Serif"/>
                <w:sz w:val="22"/>
                <w:szCs w:val="22"/>
              </w:rPr>
              <w:br w:type="textWrapping" w:clear="all"/>
              <w:t xml:space="preserve">и о сохранении охотничьих ресурсов и о внесении изменений </w:t>
            </w:r>
            <w:r w:rsidRPr="00EE56DC">
              <w:rPr>
                <w:rFonts w:ascii="PT Astra Serif" w:hAnsi="PT Astra Serif"/>
                <w:sz w:val="22"/>
                <w:szCs w:val="22"/>
              </w:rPr>
              <w:br w:type="textWrapping" w:clear="all"/>
              <w:t xml:space="preserve">в отдельные законодательные акты Российской Федерации» полномочий Российской Федерации в области охоты и сохранения охотничьих ресурсов </w:t>
            </w:r>
            <w:r w:rsidRPr="00EE56DC">
              <w:rPr>
                <w:rFonts w:ascii="PT Astra Serif" w:hAnsi="PT Astra Serif"/>
                <w:sz w:val="22"/>
                <w:szCs w:val="22"/>
              </w:rPr>
              <w:br w:type="textWrapping" w:clear="all"/>
              <w:t>по федеральному государственному охотничьему контролю (надзору), выдаче разрешений на добычу охотничьих ресурсов и заключению охотхозяйственных соглашений</w:t>
            </w:r>
          </w:p>
        </w:tc>
        <w:tc>
          <w:tcPr>
            <w:tcW w:w="944" w:type="pct"/>
            <w:vAlign w:val="center"/>
          </w:tcPr>
          <w:p w14:paraId="7006504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center"/>
          </w:tcPr>
          <w:p w14:paraId="3D427BE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197551,4</w:t>
            </w:r>
          </w:p>
        </w:tc>
        <w:tc>
          <w:tcPr>
            <w:tcW w:w="512" w:type="pct"/>
            <w:vAlign w:val="center"/>
          </w:tcPr>
          <w:p w14:paraId="3A971BB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520EFF1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245C02D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197551,4</w:t>
            </w:r>
          </w:p>
        </w:tc>
      </w:tr>
      <w:tr w:rsidR="003E62AC" w:rsidRPr="00EE56DC" w14:paraId="000FD4D1" w14:textId="77777777">
        <w:trPr>
          <w:trHeight w:val="540"/>
        </w:trPr>
        <w:tc>
          <w:tcPr>
            <w:tcW w:w="236" w:type="pct"/>
            <w:vMerge/>
            <w:vAlign w:val="center"/>
          </w:tcPr>
          <w:p w14:paraId="502DA9FB" w14:textId="77777777" w:rsidR="003E62AC" w:rsidRPr="00EE56DC" w:rsidRDefault="003E62AC">
            <w:pPr>
              <w:ind w:firstLine="0"/>
              <w:rPr>
                <w:rFonts w:ascii="PT Astra Serif" w:hAnsi="PT Astra Serif"/>
                <w:sz w:val="22"/>
                <w:szCs w:val="22"/>
              </w:rPr>
            </w:pPr>
          </w:p>
        </w:tc>
        <w:tc>
          <w:tcPr>
            <w:tcW w:w="1227" w:type="pct"/>
            <w:vMerge/>
            <w:vAlign w:val="center"/>
          </w:tcPr>
          <w:p w14:paraId="02DED821" w14:textId="77777777" w:rsidR="003E62AC" w:rsidRPr="00EE56DC" w:rsidRDefault="003E62AC">
            <w:pPr>
              <w:ind w:firstLine="0"/>
              <w:rPr>
                <w:rFonts w:ascii="PT Astra Serif" w:hAnsi="PT Astra Serif"/>
                <w:sz w:val="22"/>
                <w:szCs w:val="22"/>
              </w:rPr>
            </w:pPr>
          </w:p>
        </w:tc>
        <w:tc>
          <w:tcPr>
            <w:tcW w:w="944" w:type="pct"/>
            <w:vAlign w:val="center"/>
          </w:tcPr>
          <w:p w14:paraId="3A162A94"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center"/>
          </w:tcPr>
          <w:p w14:paraId="7F6C394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39287,1</w:t>
            </w:r>
          </w:p>
        </w:tc>
        <w:tc>
          <w:tcPr>
            <w:tcW w:w="512" w:type="pct"/>
            <w:vAlign w:val="center"/>
          </w:tcPr>
          <w:p w14:paraId="75DE042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615312C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4B0453C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39287,1</w:t>
            </w:r>
          </w:p>
        </w:tc>
      </w:tr>
      <w:tr w:rsidR="003E62AC" w:rsidRPr="00EE56DC" w14:paraId="4FC75653" w14:textId="77777777">
        <w:trPr>
          <w:trHeight w:val="540"/>
        </w:trPr>
        <w:tc>
          <w:tcPr>
            <w:tcW w:w="236" w:type="pct"/>
            <w:vMerge/>
            <w:vAlign w:val="center"/>
          </w:tcPr>
          <w:p w14:paraId="7A63F445" w14:textId="77777777" w:rsidR="003E62AC" w:rsidRPr="00EE56DC" w:rsidRDefault="003E62AC">
            <w:pPr>
              <w:ind w:firstLine="0"/>
              <w:rPr>
                <w:rFonts w:ascii="PT Astra Serif" w:hAnsi="PT Astra Serif"/>
                <w:sz w:val="22"/>
                <w:szCs w:val="22"/>
              </w:rPr>
            </w:pPr>
          </w:p>
        </w:tc>
        <w:tc>
          <w:tcPr>
            <w:tcW w:w="1227" w:type="pct"/>
            <w:vMerge/>
            <w:vAlign w:val="center"/>
          </w:tcPr>
          <w:p w14:paraId="679EEA8F" w14:textId="77777777" w:rsidR="003E62AC" w:rsidRPr="00EE56DC" w:rsidRDefault="003E62AC">
            <w:pPr>
              <w:ind w:firstLine="0"/>
              <w:rPr>
                <w:rFonts w:ascii="PT Astra Serif" w:hAnsi="PT Astra Serif"/>
                <w:sz w:val="22"/>
                <w:szCs w:val="22"/>
              </w:rPr>
            </w:pPr>
          </w:p>
        </w:tc>
        <w:tc>
          <w:tcPr>
            <w:tcW w:w="944" w:type="pct"/>
            <w:vAlign w:val="center"/>
          </w:tcPr>
          <w:p w14:paraId="5699625D"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vAlign w:val="center"/>
          </w:tcPr>
          <w:p w14:paraId="555F71A3" w14:textId="77777777" w:rsidR="003E62AC" w:rsidRPr="00EE56DC" w:rsidRDefault="00196589">
            <w:pPr>
              <w:ind w:firstLine="0"/>
              <w:jc w:val="center"/>
              <w:rPr>
                <w:rFonts w:ascii="PT Astra Serif" w:hAnsi="PT Astra Serif"/>
                <w:sz w:val="22"/>
                <w:szCs w:val="22"/>
              </w:rPr>
            </w:pPr>
            <w:r w:rsidRPr="00EE56DC">
              <w:rPr>
                <w:rFonts w:ascii="PT Astra Serif" w:hAnsi="PT Astra Serif"/>
                <w:snapToGrid w:val="0"/>
                <w:sz w:val="20"/>
              </w:rPr>
              <w:t>37736,2</w:t>
            </w:r>
          </w:p>
        </w:tc>
        <w:tc>
          <w:tcPr>
            <w:tcW w:w="512" w:type="pct"/>
            <w:vAlign w:val="center"/>
          </w:tcPr>
          <w:p w14:paraId="49974A9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4C163F0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0C7DC3A5" w14:textId="77777777" w:rsidR="003E62AC" w:rsidRPr="00EE56DC" w:rsidRDefault="00196589">
            <w:pPr>
              <w:ind w:firstLine="0"/>
              <w:jc w:val="center"/>
              <w:rPr>
                <w:rFonts w:ascii="PT Astra Serif" w:hAnsi="PT Astra Serif"/>
                <w:sz w:val="22"/>
                <w:szCs w:val="22"/>
              </w:rPr>
            </w:pPr>
            <w:r w:rsidRPr="00EE56DC">
              <w:rPr>
                <w:rFonts w:ascii="PT Astra Serif" w:hAnsi="PT Astra Serif"/>
                <w:snapToGrid w:val="0"/>
                <w:sz w:val="20"/>
              </w:rPr>
              <w:t>37736,2</w:t>
            </w:r>
          </w:p>
        </w:tc>
      </w:tr>
      <w:tr w:rsidR="003E62AC" w:rsidRPr="00EE56DC" w14:paraId="39049D66" w14:textId="77777777">
        <w:trPr>
          <w:trHeight w:val="540"/>
        </w:trPr>
        <w:tc>
          <w:tcPr>
            <w:tcW w:w="236" w:type="pct"/>
            <w:vMerge/>
            <w:vAlign w:val="center"/>
          </w:tcPr>
          <w:p w14:paraId="2D478FA3" w14:textId="77777777" w:rsidR="003E62AC" w:rsidRPr="00EE56DC" w:rsidRDefault="003E62AC">
            <w:pPr>
              <w:ind w:firstLine="0"/>
              <w:rPr>
                <w:rFonts w:ascii="PT Astra Serif" w:hAnsi="PT Astra Serif"/>
                <w:sz w:val="22"/>
                <w:szCs w:val="22"/>
              </w:rPr>
            </w:pPr>
          </w:p>
        </w:tc>
        <w:tc>
          <w:tcPr>
            <w:tcW w:w="1227" w:type="pct"/>
            <w:vMerge/>
            <w:vAlign w:val="center"/>
          </w:tcPr>
          <w:p w14:paraId="2D5E1FC1" w14:textId="77777777" w:rsidR="003E62AC" w:rsidRPr="00EE56DC" w:rsidRDefault="003E62AC">
            <w:pPr>
              <w:ind w:firstLine="0"/>
              <w:rPr>
                <w:rFonts w:ascii="PT Astra Serif" w:hAnsi="PT Astra Serif"/>
                <w:sz w:val="22"/>
                <w:szCs w:val="22"/>
              </w:rPr>
            </w:pPr>
          </w:p>
        </w:tc>
        <w:tc>
          <w:tcPr>
            <w:tcW w:w="944" w:type="pct"/>
            <w:vAlign w:val="center"/>
          </w:tcPr>
          <w:p w14:paraId="0EF50A28"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vAlign w:val="center"/>
          </w:tcPr>
          <w:p w14:paraId="6993483E" w14:textId="77777777" w:rsidR="003E62AC" w:rsidRPr="00EE56DC" w:rsidRDefault="00196589">
            <w:pPr>
              <w:ind w:firstLine="0"/>
              <w:jc w:val="center"/>
              <w:rPr>
                <w:rFonts w:ascii="PT Astra Serif" w:hAnsi="PT Astra Serif"/>
                <w:sz w:val="22"/>
                <w:szCs w:val="22"/>
              </w:rPr>
            </w:pPr>
            <w:r w:rsidRPr="00EE56DC">
              <w:rPr>
                <w:rFonts w:ascii="PT Astra Serif" w:hAnsi="PT Astra Serif"/>
                <w:snapToGrid w:val="0"/>
                <w:sz w:val="20"/>
              </w:rPr>
              <w:t>39225,1</w:t>
            </w:r>
          </w:p>
        </w:tc>
        <w:tc>
          <w:tcPr>
            <w:tcW w:w="512" w:type="pct"/>
            <w:vAlign w:val="center"/>
          </w:tcPr>
          <w:p w14:paraId="524756B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15D60B9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4F883FCE" w14:textId="77777777" w:rsidR="003E62AC" w:rsidRPr="00EE56DC" w:rsidRDefault="00196589">
            <w:pPr>
              <w:ind w:firstLine="0"/>
              <w:jc w:val="center"/>
              <w:rPr>
                <w:rFonts w:ascii="PT Astra Serif" w:hAnsi="PT Astra Serif"/>
                <w:sz w:val="22"/>
                <w:szCs w:val="22"/>
              </w:rPr>
            </w:pPr>
            <w:r w:rsidRPr="00EE56DC">
              <w:rPr>
                <w:rFonts w:ascii="PT Astra Serif" w:hAnsi="PT Astra Serif"/>
                <w:snapToGrid w:val="0"/>
                <w:sz w:val="20"/>
              </w:rPr>
              <w:t>39225,1</w:t>
            </w:r>
          </w:p>
        </w:tc>
      </w:tr>
      <w:tr w:rsidR="003E62AC" w:rsidRPr="00EE56DC" w14:paraId="732AAFC4" w14:textId="77777777">
        <w:trPr>
          <w:trHeight w:val="540"/>
        </w:trPr>
        <w:tc>
          <w:tcPr>
            <w:tcW w:w="236" w:type="pct"/>
            <w:vMerge/>
            <w:vAlign w:val="center"/>
          </w:tcPr>
          <w:p w14:paraId="01172A8D" w14:textId="77777777" w:rsidR="003E62AC" w:rsidRPr="00EE56DC" w:rsidRDefault="003E62AC">
            <w:pPr>
              <w:ind w:firstLine="0"/>
              <w:rPr>
                <w:rFonts w:ascii="PT Astra Serif" w:hAnsi="PT Astra Serif"/>
                <w:sz w:val="22"/>
                <w:szCs w:val="22"/>
              </w:rPr>
            </w:pPr>
          </w:p>
        </w:tc>
        <w:tc>
          <w:tcPr>
            <w:tcW w:w="1227" w:type="pct"/>
            <w:vMerge/>
            <w:vAlign w:val="center"/>
          </w:tcPr>
          <w:p w14:paraId="70C80430" w14:textId="77777777" w:rsidR="003E62AC" w:rsidRPr="00EE56DC" w:rsidRDefault="003E62AC">
            <w:pPr>
              <w:ind w:firstLine="0"/>
              <w:rPr>
                <w:rFonts w:ascii="PT Astra Serif" w:hAnsi="PT Astra Serif"/>
                <w:sz w:val="22"/>
                <w:szCs w:val="22"/>
              </w:rPr>
            </w:pPr>
          </w:p>
        </w:tc>
        <w:tc>
          <w:tcPr>
            <w:tcW w:w="944" w:type="pct"/>
            <w:vAlign w:val="center"/>
          </w:tcPr>
          <w:p w14:paraId="4455A2A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vAlign w:val="center"/>
          </w:tcPr>
          <w:p w14:paraId="244D670A" w14:textId="77777777" w:rsidR="003E62AC" w:rsidRPr="00EE56DC" w:rsidRDefault="00196589">
            <w:pPr>
              <w:ind w:firstLine="0"/>
              <w:jc w:val="center"/>
              <w:rPr>
                <w:rFonts w:ascii="PT Astra Serif" w:hAnsi="PT Astra Serif"/>
                <w:sz w:val="22"/>
                <w:szCs w:val="22"/>
              </w:rPr>
            </w:pPr>
            <w:r w:rsidRPr="00EE56DC">
              <w:rPr>
                <w:rFonts w:ascii="PT Astra Serif" w:hAnsi="PT Astra Serif"/>
                <w:snapToGrid w:val="0"/>
                <w:sz w:val="20"/>
              </w:rPr>
              <w:t>40651,5</w:t>
            </w:r>
          </w:p>
        </w:tc>
        <w:tc>
          <w:tcPr>
            <w:tcW w:w="512" w:type="pct"/>
            <w:vAlign w:val="center"/>
          </w:tcPr>
          <w:p w14:paraId="4876AEF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0C232CC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3C786E42" w14:textId="77777777" w:rsidR="003E62AC" w:rsidRPr="00EE56DC" w:rsidRDefault="00196589">
            <w:pPr>
              <w:ind w:firstLine="0"/>
              <w:jc w:val="center"/>
              <w:rPr>
                <w:rFonts w:ascii="PT Astra Serif" w:hAnsi="PT Astra Serif"/>
                <w:sz w:val="22"/>
                <w:szCs w:val="22"/>
              </w:rPr>
            </w:pPr>
            <w:r w:rsidRPr="00EE56DC">
              <w:rPr>
                <w:rFonts w:ascii="PT Astra Serif" w:hAnsi="PT Astra Serif"/>
                <w:snapToGrid w:val="0"/>
                <w:sz w:val="20"/>
              </w:rPr>
              <w:t>40651,5</w:t>
            </w:r>
          </w:p>
        </w:tc>
      </w:tr>
      <w:tr w:rsidR="003E62AC" w:rsidRPr="00EE56DC" w14:paraId="12AEB9C9" w14:textId="77777777">
        <w:trPr>
          <w:trHeight w:val="1400"/>
        </w:trPr>
        <w:tc>
          <w:tcPr>
            <w:tcW w:w="236" w:type="pct"/>
            <w:vMerge/>
            <w:vAlign w:val="center"/>
          </w:tcPr>
          <w:p w14:paraId="47A5F195" w14:textId="77777777" w:rsidR="003E62AC" w:rsidRPr="00EE56DC" w:rsidRDefault="003E62AC">
            <w:pPr>
              <w:ind w:firstLine="0"/>
              <w:rPr>
                <w:rFonts w:ascii="PT Astra Serif" w:hAnsi="PT Astra Serif"/>
                <w:sz w:val="22"/>
                <w:szCs w:val="22"/>
              </w:rPr>
            </w:pPr>
          </w:p>
        </w:tc>
        <w:tc>
          <w:tcPr>
            <w:tcW w:w="1227" w:type="pct"/>
            <w:vMerge/>
            <w:vAlign w:val="center"/>
          </w:tcPr>
          <w:p w14:paraId="4431B2E0" w14:textId="77777777" w:rsidR="003E62AC" w:rsidRPr="00EE56DC" w:rsidRDefault="003E62AC">
            <w:pPr>
              <w:ind w:firstLine="0"/>
              <w:rPr>
                <w:rFonts w:ascii="PT Astra Serif" w:hAnsi="PT Astra Serif"/>
                <w:sz w:val="22"/>
                <w:szCs w:val="22"/>
              </w:rPr>
            </w:pPr>
          </w:p>
        </w:tc>
        <w:tc>
          <w:tcPr>
            <w:tcW w:w="944" w:type="pct"/>
            <w:vAlign w:val="center"/>
          </w:tcPr>
          <w:p w14:paraId="41A81BBC"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vAlign w:val="center"/>
          </w:tcPr>
          <w:p w14:paraId="693CC566" w14:textId="77777777" w:rsidR="003E62AC" w:rsidRPr="00EE56DC" w:rsidRDefault="00196589">
            <w:pPr>
              <w:ind w:firstLine="0"/>
              <w:jc w:val="center"/>
              <w:rPr>
                <w:rFonts w:ascii="PT Astra Serif" w:hAnsi="PT Astra Serif"/>
                <w:sz w:val="22"/>
                <w:szCs w:val="22"/>
              </w:rPr>
            </w:pPr>
            <w:r w:rsidRPr="00EE56DC">
              <w:rPr>
                <w:rFonts w:ascii="PT Astra Serif" w:hAnsi="PT Astra Serif"/>
                <w:snapToGrid w:val="0"/>
                <w:sz w:val="20"/>
              </w:rPr>
              <w:t>40651,5</w:t>
            </w:r>
          </w:p>
        </w:tc>
        <w:tc>
          <w:tcPr>
            <w:tcW w:w="512" w:type="pct"/>
            <w:vAlign w:val="center"/>
          </w:tcPr>
          <w:p w14:paraId="5B6DCC8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1E4CDF5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061FF2B5" w14:textId="77777777" w:rsidR="003E62AC" w:rsidRPr="00EE56DC" w:rsidRDefault="00196589">
            <w:pPr>
              <w:ind w:firstLine="0"/>
              <w:jc w:val="center"/>
              <w:rPr>
                <w:rFonts w:ascii="PT Astra Serif" w:hAnsi="PT Astra Serif"/>
                <w:sz w:val="22"/>
                <w:szCs w:val="22"/>
              </w:rPr>
            </w:pPr>
            <w:r w:rsidRPr="00EE56DC">
              <w:rPr>
                <w:rFonts w:ascii="PT Astra Serif" w:hAnsi="PT Astra Serif"/>
                <w:snapToGrid w:val="0"/>
                <w:sz w:val="20"/>
              </w:rPr>
              <w:t>40651,5</w:t>
            </w:r>
          </w:p>
        </w:tc>
      </w:tr>
      <w:tr w:rsidR="003E62AC" w:rsidRPr="00EE56DC" w14:paraId="5B579C6D" w14:textId="77777777">
        <w:trPr>
          <w:trHeight w:val="540"/>
        </w:trPr>
        <w:tc>
          <w:tcPr>
            <w:tcW w:w="236" w:type="pct"/>
            <w:vAlign w:val="center"/>
          </w:tcPr>
          <w:p w14:paraId="541A180E" w14:textId="77777777" w:rsidR="003E62AC" w:rsidRPr="00EE56DC" w:rsidRDefault="003E62AC">
            <w:pPr>
              <w:ind w:firstLine="0"/>
              <w:rPr>
                <w:rFonts w:ascii="PT Astra Serif" w:hAnsi="PT Astra Serif"/>
                <w:sz w:val="22"/>
                <w:szCs w:val="22"/>
              </w:rPr>
            </w:pPr>
          </w:p>
        </w:tc>
        <w:tc>
          <w:tcPr>
            <w:tcW w:w="4764" w:type="pct"/>
            <w:gridSpan w:val="8"/>
            <w:vAlign w:val="center"/>
          </w:tcPr>
          <w:p w14:paraId="0819A83B" w14:textId="3DB6614E" w:rsidR="003E62AC" w:rsidRPr="00EE56DC" w:rsidRDefault="00196589" w:rsidP="003D3487">
            <w:pPr>
              <w:ind w:firstLine="0"/>
              <w:rPr>
                <w:rFonts w:ascii="PT Astra Serif" w:hAnsi="PT Astra Serif"/>
                <w:sz w:val="22"/>
                <w:szCs w:val="22"/>
              </w:rPr>
            </w:pPr>
            <w:r w:rsidRPr="00EE56DC">
              <w:rPr>
                <w:rFonts w:ascii="PT Astra Serif" w:hAnsi="PT Astra Serif"/>
                <w:sz w:val="22"/>
                <w:szCs w:val="22"/>
              </w:rPr>
              <w:t xml:space="preserve">Задача 3 </w:t>
            </w:r>
            <w:r w:rsidR="003C626D" w:rsidRPr="00EE56DC">
              <w:rPr>
                <w:rFonts w:ascii="PT Astra Serif" w:hAnsi="PT Astra Serif"/>
                <w:sz w:val="22"/>
                <w:szCs w:val="22"/>
              </w:rPr>
              <w:t>п</w:t>
            </w:r>
            <w:r w:rsidRPr="00EE56DC">
              <w:rPr>
                <w:rFonts w:ascii="PT Astra Serif" w:hAnsi="PT Astra Serif"/>
                <w:sz w:val="22"/>
                <w:szCs w:val="22"/>
              </w:rPr>
              <w:t>одпрограммы (направления) 4 Охрана и использование объектов животного мира</w:t>
            </w:r>
          </w:p>
        </w:tc>
      </w:tr>
      <w:tr w:rsidR="003E62AC" w:rsidRPr="00EE56DC" w14:paraId="70E8D8D2" w14:textId="77777777">
        <w:trPr>
          <w:trHeight w:val="540"/>
        </w:trPr>
        <w:tc>
          <w:tcPr>
            <w:tcW w:w="236" w:type="pct"/>
            <w:vMerge w:val="restart"/>
            <w:vAlign w:val="center"/>
          </w:tcPr>
          <w:p w14:paraId="4B18D5E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w:t>
            </w:r>
          </w:p>
        </w:tc>
        <w:tc>
          <w:tcPr>
            <w:tcW w:w="1227" w:type="pct"/>
            <w:vMerge w:val="restart"/>
            <w:vAlign w:val="center"/>
          </w:tcPr>
          <w:p w14:paraId="12D272E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Комплекс процессных </w:t>
            </w:r>
            <w:r w:rsidRPr="00EE56DC">
              <w:rPr>
                <w:rFonts w:ascii="PT Astra Serif" w:hAnsi="PT Astra Serif"/>
                <w:sz w:val="22"/>
                <w:szCs w:val="22"/>
              </w:rPr>
              <w:br w:type="textWrapping" w:clear="all"/>
              <w:t>мероприятий 3</w:t>
            </w:r>
          </w:p>
          <w:p w14:paraId="2E8FEBE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Осуществление переданных органам государственной власти субъектов Российской Федерации </w:t>
            </w:r>
            <w:r w:rsidRPr="00EE56DC">
              <w:rPr>
                <w:rFonts w:ascii="PT Astra Serif" w:hAnsi="PT Astra Serif"/>
                <w:sz w:val="22"/>
                <w:szCs w:val="22"/>
              </w:rPr>
              <w:br w:type="textWrapping" w:clear="all"/>
              <w:t xml:space="preserve">в соответствии с частью 1 статьи 6 Федерального закона от 24 апреля 1995 года № 52-ФЗ «О животном мире» полномочий Российской Федерации в области охраны </w:t>
            </w:r>
            <w:r w:rsidRPr="00EE56DC">
              <w:rPr>
                <w:rFonts w:ascii="PT Astra Serif" w:hAnsi="PT Astra Serif"/>
                <w:sz w:val="22"/>
                <w:szCs w:val="22"/>
              </w:rPr>
              <w:br w:type="textWrapping" w:clear="all"/>
              <w:t>и использования объектов животного мира (за исключением охотничьих ресурсов и водных биологических ресурсов)</w:t>
            </w:r>
          </w:p>
        </w:tc>
        <w:tc>
          <w:tcPr>
            <w:tcW w:w="944" w:type="pct"/>
            <w:vAlign w:val="center"/>
          </w:tcPr>
          <w:p w14:paraId="6259D5C8"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center"/>
          </w:tcPr>
          <w:p w14:paraId="2B6B43D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463,9</w:t>
            </w:r>
          </w:p>
        </w:tc>
        <w:tc>
          <w:tcPr>
            <w:tcW w:w="512" w:type="pct"/>
            <w:vAlign w:val="center"/>
          </w:tcPr>
          <w:p w14:paraId="4D16049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60BBEAC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2429C14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463,9</w:t>
            </w:r>
          </w:p>
        </w:tc>
      </w:tr>
      <w:tr w:rsidR="003E62AC" w:rsidRPr="00EE56DC" w14:paraId="786509C6" w14:textId="77777777">
        <w:trPr>
          <w:trHeight w:val="540"/>
        </w:trPr>
        <w:tc>
          <w:tcPr>
            <w:tcW w:w="236" w:type="pct"/>
            <w:vMerge/>
            <w:vAlign w:val="center"/>
          </w:tcPr>
          <w:p w14:paraId="2FD2DF2F" w14:textId="77777777" w:rsidR="003E62AC" w:rsidRPr="00EE56DC" w:rsidRDefault="003E62AC">
            <w:pPr>
              <w:ind w:firstLine="0"/>
              <w:rPr>
                <w:rFonts w:ascii="PT Astra Serif" w:hAnsi="PT Astra Serif"/>
                <w:sz w:val="22"/>
                <w:szCs w:val="22"/>
              </w:rPr>
            </w:pPr>
          </w:p>
        </w:tc>
        <w:tc>
          <w:tcPr>
            <w:tcW w:w="1227" w:type="pct"/>
            <w:vMerge/>
            <w:vAlign w:val="center"/>
          </w:tcPr>
          <w:p w14:paraId="47C8E152" w14:textId="77777777" w:rsidR="003E62AC" w:rsidRPr="00EE56DC" w:rsidRDefault="003E62AC">
            <w:pPr>
              <w:ind w:firstLine="0"/>
              <w:rPr>
                <w:rFonts w:ascii="PT Astra Serif" w:hAnsi="PT Astra Serif"/>
                <w:sz w:val="22"/>
                <w:szCs w:val="22"/>
              </w:rPr>
            </w:pPr>
          </w:p>
        </w:tc>
        <w:tc>
          <w:tcPr>
            <w:tcW w:w="944" w:type="pct"/>
            <w:vAlign w:val="center"/>
          </w:tcPr>
          <w:p w14:paraId="0078D91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center"/>
          </w:tcPr>
          <w:p w14:paraId="372BFF3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94,3</w:t>
            </w:r>
          </w:p>
        </w:tc>
        <w:tc>
          <w:tcPr>
            <w:tcW w:w="512" w:type="pct"/>
            <w:vAlign w:val="center"/>
          </w:tcPr>
          <w:p w14:paraId="2DEB015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2B9ECDB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06474D1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94,3</w:t>
            </w:r>
          </w:p>
        </w:tc>
      </w:tr>
      <w:tr w:rsidR="003E62AC" w:rsidRPr="00EE56DC" w14:paraId="29631D71" w14:textId="77777777">
        <w:trPr>
          <w:trHeight w:val="540"/>
        </w:trPr>
        <w:tc>
          <w:tcPr>
            <w:tcW w:w="236" w:type="pct"/>
            <w:vMerge/>
            <w:vAlign w:val="center"/>
          </w:tcPr>
          <w:p w14:paraId="5734E764" w14:textId="77777777" w:rsidR="003E62AC" w:rsidRPr="00EE56DC" w:rsidRDefault="003E62AC">
            <w:pPr>
              <w:ind w:firstLine="0"/>
              <w:rPr>
                <w:rFonts w:ascii="PT Astra Serif" w:hAnsi="PT Astra Serif"/>
                <w:sz w:val="22"/>
                <w:szCs w:val="22"/>
              </w:rPr>
            </w:pPr>
          </w:p>
        </w:tc>
        <w:tc>
          <w:tcPr>
            <w:tcW w:w="1227" w:type="pct"/>
            <w:vMerge/>
            <w:vAlign w:val="center"/>
          </w:tcPr>
          <w:p w14:paraId="239DC7EA" w14:textId="77777777" w:rsidR="003E62AC" w:rsidRPr="00EE56DC" w:rsidRDefault="003E62AC">
            <w:pPr>
              <w:ind w:firstLine="0"/>
              <w:rPr>
                <w:rFonts w:ascii="PT Astra Serif" w:hAnsi="PT Astra Serif"/>
                <w:sz w:val="22"/>
                <w:szCs w:val="22"/>
              </w:rPr>
            </w:pPr>
          </w:p>
        </w:tc>
        <w:tc>
          <w:tcPr>
            <w:tcW w:w="944" w:type="pct"/>
            <w:vAlign w:val="center"/>
          </w:tcPr>
          <w:p w14:paraId="770B14A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tcPr>
          <w:p w14:paraId="7F2430C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92,4</w:t>
            </w:r>
          </w:p>
        </w:tc>
        <w:tc>
          <w:tcPr>
            <w:tcW w:w="512" w:type="pct"/>
            <w:vAlign w:val="center"/>
          </w:tcPr>
          <w:p w14:paraId="2A70CBC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4445E6F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tcPr>
          <w:p w14:paraId="48BA2D2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92,4</w:t>
            </w:r>
          </w:p>
        </w:tc>
      </w:tr>
      <w:tr w:rsidR="003E62AC" w:rsidRPr="00EE56DC" w14:paraId="019812D3" w14:textId="77777777">
        <w:trPr>
          <w:trHeight w:val="540"/>
        </w:trPr>
        <w:tc>
          <w:tcPr>
            <w:tcW w:w="236" w:type="pct"/>
            <w:vMerge/>
            <w:vAlign w:val="center"/>
          </w:tcPr>
          <w:p w14:paraId="5A6D3D95" w14:textId="77777777" w:rsidR="003E62AC" w:rsidRPr="00EE56DC" w:rsidRDefault="003E62AC">
            <w:pPr>
              <w:ind w:firstLine="0"/>
              <w:rPr>
                <w:rFonts w:ascii="PT Astra Serif" w:hAnsi="PT Astra Serif"/>
                <w:sz w:val="22"/>
                <w:szCs w:val="22"/>
              </w:rPr>
            </w:pPr>
          </w:p>
        </w:tc>
        <w:tc>
          <w:tcPr>
            <w:tcW w:w="1227" w:type="pct"/>
            <w:vMerge/>
            <w:vAlign w:val="center"/>
          </w:tcPr>
          <w:p w14:paraId="2BE06C8C" w14:textId="77777777" w:rsidR="003E62AC" w:rsidRPr="00EE56DC" w:rsidRDefault="003E62AC">
            <w:pPr>
              <w:ind w:firstLine="0"/>
              <w:rPr>
                <w:rFonts w:ascii="PT Astra Serif" w:hAnsi="PT Astra Serif"/>
                <w:sz w:val="22"/>
                <w:szCs w:val="22"/>
              </w:rPr>
            </w:pPr>
          </w:p>
        </w:tc>
        <w:tc>
          <w:tcPr>
            <w:tcW w:w="944" w:type="pct"/>
            <w:vAlign w:val="center"/>
          </w:tcPr>
          <w:p w14:paraId="5BB1148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tcPr>
          <w:p w14:paraId="336D0E1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92,4</w:t>
            </w:r>
          </w:p>
        </w:tc>
        <w:tc>
          <w:tcPr>
            <w:tcW w:w="512" w:type="pct"/>
            <w:vAlign w:val="center"/>
          </w:tcPr>
          <w:p w14:paraId="79C2E8D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456B617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tcPr>
          <w:p w14:paraId="4385DDB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92,4</w:t>
            </w:r>
          </w:p>
        </w:tc>
      </w:tr>
      <w:tr w:rsidR="003E62AC" w:rsidRPr="00EE56DC" w14:paraId="5AC472DE" w14:textId="77777777">
        <w:trPr>
          <w:trHeight w:val="540"/>
        </w:trPr>
        <w:tc>
          <w:tcPr>
            <w:tcW w:w="236" w:type="pct"/>
            <w:vMerge/>
            <w:vAlign w:val="center"/>
          </w:tcPr>
          <w:p w14:paraId="4216CB7F" w14:textId="77777777" w:rsidR="003E62AC" w:rsidRPr="00EE56DC" w:rsidRDefault="003E62AC">
            <w:pPr>
              <w:ind w:firstLine="0"/>
              <w:rPr>
                <w:rFonts w:ascii="PT Astra Serif" w:hAnsi="PT Astra Serif"/>
                <w:sz w:val="22"/>
                <w:szCs w:val="22"/>
              </w:rPr>
            </w:pPr>
          </w:p>
        </w:tc>
        <w:tc>
          <w:tcPr>
            <w:tcW w:w="1227" w:type="pct"/>
            <w:vMerge/>
            <w:vAlign w:val="center"/>
          </w:tcPr>
          <w:p w14:paraId="7F898C5E" w14:textId="77777777" w:rsidR="003E62AC" w:rsidRPr="00EE56DC" w:rsidRDefault="003E62AC">
            <w:pPr>
              <w:ind w:firstLine="0"/>
              <w:rPr>
                <w:rFonts w:ascii="PT Astra Serif" w:hAnsi="PT Astra Serif"/>
                <w:sz w:val="22"/>
                <w:szCs w:val="22"/>
              </w:rPr>
            </w:pPr>
          </w:p>
        </w:tc>
        <w:tc>
          <w:tcPr>
            <w:tcW w:w="944" w:type="pct"/>
            <w:vAlign w:val="center"/>
          </w:tcPr>
          <w:p w14:paraId="5ADAF78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tcPr>
          <w:p w14:paraId="1D568F7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92,4</w:t>
            </w:r>
          </w:p>
        </w:tc>
        <w:tc>
          <w:tcPr>
            <w:tcW w:w="512" w:type="pct"/>
            <w:vAlign w:val="center"/>
          </w:tcPr>
          <w:p w14:paraId="1CC9D1F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0589E55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tcPr>
          <w:p w14:paraId="16306CA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92,4</w:t>
            </w:r>
          </w:p>
        </w:tc>
      </w:tr>
      <w:tr w:rsidR="003E62AC" w:rsidRPr="00EE56DC" w14:paraId="623DEFAD" w14:textId="77777777">
        <w:trPr>
          <w:trHeight w:val="659"/>
        </w:trPr>
        <w:tc>
          <w:tcPr>
            <w:tcW w:w="236" w:type="pct"/>
            <w:vMerge/>
            <w:vAlign w:val="center"/>
          </w:tcPr>
          <w:p w14:paraId="3D779DB1" w14:textId="77777777" w:rsidR="003E62AC" w:rsidRPr="00EE56DC" w:rsidRDefault="003E62AC">
            <w:pPr>
              <w:ind w:firstLine="0"/>
              <w:rPr>
                <w:rFonts w:ascii="PT Astra Serif" w:hAnsi="PT Astra Serif"/>
                <w:sz w:val="22"/>
                <w:szCs w:val="22"/>
              </w:rPr>
            </w:pPr>
          </w:p>
        </w:tc>
        <w:tc>
          <w:tcPr>
            <w:tcW w:w="1227" w:type="pct"/>
            <w:vMerge/>
            <w:vAlign w:val="center"/>
          </w:tcPr>
          <w:p w14:paraId="30E9707C" w14:textId="77777777" w:rsidR="003E62AC" w:rsidRPr="00EE56DC" w:rsidRDefault="003E62AC">
            <w:pPr>
              <w:ind w:firstLine="0"/>
              <w:rPr>
                <w:rFonts w:ascii="PT Astra Serif" w:hAnsi="PT Astra Serif"/>
                <w:sz w:val="22"/>
                <w:szCs w:val="22"/>
              </w:rPr>
            </w:pPr>
          </w:p>
        </w:tc>
        <w:tc>
          <w:tcPr>
            <w:tcW w:w="944" w:type="pct"/>
            <w:vAlign w:val="center"/>
          </w:tcPr>
          <w:p w14:paraId="068D0F14"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tcPr>
          <w:p w14:paraId="6C88376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92,4</w:t>
            </w:r>
          </w:p>
        </w:tc>
        <w:tc>
          <w:tcPr>
            <w:tcW w:w="512" w:type="pct"/>
            <w:vAlign w:val="center"/>
          </w:tcPr>
          <w:p w14:paraId="40C31D2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1843136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tcPr>
          <w:p w14:paraId="604C17E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92,4</w:t>
            </w:r>
          </w:p>
        </w:tc>
      </w:tr>
      <w:tr w:rsidR="003E62AC" w:rsidRPr="00EE56DC" w14:paraId="09CD83DC" w14:textId="77777777">
        <w:trPr>
          <w:trHeight w:val="243"/>
        </w:trPr>
        <w:tc>
          <w:tcPr>
            <w:tcW w:w="236" w:type="pct"/>
            <w:vMerge w:val="restart"/>
            <w:vAlign w:val="center"/>
          </w:tcPr>
          <w:p w14:paraId="6BE1EAFD" w14:textId="77777777" w:rsidR="003E62AC" w:rsidRPr="00EE56DC" w:rsidRDefault="003E62AC">
            <w:pPr>
              <w:ind w:firstLine="0"/>
              <w:rPr>
                <w:rFonts w:ascii="PT Astra Serif" w:hAnsi="PT Astra Serif"/>
                <w:sz w:val="22"/>
                <w:szCs w:val="22"/>
              </w:rPr>
            </w:pPr>
          </w:p>
        </w:tc>
        <w:tc>
          <w:tcPr>
            <w:tcW w:w="1227" w:type="pct"/>
            <w:vMerge w:val="restart"/>
            <w:vAlign w:val="center"/>
          </w:tcPr>
          <w:p w14:paraId="5500D7BB" w14:textId="40AD49C8" w:rsidR="003E62AC" w:rsidRPr="00EE56DC" w:rsidRDefault="00A0626D">
            <w:pPr>
              <w:ind w:firstLine="0"/>
              <w:jc w:val="center"/>
              <w:rPr>
                <w:rFonts w:ascii="PT Astra Serif" w:hAnsi="PT Astra Serif"/>
                <w:sz w:val="22"/>
                <w:szCs w:val="22"/>
              </w:rPr>
            </w:pPr>
            <w:r w:rsidRPr="00EE56DC">
              <w:rPr>
                <w:rFonts w:ascii="PT Astra Serif" w:hAnsi="PT Astra Serif"/>
                <w:sz w:val="22"/>
                <w:szCs w:val="22"/>
              </w:rPr>
              <w:t>Итого по п</w:t>
            </w:r>
            <w:r w:rsidR="00196589" w:rsidRPr="00EE56DC">
              <w:rPr>
                <w:rFonts w:ascii="PT Astra Serif" w:hAnsi="PT Astra Serif"/>
                <w:sz w:val="22"/>
                <w:szCs w:val="22"/>
              </w:rPr>
              <w:t>одпрограмме (направлению) 4</w:t>
            </w:r>
          </w:p>
          <w:p w14:paraId="1C610976" w14:textId="77777777" w:rsidR="003E62AC" w:rsidRPr="00EE56DC" w:rsidRDefault="003E62AC">
            <w:pPr>
              <w:ind w:firstLine="0"/>
              <w:rPr>
                <w:rFonts w:ascii="PT Astra Serif" w:hAnsi="PT Astra Serif"/>
                <w:sz w:val="22"/>
                <w:szCs w:val="22"/>
              </w:rPr>
            </w:pPr>
          </w:p>
        </w:tc>
        <w:tc>
          <w:tcPr>
            <w:tcW w:w="944" w:type="pct"/>
            <w:vAlign w:val="center"/>
          </w:tcPr>
          <w:p w14:paraId="51B4B64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center"/>
          </w:tcPr>
          <w:p w14:paraId="1CC0B2E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426486,9</w:t>
            </w:r>
          </w:p>
        </w:tc>
        <w:tc>
          <w:tcPr>
            <w:tcW w:w="512" w:type="pct"/>
          </w:tcPr>
          <w:p w14:paraId="279C393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tcPr>
          <w:p w14:paraId="2F4B98A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022CBFF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426486,9</w:t>
            </w:r>
          </w:p>
        </w:tc>
      </w:tr>
      <w:tr w:rsidR="003E62AC" w:rsidRPr="00EE56DC" w14:paraId="4D77DAC6" w14:textId="77777777">
        <w:trPr>
          <w:trHeight w:val="133"/>
        </w:trPr>
        <w:tc>
          <w:tcPr>
            <w:tcW w:w="236" w:type="pct"/>
            <w:vMerge/>
            <w:vAlign w:val="center"/>
          </w:tcPr>
          <w:p w14:paraId="2C483E95" w14:textId="77777777" w:rsidR="003E62AC" w:rsidRPr="00EE56DC" w:rsidRDefault="003E62AC">
            <w:pPr>
              <w:ind w:firstLine="0"/>
              <w:rPr>
                <w:rFonts w:ascii="PT Astra Serif" w:hAnsi="PT Astra Serif"/>
                <w:sz w:val="22"/>
                <w:szCs w:val="22"/>
              </w:rPr>
            </w:pPr>
          </w:p>
        </w:tc>
        <w:tc>
          <w:tcPr>
            <w:tcW w:w="1227" w:type="pct"/>
            <w:vMerge/>
            <w:vAlign w:val="center"/>
          </w:tcPr>
          <w:p w14:paraId="6A959250" w14:textId="77777777" w:rsidR="003E62AC" w:rsidRPr="00EE56DC" w:rsidRDefault="003E62AC">
            <w:pPr>
              <w:ind w:firstLine="0"/>
              <w:rPr>
                <w:rFonts w:ascii="PT Astra Serif" w:hAnsi="PT Astra Serif"/>
                <w:sz w:val="22"/>
                <w:szCs w:val="22"/>
              </w:rPr>
            </w:pPr>
          </w:p>
        </w:tc>
        <w:tc>
          <w:tcPr>
            <w:tcW w:w="944" w:type="pct"/>
            <w:vAlign w:val="center"/>
          </w:tcPr>
          <w:p w14:paraId="071B00DD"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tcPr>
          <w:p w14:paraId="31FCC86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83059,4</w:t>
            </w:r>
          </w:p>
        </w:tc>
        <w:tc>
          <w:tcPr>
            <w:tcW w:w="512" w:type="pct"/>
          </w:tcPr>
          <w:p w14:paraId="49A0A7A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tcPr>
          <w:p w14:paraId="334D81A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tcPr>
          <w:p w14:paraId="3F73831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83059,4</w:t>
            </w:r>
          </w:p>
        </w:tc>
      </w:tr>
      <w:tr w:rsidR="003E62AC" w:rsidRPr="00EE56DC" w14:paraId="5F286A7A" w14:textId="77777777">
        <w:trPr>
          <w:trHeight w:val="179"/>
        </w:trPr>
        <w:tc>
          <w:tcPr>
            <w:tcW w:w="236" w:type="pct"/>
            <w:vMerge/>
            <w:vAlign w:val="center"/>
          </w:tcPr>
          <w:p w14:paraId="0A10AF3B" w14:textId="77777777" w:rsidR="003E62AC" w:rsidRPr="00EE56DC" w:rsidRDefault="003E62AC">
            <w:pPr>
              <w:ind w:firstLine="0"/>
              <w:rPr>
                <w:rFonts w:ascii="PT Astra Serif" w:hAnsi="PT Astra Serif"/>
                <w:sz w:val="22"/>
                <w:szCs w:val="22"/>
              </w:rPr>
            </w:pPr>
          </w:p>
        </w:tc>
        <w:tc>
          <w:tcPr>
            <w:tcW w:w="1227" w:type="pct"/>
            <w:vMerge/>
            <w:vAlign w:val="center"/>
          </w:tcPr>
          <w:p w14:paraId="3D1F20FB" w14:textId="77777777" w:rsidR="003E62AC" w:rsidRPr="00EE56DC" w:rsidRDefault="003E62AC">
            <w:pPr>
              <w:ind w:firstLine="0"/>
              <w:rPr>
                <w:rFonts w:ascii="PT Astra Serif" w:hAnsi="PT Astra Serif"/>
                <w:sz w:val="22"/>
                <w:szCs w:val="22"/>
              </w:rPr>
            </w:pPr>
          </w:p>
        </w:tc>
        <w:tc>
          <w:tcPr>
            <w:tcW w:w="944" w:type="pct"/>
            <w:vAlign w:val="center"/>
          </w:tcPr>
          <w:p w14:paraId="6E412003"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tcPr>
          <w:p w14:paraId="5376035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84027,0</w:t>
            </w:r>
          </w:p>
        </w:tc>
        <w:tc>
          <w:tcPr>
            <w:tcW w:w="512" w:type="pct"/>
          </w:tcPr>
          <w:p w14:paraId="716AB19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tcPr>
          <w:p w14:paraId="252CB6C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tcPr>
          <w:p w14:paraId="3F6D4CC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84027,0</w:t>
            </w:r>
          </w:p>
        </w:tc>
      </w:tr>
      <w:tr w:rsidR="003E62AC" w:rsidRPr="00EE56DC" w14:paraId="62983477" w14:textId="77777777">
        <w:trPr>
          <w:trHeight w:val="225"/>
        </w:trPr>
        <w:tc>
          <w:tcPr>
            <w:tcW w:w="236" w:type="pct"/>
            <w:vMerge/>
            <w:vAlign w:val="center"/>
          </w:tcPr>
          <w:p w14:paraId="2C89BCE3" w14:textId="77777777" w:rsidR="003E62AC" w:rsidRPr="00EE56DC" w:rsidRDefault="003E62AC">
            <w:pPr>
              <w:ind w:firstLine="0"/>
              <w:rPr>
                <w:rFonts w:ascii="PT Astra Serif" w:hAnsi="PT Astra Serif"/>
                <w:sz w:val="22"/>
                <w:szCs w:val="22"/>
              </w:rPr>
            </w:pPr>
          </w:p>
        </w:tc>
        <w:tc>
          <w:tcPr>
            <w:tcW w:w="1227" w:type="pct"/>
            <w:vMerge/>
            <w:vAlign w:val="center"/>
          </w:tcPr>
          <w:p w14:paraId="3B201FE4" w14:textId="77777777" w:rsidR="003E62AC" w:rsidRPr="00EE56DC" w:rsidRDefault="003E62AC">
            <w:pPr>
              <w:ind w:firstLine="0"/>
              <w:rPr>
                <w:rFonts w:ascii="PT Astra Serif" w:hAnsi="PT Astra Serif"/>
                <w:sz w:val="22"/>
                <w:szCs w:val="22"/>
              </w:rPr>
            </w:pPr>
          </w:p>
        </w:tc>
        <w:tc>
          <w:tcPr>
            <w:tcW w:w="944" w:type="pct"/>
            <w:vAlign w:val="center"/>
          </w:tcPr>
          <w:p w14:paraId="5A7435FC"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tcPr>
          <w:p w14:paraId="3747DB5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85515,9</w:t>
            </w:r>
          </w:p>
        </w:tc>
        <w:tc>
          <w:tcPr>
            <w:tcW w:w="512" w:type="pct"/>
          </w:tcPr>
          <w:p w14:paraId="5AB572F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tcPr>
          <w:p w14:paraId="7E074A1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tcPr>
          <w:p w14:paraId="78B2133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85515,9</w:t>
            </w:r>
          </w:p>
        </w:tc>
      </w:tr>
      <w:tr w:rsidR="003E62AC" w:rsidRPr="00EE56DC" w14:paraId="22879AAA" w14:textId="77777777">
        <w:trPr>
          <w:trHeight w:val="271"/>
        </w:trPr>
        <w:tc>
          <w:tcPr>
            <w:tcW w:w="236" w:type="pct"/>
            <w:vMerge/>
            <w:vAlign w:val="center"/>
          </w:tcPr>
          <w:p w14:paraId="0421B371" w14:textId="77777777" w:rsidR="003E62AC" w:rsidRPr="00EE56DC" w:rsidRDefault="003E62AC">
            <w:pPr>
              <w:ind w:firstLine="0"/>
              <w:rPr>
                <w:rFonts w:ascii="PT Astra Serif" w:hAnsi="PT Astra Serif"/>
                <w:sz w:val="22"/>
                <w:szCs w:val="22"/>
              </w:rPr>
            </w:pPr>
          </w:p>
        </w:tc>
        <w:tc>
          <w:tcPr>
            <w:tcW w:w="1227" w:type="pct"/>
            <w:vMerge/>
            <w:vAlign w:val="center"/>
          </w:tcPr>
          <w:p w14:paraId="1BEDB358" w14:textId="77777777" w:rsidR="003E62AC" w:rsidRPr="00EE56DC" w:rsidRDefault="003E62AC">
            <w:pPr>
              <w:ind w:firstLine="0"/>
              <w:rPr>
                <w:rFonts w:ascii="PT Astra Serif" w:hAnsi="PT Astra Serif"/>
                <w:sz w:val="22"/>
                <w:szCs w:val="22"/>
              </w:rPr>
            </w:pPr>
          </w:p>
        </w:tc>
        <w:tc>
          <w:tcPr>
            <w:tcW w:w="944" w:type="pct"/>
            <w:vAlign w:val="center"/>
          </w:tcPr>
          <w:p w14:paraId="090600C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tcPr>
          <w:p w14:paraId="4658828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86942,3</w:t>
            </w:r>
          </w:p>
        </w:tc>
        <w:tc>
          <w:tcPr>
            <w:tcW w:w="512" w:type="pct"/>
          </w:tcPr>
          <w:p w14:paraId="4C950DC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tcPr>
          <w:p w14:paraId="0D3F3C4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tcPr>
          <w:p w14:paraId="4DF747B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86942,3</w:t>
            </w:r>
          </w:p>
        </w:tc>
      </w:tr>
      <w:tr w:rsidR="003E62AC" w:rsidRPr="00EE56DC" w14:paraId="004547E2" w14:textId="77777777">
        <w:trPr>
          <w:trHeight w:val="262"/>
        </w:trPr>
        <w:tc>
          <w:tcPr>
            <w:tcW w:w="236" w:type="pct"/>
            <w:vMerge/>
            <w:vAlign w:val="center"/>
          </w:tcPr>
          <w:p w14:paraId="47453B68" w14:textId="77777777" w:rsidR="003E62AC" w:rsidRPr="00EE56DC" w:rsidRDefault="003E62AC">
            <w:pPr>
              <w:ind w:firstLine="0"/>
              <w:rPr>
                <w:rFonts w:ascii="PT Astra Serif" w:hAnsi="PT Astra Serif"/>
                <w:sz w:val="22"/>
                <w:szCs w:val="22"/>
              </w:rPr>
            </w:pPr>
          </w:p>
        </w:tc>
        <w:tc>
          <w:tcPr>
            <w:tcW w:w="1227" w:type="pct"/>
            <w:vMerge/>
            <w:vAlign w:val="center"/>
          </w:tcPr>
          <w:p w14:paraId="4604E1D8" w14:textId="77777777" w:rsidR="003E62AC" w:rsidRPr="00EE56DC" w:rsidRDefault="003E62AC">
            <w:pPr>
              <w:ind w:firstLine="0"/>
              <w:rPr>
                <w:rFonts w:ascii="PT Astra Serif" w:hAnsi="PT Astra Serif"/>
                <w:sz w:val="22"/>
                <w:szCs w:val="22"/>
              </w:rPr>
            </w:pPr>
          </w:p>
        </w:tc>
        <w:tc>
          <w:tcPr>
            <w:tcW w:w="944" w:type="pct"/>
            <w:vAlign w:val="center"/>
          </w:tcPr>
          <w:p w14:paraId="4458E5D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tcPr>
          <w:p w14:paraId="2177840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86942,3</w:t>
            </w:r>
          </w:p>
        </w:tc>
        <w:tc>
          <w:tcPr>
            <w:tcW w:w="512" w:type="pct"/>
          </w:tcPr>
          <w:p w14:paraId="0110456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tcPr>
          <w:p w14:paraId="6844345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tcPr>
          <w:p w14:paraId="1B9A0F2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86942,3</w:t>
            </w:r>
          </w:p>
        </w:tc>
      </w:tr>
      <w:tr w:rsidR="003E62AC" w:rsidRPr="00EE56DC" w14:paraId="3049C63E" w14:textId="77777777">
        <w:trPr>
          <w:trHeight w:val="422"/>
        </w:trPr>
        <w:tc>
          <w:tcPr>
            <w:tcW w:w="236" w:type="pct"/>
            <w:vAlign w:val="center"/>
          </w:tcPr>
          <w:p w14:paraId="7CE3595A" w14:textId="77777777" w:rsidR="003E62AC" w:rsidRPr="00EE56DC" w:rsidRDefault="003E62AC">
            <w:pPr>
              <w:ind w:firstLine="0"/>
              <w:jc w:val="center"/>
              <w:rPr>
                <w:rFonts w:ascii="PT Astra Serif" w:hAnsi="PT Astra Serif"/>
                <w:sz w:val="22"/>
                <w:szCs w:val="22"/>
              </w:rPr>
            </w:pPr>
          </w:p>
        </w:tc>
        <w:tc>
          <w:tcPr>
            <w:tcW w:w="4764" w:type="pct"/>
            <w:gridSpan w:val="8"/>
            <w:vAlign w:val="center"/>
          </w:tcPr>
          <w:p w14:paraId="38E7D10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Подпрограмма (направление) 5 «</w:t>
            </w:r>
            <w:r w:rsidRPr="00EE56DC">
              <w:rPr>
                <w:rFonts w:ascii="PT Astra Serif" w:hAnsi="PT Astra Serif" w:cs="PT Astra Serif"/>
                <w:sz w:val="22"/>
                <w:szCs w:val="22"/>
              </w:rPr>
              <w:t>Создание комплексной системы обращения с твердыми коммунальными отходами</w:t>
            </w:r>
            <w:r w:rsidRPr="00EE56DC">
              <w:rPr>
                <w:rFonts w:ascii="PT Astra Serif" w:hAnsi="PT Astra Serif"/>
                <w:sz w:val="22"/>
                <w:szCs w:val="22"/>
              </w:rPr>
              <w:t>»</w:t>
            </w:r>
          </w:p>
        </w:tc>
      </w:tr>
      <w:tr w:rsidR="003E62AC" w:rsidRPr="00EE56DC" w14:paraId="47C8942D" w14:textId="77777777">
        <w:trPr>
          <w:trHeight w:val="405"/>
        </w:trPr>
        <w:tc>
          <w:tcPr>
            <w:tcW w:w="236" w:type="pct"/>
            <w:vAlign w:val="center"/>
          </w:tcPr>
          <w:p w14:paraId="1946F8D1" w14:textId="77777777" w:rsidR="003E62AC" w:rsidRPr="00EE56DC" w:rsidRDefault="003E62AC">
            <w:pPr>
              <w:ind w:firstLine="0"/>
              <w:jc w:val="center"/>
              <w:rPr>
                <w:rFonts w:ascii="PT Astra Serif" w:hAnsi="PT Astra Serif"/>
                <w:sz w:val="22"/>
                <w:szCs w:val="22"/>
              </w:rPr>
            </w:pPr>
          </w:p>
        </w:tc>
        <w:tc>
          <w:tcPr>
            <w:tcW w:w="4764" w:type="pct"/>
            <w:gridSpan w:val="8"/>
            <w:vAlign w:val="center"/>
          </w:tcPr>
          <w:p w14:paraId="52C4178E" w14:textId="2DB4E997" w:rsidR="003E62AC" w:rsidRPr="00EE56DC" w:rsidRDefault="00196589" w:rsidP="003D3487">
            <w:pPr>
              <w:ind w:firstLine="0"/>
              <w:rPr>
                <w:rFonts w:ascii="PT Astra Serif" w:hAnsi="PT Astra Serif"/>
                <w:sz w:val="22"/>
                <w:szCs w:val="22"/>
              </w:rPr>
            </w:pPr>
            <w:r w:rsidRPr="00EE56DC">
              <w:rPr>
                <w:rFonts w:ascii="PT Astra Serif" w:hAnsi="PT Astra Serif"/>
                <w:sz w:val="22"/>
                <w:szCs w:val="22"/>
              </w:rPr>
              <w:t xml:space="preserve">Задача 1 </w:t>
            </w:r>
            <w:r w:rsidR="003D3487" w:rsidRPr="00EE56DC">
              <w:rPr>
                <w:rFonts w:ascii="PT Astra Serif" w:hAnsi="PT Astra Serif"/>
                <w:sz w:val="22"/>
                <w:szCs w:val="22"/>
              </w:rPr>
              <w:t>п</w:t>
            </w:r>
            <w:r w:rsidRPr="00EE56DC">
              <w:rPr>
                <w:rFonts w:ascii="PT Astra Serif" w:hAnsi="PT Astra Serif"/>
                <w:sz w:val="22"/>
                <w:szCs w:val="22"/>
              </w:rPr>
              <w:t xml:space="preserve">одпрограммы (направления) 5 </w:t>
            </w:r>
            <w:r w:rsidRPr="00EE56DC">
              <w:rPr>
                <w:rFonts w:ascii="PT Astra Serif" w:hAnsi="PT Astra Serif" w:cs="PT Astra Serif"/>
                <w:sz w:val="22"/>
                <w:szCs w:val="22"/>
              </w:rPr>
              <w:t>Создание условий для легитимного накопления и размещения твердых коммунальных отходов</w:t>
            </w:r>
          </w:p>
        </w:tc>
      </w:tr>
      <w:tr w:rsidR="003E62AC" w:rsidRPr="00EE56DC" w14:paraId="11A880EA" w14:textId="77777777">
        <w:trPr>
          <w:trHeight w:val="419"/>
        </w:trPr>
        <w:tc>
          <w:tcPr>
            <w:tcW w:w="236" w:type="pct"/>
            <w:vMerge w:val="restart"/>
            <w:vAlign w:val="center"/>
          </w:tcPr>
          <w:p w14:paraId="74E96A45" w14:textId="797C1A3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w:t>
            </w:r>
            <w:r w:rsidR="00C124D6" w:rsidRPr="00EE56DC">
              <w:rPr>
                <w:rFonts w:ascii="PT Astra Serif" w:hAnsi="PT Astra Serif"/>
                <w:sz w:val="22"/>
                <w:szCs w:val="22"/>
              </w:rPr>
              <w:t>.</w:t>
            </w:r>
          </w:p>
        </w:tc>
        <w:tc>
          <w:tcPr>
            <w:tcW w:w="1227" w:type="pct"/>
            <w:vMerge w:val="restart"/>
            <w:vAlign w:val="center"/>
          </w:tcPr>
          <w:p w14:paraId="399ED6C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Комплекс процессных </w:t>
            </w:r>
            <w:r w:rsidRPr="00EE56DC">
              <w:rPr>
                <w:rFonts w:ascii="PT Astra Serif" w:hAnsi="PT Astra Serif"/>
                <w:sz w:val="22"/>
                <w:szCs w:val="22"/>
              </w:rPr>
              <w:br w:type="textWrapping" w:clear="all"/>
              <w:t>мероприятий 1</w:t>
            </w:r>
          </w:p>
          <w:p w14:paraId="1DA3222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Эксплуатация объектов в области обращения с отходами</w:t>
            </w:r>
          </w:p>
        </w:tc>
        <w:tc>
          <w:tcPr>
            <w:tcW w:w="944" w:type="pct"/>
            <w:vAlign w:val="center"/>
          </w:tcPr>
          <w:p w14:paraId="16622E6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center"/>
          </w:tcPr>
          <w:p w14:paraId="4F9ADF0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10 252 782,9</w:t>
            </w:r>
          </w:p>
        </w:tc>
        <w:tc>
          <w:tcPr>
            <w:tcW w:w="512" w:type="pct"/>
            <w:vAlign w:val="center"/>
          </w:tcPr>
          <w:p w14:paraId="036B5043"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46F2D4B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10 252 782,9</w:t>
            </w:r>
          </w:p>
        </w:tc>
        <w:tc>
          <w:tcPr>
            <w:tcW w:w="395" w:type="pct"/>
            <w:vAlign w:val="center"/>
          </w:tcPr>
          <w:p w14:paraId="6CD710B2" w14:textId="77777777" w:rsidR="003E62AC" w:rsidRPr="00EE56DC" w:rsidRDefault="003E62AC">
            <w:pPr>
              <w:ind w:firstLine="0"/>
              <w:jc w:val="center"/>
              <w:rPr>
                <w:rFonts w:ascii="PT Astra Serif" w:hAnsi="PT Astra Serif"/>
                <w:sz w:val="22"/>
                <w:szCs w:val="22"/>
              </w:rPr>
            </w:pPr>
          </w:p>
        </w:tc>
      </w:tr>
      <w:tr w:rsidR="003E62AC" w:rsidRPr="00EE56DC" w14:paraId="6C32C20C" w14:textId="77777777">
        <w:trPr>
          <w:trHeight w:val="424"/>
        </w:trPr>
        <w:tc>
          <w:tcPr>
            <w:tcW w:w="236" w:type="pct"/>
            <w:vMerge/>
            <w:vAlign w:val="center"/>
          </w:tcPr>
          <w:p w14:paraId="08665B6A"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59CDB325" w14:textId="77777777" w:rsidR="003E62AC" w:rsidRPr="00EE56DC" w:rsidRDefault="003E62AC">
            <w:pPr>
              <w:ind w:firstLine="0"/>
              <w:jc w:val="center"/>
              <w:rPr>
                <w:rFonts w:ascii="PT Astra Serif" w:hAnsi="PT Astra Serif"/>
                <w:sz w:val="22"/>
                <w:szCs w:val="22"/>
              </w:rPr>
            </w:pPr>
          </w:p>
        </w:tc>
        <w:tc>
          <w:tcPr>
            <w:tcW w:w="944" w:type="pct"/>
            <w:vAlign w:val="center"/>
          </w:tcPr>
          <w:p w14:paraId="435E70C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center"/>
          </w:tcPr>
          <w:p w14:paraId="1919501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2" w:type="pct"/>
            <w:vAlign w:val="center"/>
          </w:tcPr>
          <w:p w14:paraId="7B218AD7"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50D8652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18AE279F" w14:textId="77777777" w:rsidR="003E62AC" w:rsidRPr="00EE56DC" w:rsidRDefault="003E62AC">
            <w:pPr>
              <w:ind w:firstLine="0"/>
              <w:jc w:val="center"/>
              <w:rPr>
                <w:rFonts w:ascii="PT Astra Serif" w:hAnsi="PT Astra Serif"/>
                <w:sz w:val="22"/>
                <w:szCs w:val="22"/>
              </w:rPr>
            </w:pPr>
          </w:p>
        </w:tc>
      </w:tr>
      <w:tr w:rsidR="003E62AC" w:rsidRPr="00EE56DC" w14:paraId="7291BF30" w14:textId="77777777">
        <w:trPr>
          <w:trHeight w:val="275"/>
        </w:trPr>
        <w:tc>
          <w:tcPr>
            <w:tcW w:w="236" w:type="pct"/>
            <w:vMerge/>
            <w:vAlign w:val="center"/>
          </w:tcPr>
          <w:p w14:paraId="724B248B"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47C5CEC6" w14:textId="77777777" w:rsidR="003E62AC" w:rsidRPr="00EE56DC" w:rsidRDefault="003E62AC">
            <w:pPr>
              <w:ind w:firstLine="0"/>
              <w:jc w:val="center"/>
              <w:rPr>
                <w:rFonts w:ascii="PT Astra Serif" w:hAnsi="PT Astra Serif"/>
                <w:sz w:val="22"/>
                <w:szCs w:val="22"/>
              </w:rPr>
            </w:pPr>
          </w:p>
        </w:tc>
        <w:tc>
          <w:tcPr>
            <w:tcW w:w="944" w:type="pct"/>
            <w:vAlign w:val="center"/>
          </w:tcPr>
          <w:p w14:paraId="0A9A598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vAlign w:val="center"/>
          </w:tcPr>
          <w:p w14:paraId="5E692A1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2 783 347,4</w:t>
            </w:r>
          </w:p>
        </w:tc>
        <w:tc>
          <w:tcPr>
            <w:tcW w:w="512" w:type="pct"/>
            <w:vAlign w:val="center"/>
          </w:tcPr>
          <w:p w14:paraId="0381A2D5"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1F50885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2 783 347,4</w:t>
            </w:r>
          </w:p>
        </w:tc>
        <w:tc>
          <w:tcPr>
            <w:tcW w:w="395" w:type="pct"/>
            <w:vAlign w:val="center"/>
          </w:tcPr>
          <w:p w14:paraId="6F8C4075" w14:textId="77777777" w:rsidR="003E62AC" w:rsidRPr="00EE56DC" w:rsidRDefault="003E62AC">
            <w:pPr>
              <w:ind w:firstLine="0"/>
              <w:jc w:val="center"/>
              <w:rPr>
                <w:rFonts w:ascii="PT Astra Serif" w:hAnsi="PT Astra Serif"/>
                <w:sz w:val="22"/>
                <w:szCs w:val="22"/>
              </w:rPr>
            </w:pPr>
          </w:p>
        </w:tc>
      </w:tr>
      <w:tr w:rsidR="003E62AC" w:rsidRPr="00EE56DC" w14:paraId="214304B3" w14:textId="77777777">
        <w:trPr>
          <w:trHeight w:val="265"/>
        </w:trPr>
        <w:tc>
          <w:tcPr>
            <w:tcW w:w="236" w:type="pct"/>
            <w:vMerge/>
            <w:vAlign w:val="center"/>
          </w:tcPr>
          <w:p w14:paraId="5C6089D9"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7E953BF2" w14:textId="77777777" w:rsidR="003E62AC" w:rsidRPr="00EE56DC" w:rsidRDefault="003E62AC">
            <w:pPr>
              <w:ind w:firstLine="0"/>
              <w:jc w:val="center"/>
              <w:rPr>
                <w:rFonts w:ascii="PT Astra Serif" w:hAnsi="PT Astra Serif"/>
                <w:sz w:val="22"/>
                <w:szCs w:val="22"/>
              </w:rPr>
            </w:pPr>
          </w:p>
        </w:tc>
        <w:tc>
          <w:tcPr>
            <w:tcW w:w="944" w:type="pct"/>
            <w:vAlign w:val="center"/>
          </w:tcPr>
          <w:p w14:paraId="3E29A54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vAlign w:val="center"/>
          </w:tcPr>
          <w:p w14:paraId="5EB58FA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3671726,4</w:t>
            </w:r>
          </w:p>
        </w:tc>
        <w:tc>
          <w:tcPr>
            <w:tcW w:w="512" w:type="pct"/>
          </w:tcPr>
          <w:p w14:paraId="76548F65"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250E097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3671726,4</w:t>
            </w:r>
          </w:p>
        </w:tc>
        <w:tc>
          <w:tcPr>
            <w:tcW w:w="395" w:type="pct"/>
            <w:vAlign w:val="center"/>
          </w:tcPr>
          <w:p w14:paraId="268D9968" w14:textId="77777777" w:rsidR="003E62AC" w:rsidRPr="00EE56DC" w:rsidRDefault="003E62AC">
            <w:pPr>
              <w:ind w:firstLine="0"/>
              <w:jc w:val="center"/>
              <w:rPr>
                <w:rFonts w:ascii="PT Astra Serif" w:hAnsi="PT Astra Serif"/>
                <w:sz w:val="22"/>
                <w:szCs w:val="22"/>
              </w:rPr>
            </w:pPr>
          </w:p>
        </w:tc>
      </w:tr>
      <w:tr w:rsidR="003E62AC" w:rsidRPr="00EE56DC" w14:paraId="59BABA4B" w14:textId="77777777">
        <w:trPr>
          <w:trHeight w:val="411"/>
        </w:trPr>
        <w:tc>
          <w:tcPr>
            <w:tcW w:w="236" w:type="pct"/>
            <w:vMerge/>
            <w:vAlign w:val="center"/>
          </w:tcPr>
          <w:p w14:paraId="2317F94E"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69C3FA9A" w14:textId="77777777" w:rsidR="003E62AC" w:rsidRPr="00EE56DC" w:rsidRDefault="003E62AC">
            <w:pPr>
              <w:ind w:firstLine="0"/>
              <w:jc w:val="center"/>
              <w:rPr>
                <w:rFonts w:ascii="PT Astra Serif" w:hAnsi="PT Astra Serif"/>
                <w:sz w:val="22"/>
                <w:szCs w:val="22"/>
              </w:rPr>
            </w:pPr>
          </w:p>
        </w:tc>
        <w:tc>
          <w:tcPr>
            <w:tcW w:w="944" w:type="pct"/>
            <w:vAlign w:val="center"/>
          </w:tcPr>
          <w:p w14:paraId="1E71DAE9"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vAlign w:val="center"/>
          </w:tcPr>
          <w:p w14:paraId="10E7E4E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3 087 446,1</w:t>
            </w:r>
          </w:p>
        </w:tc>
        <w:tc>
          <w:tcPr>
            <w:tcW w:w="512" w:type="pct"/>
          </w:tcPr>
          <w:p w14:paraId="2B44431D"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74CF6BE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3 087 446,1</w:t>
            </w:r>
          </w:p>
        </w:tc>
        <w:tc>
          <w:tcPr>
            <w:tcW w:w="395" w:type="pct"/>
            <w:vAlign w:val="center"/>
          </w:tcPr>
          <w:p w14:paraId="546C4C5F" w14:textId="77777777" w:rsidR="003E62AC" w:rsidRPr="00EE56DC" w:rsidRDefault="003E62AC">
            <w:pPr>
              <w:ind w:firstLine="0"/>
              <w:jc w:val="center"/>
              <w:rPr>
                <w:rFonts w:ascii="PT Astra Serif" w:hAnsi="PT Astra Serif"/>
                <w:sz w:val="22"/>
                <w:szCs w:val="22"/>
              </w:rPr>
            </w:pPr>
          </w:p>
        </w:tc>
      </w:tr>
      <w:tr w:rsidR="003E62AC" w:rsidRPr="00EE56DC" w14:paraId="29184894" w14:textId="77777777">
        <w:trPr>
          <w:trHeight w:val="289"/>
        </w:trPr>
        <w:tc>
          <w:tcPr>
            <w:tcW w:w="236" w:type="pct"/>
            <w:vMerge/>
            <w:vAlign w:val="center"/>
          </w:tcPr>
          <w:p w14:paraId="6B89AAA8"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1B64DFF3" w14:textId="77777777" w:rsidR="003E62AC" w:rsidRPr="00EE56DC" w:rsidRDefault="003E62AC">
            <w:pPr>
              <w:ind w:firstLine="0"/>
              <w:jc w:val="center"/>
              <w:rPr>
                <w:rFonts w:ascii="PT Astra Serif" w:hAnsi="PT Astra Serif"/>
                <w:sz w:val="22"/>
                <w:szCs w:val="22"/>
              </w:rPr>
            </w:pPr>
          </w:p>
        </w:tc>
        <w:tc>
          <w:tcPr>
            <w:tcW w:w="944" w:type="pct"/>
            <w:vAlign w:val="center"/>
          </w:tcPr>
          <w:p w14:paraId="07F03CE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vAlign w:val="center"/>
          </w:tcPr>
          <w:p w14:paraId="265E2D2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710 263,0</w:t>
            </w:r>
          </w:p>
        </w:tc>
        <w:tc>
          <w:tcPr>
            <w:tcW w:w="512" w:type="pct"/>
          </w:tcPr>
          <w:p w14:paraId="05F7484D"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7A9D739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710 263,0</w:t>
            </w:r>
          </w:p>
        </w:tc>
        <w:tc>
          <w:tcPr>
            <w:tcW w:w="395" w:type="pct"/>
            <w:vAlign w:val="center"/>
          </w:tcPr>
          <w:p w14:paraId="05690603" w14:textId="77777777" w:rsidR="003E62AC" w:rsidRPr="00EE56DC" w:rsidRDefault="003E62AC">
            <w:pPr>
              <w:ind w:firstLine="0"/>
              <w:jc w:val="center"/>
              <w:rPr>
                <w:rFonts w:ascii="PT Astra Serif" w:hAnsi="PT Astra Serif"/>
                <w:sz w:val="22"/>
                <w:szCs w:val="22"/>
              </w:rPr>
            </w:pPr>
          </w:p>
        </w:tc>
      </w:tr>
      <w:tr w:rsidR="003E62AC" w:rsidRPr="00EE56DC" w14:paraId="158909FE" w14:textId="77777777">
        <w:trPr>
          <w:trHeight w:val="289"/>
        </w:trPr>
        <w:tc>
          <w:tcPr>
            <w:tcW w:w="236" w:type="pct"/>
            <w:vAlign w:val="center"/>
          </w:tcPr>
          <w:p w14:paraId="23A5250B" w14:textId="77777777" w:rsidR="003E62AC" w:rsidRPr="00EE56DC" w:rsidRDefault="003E62AC">
            <w:pPr>
              <w:ind w:firstLine="0"/>
              <w:jc w:val="center"/>
              <w:rPr>
                <w:rFonts w:ascii="PT Astra Serif" w:hAnsi="PT Astra Serif"/>
                <w:sz w:val="22"/>
                <w:szCs w:val="22"/>
              </w:rPr>
            </w:pPr>
          </w:p>
        </w:tc>
        <w:tc>
          <w:tcPr>
            <w:tcW w:w="4764" w:type="pct"/>
            <w:gridSpan w:val="8"/>
            <w:vAlign w:val="center"/>
          </w:tcPr>
          <w:p w14:paraId="118AD138" w14:textId="1FDC9131" w:rsidR="003E62AC" w:rsidRPr="00EE56DC" w:rsidRDefault="00196589" w:rsidP="003D3487">
            <w:pPr>
              <w:ind w:firstLine="0"/>
              <w:rPr>
                <w:rFonts w:ascii="PT Astra Serif" w:hAnsi="PT Astra Serif"/>
                <w:sz w:val="22"/>
                <w:szCs w:val="22"/>
              </w:rPr>
            </w:pPr>
            <w:r w:rsidRPr="00EE56DC">
              <w:rPr>
                <w:rFonts w:ascii="PT Astra Serif" w:hAnsi="PT Astra Serif"/>
                <w:sz w:val="22"/>
                <w:szCs w:val="22"/>
              </w:rPr>
              <w:t xml:space="preserve">Задача 2. </w:t>
            </w:r>
            <w:r w:rsidR="003D3487" w:rsidRPr="00EE56DC">
              <w:rPr>
                <w:rFonts w:ascii="PT Astra Serif" w:hAnsi="PT Astra Serif"/>
                <w:sz w:val="22"/>
                <w:szCs w:val="22"/>
              </w:rPr>
              <w:t>п</w:t>
            </w:r>
            <w:r w:rsidRPr="00EE56DC">
              <w:rPr>
                <w:rFonts w:ascii="PT Astra Serif" w:hAnsi="PT Astra Serif"/>
                <w:sz w:val="22"/>
                <w:szCs w:val="22"/>
              </w:rPr>
              <w:t>одпрограммы (направления) 5 Предотвращение негативного воздействия на окружающую среду</w:t>
            </w:r>
          </w:p>
        </w:tc>
      </w:tr>
      <w:tr w:rsidR="003E62AC" w:rsidRPr="00EE56DC" w14:paraId="402AAA45" w14:textId="77777777">
        <w:trPr>
          <w:trHeight w:val="265"/>
        </w:trPr>
        <w:tc>
          <w:tcPr>
            <w:tcW w:w="236" w:type="pct"/>
            <w:vMerge w:val="restart"/>
            <w:vAlign w:val="center"/>
          </w:tcPr>
          <w:p w14:paraId="4551150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w:t>
            </w:r>
          </w:p>
        </w:tc>
        <w:tc>
          <w:tcPr>
            <w:tcW w:w="1227" w:type="pct"/>
            <w:vMerge w:val="restart"/>
            <w:vAlign w:val="center"/>
          </w:tcPr>
          <w:p w14:paraId="52A0EA3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Комплекс процессных </w:t>
            </w:r>
            <w:r w:rsidRPr="00EE56DC">
              <w:rPr>
                <w:rFonts w:ascii="PT Astra Serif" w:hAnsi="PT Astra Serif"/>
                <w:sz w:val="22"/>
                <w:szCs w:val="22"/>
              </w:rPr>
              <w:br w:type="textWrapping" w:clear="all"/>
              <w:t>мероприятий 2</w:t>
            </w:r>
          </w:p>
          <w:p w14:paraId="024601B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Обеспечение экологической безопасности в области обращения</w:t>
            </w:r>
            <w:r w:rsidRPr="00EE56DC">
              <w:rPr>
                <w:rFonts w:ascii="PT Astra Serif" w:hAnsi="PT Astra Serif"/>
                <w:sz w:val="22"/>
                <w:szCs w:val="22"/>
              </w:rPr>
              <w:br w:type="textWrapping" w:clear="all"/>
              <w:t>с отходами</w:t>
            </w:r>
          </w:p>
        </w:tc>
        <w:tc>
          <w:tcPr>
            <w:tcW w:w="944" w:type="pct"/>
            <w:vAlign w:val="center"/>
          </w:tcPr>
          <w:p w14:paraId="52BBC89A"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center"/>
          </w:tcPr>
          <w:p w14:paraId="090BABF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421634,1</w:t>
            </w:r>
          </w:p>
        </w:tc>
        <w:tc>
          <w:tcPr>
            <w:tcW w:w="512" w:type="pct"/>
            <w:vAlign w:val="center"/>
          </w:tcPr>
          <w:p w14:paraId="1FD1026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14 256,5</w:t>
            </w:r>
          </w:p>
        </w:tc>
        <w:tc>
          <w:tcPr>
            <w:tcW w:w="508" w:type="pct"/>
            <w:gridSpan w:val="3"/>
            <w:vAlign w:val="center"/>
          </w:tcPr>
          <w:p w14:paraId="305674A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407377,6</w:t>
            </w:r>
          </w:p>
        </w:tc>
        <w:tc>
          <w:tcPr>
            <w:tcW w:w="395" w:type="pct"/>
            <w:vAlign w:val="center"/>
          </w:tcPr>
          <w:p w14:paraId="7FC4E8FA" w14:textId="77777777" w:rsidR="003E62AC" w:rsidRPr="00EE56DC" w:rsidRDefault="003E62AC">
            <w:pPr>
              <w:ind w:firstLine="0"/>
              <w:jc w:val="center"/>
              <w:rPr>
                <w:rFonts w:ascii="PT Astra Serif" w:hAnsi="PT Astra Serif"/>
                <w:sz w:val="22"/>
                <w:szCs w:val="22"/>
              </w:rPr>
            </w:pPr>
          </w:p>
        </w:tc>
      </w:tr>
      <w:tr w:rsidR="003E62AC" w:rsidRPr="00EE56DC" w14:paraId="4F1FA89A" w14:textId="77777777">
        <w:trPr>
          <w:trHeight w:val="269"/>
        </w:trPr>
        <w:tc>
          <w:tcPr>
            <w:tcW w:w="236" w:type="pct"/>
            <w:vMerge/>
            <w:vAlign w:val="center"/>
          </w:tcPr>
          <w:p w14:paraId="3FD2DED3"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17BB229D" w14:textId="77777777" w:rsidR="003E62AC" w:rsidRPr="00EE56DC" w:rsidRDefault="003E62AC">
            <w:pPr>
              <w:ind w:firstLine="0"/>
              <w:jc w:val="center"/>
              <w:rPr>
                <w:rFonts w:ascii="PT Astra Serif" w:hAnsi="PT Astra Serif"/>
                <w:sz w:val="22"/>
                <w:szCs w:val="22"/>
              </w:rPr>
            </w:pPr>
          </w:p>
        </w:tc>
        <w:tc>
          <w:tcPr>
            <w:tcW w:w="944" w:type="pct"/>
            <w:vAlign w:val="center"/>
          </w:tcPr>
          <w:p w14:paraId="012BB25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center"/>
          </w:tcPr>
          <w:p w14:paraId="046543C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21330,9</w:t>
            </w:r>
          </w:p>
        </w:tc>
        <w:tc>
          <w:tcPr>
            <w:tcW w:w="512" w:type="pct"/>
            <w:vAlign w:val="center"/>
          </w:tcPr>
          <w:p w14:paraId="3BE67F3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14AB365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21330,9</w:t>
            </w:r>
          </w:p>
        </w:tc>
        <w:tc>
          <w:tcPr>
            <w:tcW w:w="395" w:type="pct"/>
            <w:vAlign w:val="center"/>
          </w:tcPr>
          <w:p w14:paraId="075125B1" w14:textId="77777777" w:rsidR="003E62AC" w:rsidRPr="00EE56DC" w:rsidRDefault="003E62AC">
            <w:pPr>
              <w:ind w:firstLine="0"/>
              <w:jc w:val="center"/>
              <w:rPr>
                <w:rFonts w:ascii="PT Astra Serif" w:hAnsi="PT Astra Serif"/>
                <w:sz w:val="22"/>
                <w:szCs w:val="22"/>
              </w:rPr>
            </w:pPr>
          </w:p>
        </w:tc>
      </w:tr>
      <w:tr w:rsidR="003E62AC" w:rsidRPr="00EE56DC" w14:paraId="1EB60B84" w14:textId="77777777">
        <w:trPr>
          <w:trHeight w:val="274"/>
        </w:trPr>
        <w:tc>
          <w:tcPr>
            <w:tcW w:w="236" w:type="pct"/>
            <w:vMerge/>
            <w:vAlign w:val="center"/>
          </w:tcPr>
          <w:p w14:paraId="0C9409B8"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26458F4B" w14:textId="77777777" w:rsidR="003E62AC" w:rsidRPr="00EE56DC" w:rsidRDefault="003E62AC">
            <w:pPr>
              <w:ind w:firstLine="0"/>
              <w:jc w:val="center"/>
              <w:rPr>
                <w:rFonts w:ascii="PT Astra Serif" w:hAnsi="PT Astra Serif"/>
                <w:sz w:val="22"/>
                <w:szCs w:val="22"/>
              </w:rPr>
            </w:pPr>
          </w:p>
        </w:tc>
        <w:tc>
          <w:tcPr>
            <w:tcW w:w="944" w:type="pct"/>
            <w:vAlign w:val="center"/>
          </w:tcPr>
          <w:p w14:paraId="5596F39B"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vAlign w:val="center"/>
          </w:tcPr>
          <w:p w14:paraId="1B0C667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99 762,1</w:t>
            </w:r>
          </w:p>
        </w:tc>
        <w:tc>
          <w:tcPr>
            <w:tcW w:w="512" w:type="pct"/>
          </w:tcPr>
          <w:p w14:paraId="45C39EF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14 256,5</w:t>
            </w:r>
          </w:p>
        </w:tc>
        <w:tc>
          <w:tcPr>
            <w:tcW w:w="508" w:type="pct"/>
            <w:gridSpan w:val="3"/>
            <w:vAlign w:val="center"/>
          </w:tcPr>
          <w:p w14:paraId="7CB5A13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85 505,6</w:t>
            </w:r>
          </w:p>
        </w:tc>
        <w:tc>
          <w:tcPr>
            <w:tcW w:w="395" w:type="pct"/>
            <w:vAlign w:val="center"/>
          </w:tcPr>
          <w:p w14:paraId="5EF601F5" w14:textId="77777777" w:rsidR="003E62AC" w:rsidRPr="00EE56DC" w:rsidRDefault="003E62AC">
            <w:pPr>
              <w:ind w:firstLine="0"/>
              <w:jc w:val="center"/>
              <w:rPr>
                <w:rFonts w:ascii="PT Astra Serif" w:hAnsi="PT Astra Serif"/>
                <w:sz w:val="22"/>
                <w:szCs w:val="22"/>
              </w:rPr>
            </w:pPr>
          </w:p>
        </w:tc>
      </w:tr>
      <w:tr w:rsidR="003E62AC" w:rsidRPr="00EE56DC" w14:paraId="46EF1135" w14:textId="77777777">
        <w:trPr>
          <w:trHeight w:val="135"/>
        </w:trPr>
        <w:tc>
          <w:tcPr>
            <w:tcW w:w="236" w:type="pct"/>
            <w:vMerge/>
            <w:vAlign w:val="center"/>
          </w:tcPr>
          <w:p w14:paraId="48E495ED"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0458902D" w14:textId="77777777" w:rsidR="003E62AC" w:rsidRPr="00EE56DC" w:rsidRDefault="003E62AC">
            <w:pPr>
              <w:ind w:firstLine="0"/>
              <w:jc w:val="center"/>
              <w:rPr>
                <w:rFonts w:ascii="PT Astra Serif" w:hAnsi="PT Astra Serif"/>
                <w:sz w:val="22"/>
                <w:szCs w:val="22"/>
              </w:rPr>
            </w:pPr>
          </w:p>
        </w:tc>
        <w:tc>
          <w:tcPr>
            <w:tcW w:w="944" w:type="pct"/>
            <w:vAlign w:val="center"/>
          </w:tcPr>
          <w:p w14:paraId="549FB11D"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vAlign w:val="center"/>
          </w:tcPr>
          <w:p w14:paraId="0D5A8A2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100 018,3</w:t>
            </w:r>
          </w:p>
        </w:tc>
        <w:tc>
          <w:tcPr>
            <w:tcW w:w="512" w:type="pct"/>
            <w:vAlign w:val="center"/>
          </w:tcPr>
          <w:p w14:paraId="657344E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1227FF8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100 018,3</w:t>
            </w:r>
          </w:p>
        </w:tc>
        <w:tc>
          <w:tcPr>
            <w:tcW w:w="395" w:type="pct"/>
            <w:vAlign w:val="center"/>
          </w:tcPr>
          <w:p w14:paraId="2381D5AD" w14:textId="77777777" w:rsidR="003E62AC" w:rsidRPr="00EE56DC" w:rsidRDefault="003E62AC">
            <w:pPr>
              <w:ind w:firstLine="0"/>
              <w:jc w:val="center"/>
              <w:rPr>
                <w:rFonts w:ascii="PT Astra Serif" w:hAnsi="PT Astra Serif"/>
                <w:sz w:val="22"/>
                <w:szCs w:val="22"/>
              </w:rPr>
            </w:pPr>
          </w:p>
        </w:tc>
      </w:tr>
      <w:tr w:rsidR="003E62AC" w:rsidRPr="00EE56DC" w14:paraId="6344CEA2" w14:textId="77777777">
        <w:trPr>
          <w:trHeight w:val="323"/>
        </w:trPr>
        <w:tc>
          <w:tcPr>
            <w:tcW w:w="236" w:type="pct"/>
            <w:vMerge/>
            <w:vAlign w:val="center"/>
          </w:tcPr>
          <w:p w14:paraId="5C740368"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69B38EDC" w14:textId="77777777" w:rsidR="003E62AC" w:rsidRPr="00EE56DC" w:rsidRDefault="003E62AC">
            <w:pPr>
              <w:ind w:firstLine="0"/>
              <w:jc w:val="center"/>
              <w:rPr>
                <w:rFonts w:ascii="PT Astra Serif" w:hAnsi="PT Astra Serif"/>
                <w:sz w:val="22"/>
                <w:szCs w:val="22"/>
              </w:rPr>
            </w:pPr>
          </w:p>
        </w:tc>
        <w:tc>
          <w:tcPr>
            <w:tcW w:w="944" w:type="pct"/>
            <w:vAlign w:val="center"/>
          </w:tcPr>
          <w:p w14:paraId="287C853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vAlign w:val="center"/>
          </w:tcPr>
          <w:p w14:paraId="4C0F22B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100 261,4</w:t>
            </w:r>
          </w:p>
        </w:tc>
        <w:tc>
          <w:tcPr>
            <w:tcW w:w="512" w:type="pct"/>
            <w:vAlign w:val="center"/>
          </w:tcPr>
          <w:p w14:paraId="7BB28B0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0B8BBA1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100 261,4</w:t>
            </w:r>
          </w:p>
        </w:tc>
        <w:tc>
          <w:tcPr>
            <w:tcW w:w="395" w:type="pct"/>
            <w:vAlign w:val="center"/>
          </w:tcPr>
          <w:p w14:paraId="0A6F19FE" w14:textId="77777777" w:rsidR="003E62AC" w:rsidRPr="00EE56DC" w:rsidRDefault="003E62AC">
            <w:pPr>
              <w:ind w:firstLine="0"/>
              <w:jc w:val="center"/>
              <w:rPr>
                <w:rFonts w:ascii="PT Astra Serif" w:hAnsi="PT Astra Serif"/>
                <w:sz w:val="22"/>
                <w:szCs w:val="22"/>
              </w:rPr>
            </w:pPr>
          </w:p>
        </w:tc>
      </w:tr>
      <w:tr w:rsidR="003E62AC" w:rsidRPr="00EE56DC" w14:paraId="3EE90E1D" w14:textId="77777777">
        <w:trPr>
          <w:trHeight w:val="72"/>
        </w:trPr>
        <w:tc>
          <w:tcPr>
            <w:tcW w:w="236" w:type="pct"/>
            <w:vMerge/>
            <w:vAlign w:val="center"/>
          </w:tcPr>
          <w:p w14:paraId="61B800E1"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6B06A462" w14:textId="77777777" w:rsidR="003E62AC" w:rsidRPr="00EE56DC" w:rsidRDefault="003E62AC">
            <w:pPr>
              <w:ind w:firstLine="0"/>
              <w:jc w:val="center"/>
              <w:rPr>
                <w:rFonts w:ascii="PT Astra Serif" w:hAnsi="PT Astra Serif"/>
                <w:sz w:val="22"/>
                <w:szCs w:val="22"/>
              </w:rPr>
            </w:pPr>
          </w:p>
        </w:tc>
        <w:tc>
          <w:tcPr>
            <w:tcW w:w="944" w:type="pct"/>
            <w:vAlign w:val="center"/>
          </w:tcPr>
          <w:p w14:paraId="78DD2BF9"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vAlign w:val="center"/>
          </w:tcPr>
          <w:p w14:paraId="57ECF0B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100 261,4</w:t>
            </w:r>
          </w:p>
        </w:tc>
        <w:tc>
          <w:tcPr>
            <w:tcW w:w="512" w:type="pct"/>
            <w:vAlign w:val="center"/>
          </w:tcPr>
          <w:p w14:paraId="37DB365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center"/>
          </w:tcPr>
          <w:p w14:paraId="6FC027E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100 261,4</w:t>
            </w:r>
          </w:p>
        </w:tc>
        <w:tc>
          <w:tcPr>
            <w:tcW w:w="395" w:type="pct"/>
            <w:vAlign w:val="center"/>
          </w:tcPr>
          <w:p w14:paraId="39C7BEA2" w14:textId="77777777" w:rsidR="003E62AC" w:rsidRPr="00EE56DC" w:rsidRDefault="003E62AC">
            <w:pPr>
              <w:ind w:firstLine="0"/>
              <w:jc w:val="center"/>
              <w:rPr>
                <w:rFonts w:ascii="PT Astra Serif" w:hAnsi="PT Astra Serif"/>
                <w:sz w:val="22"/>
                <w:szCs w:val="22"/>
              </w:rPr>
            </w:pPr>
          </w:p>
        </w:tc>
      </w:tr>
      <w:tr w:rsidR="003E62AC" w:rsidRPr="00EE56DC" w14:paraId="2D11828D" w14:textId="77777777">
        <w:trPr>
          <w:trHeight w:val="72"/>
        </w:trPr>
        <w:tc>
          <w:tcPr>
            <w:tcW w:w="236" w:type="pct"/>
            <w:vAlign w:val="center"/>
          </w:tcPr>
          <w:p w14:paraId="0DCF5065" w14:textId="77777777" w:rsidR="003E62AC" w:rsidRPr="00EE56DC" w:rsidRDefault="003E62AC">
            <w:pPr>
              <w:ind w:firstLine="0"/>
              <w:jc w:val="center"/>
              <w:rPr>
                <w:rFonts w:ascii="PT Astra Serif" w:hAnsi="PT Astra Serif"/>
                <w:sz w:val="22"/>
                <w:szCs w:val="22"/>
              </w:rPr>
            </w:pPr>
          </w:p>
        </w:tc>
        <w:tc>
          <w:tcPr>
            <w:tcW w:w="4764" w:type="pct"/>
            <w:gridSpan w:val="8"/>
            <w:vAlign w:val="center"/>
          </w:tcPr>
          <w:p w14:paraId="654BEEB5" w14:textId="66991CC0" w:rsidR="003E62AC" w:rsidRPr="00EE56DC" w:rsidRDefault="00196589" w:rsidP="00A0626D">
            <w:pPr>
              <w:ind w:firstLine="0"/>
              <w:rPr>
                <w:rFonts w:ascii="PT Astra Serif" w:hAnsi="PT Astra Serif"/>
                <w:sz w:val="22"/>
                <w:szCs w:val="22"/>
              </w:rPr>
            </w:pPr>
            <w:r w:rsidRPr="00EE56DC">
              <w:rPr>
                <w:rFonts w:ascii="PT Astra Serif" w:hAnsi="PT Astra Serif"/>
                <w:sz w:val="22"/>
                <w:szCs w:val="22"/>
              </w:rPr>
              <w:t xml:space="preserve">Задача 3 </w:t>
            </w:r>
            <w:r w:rsidR="00A0626D" w:rsidRPr="00EE56DC">
              <w:rPr>
                <w:rFonts w:ascii="PT Astra Serif" w:hAnsi="PT Astra Serif"/>
                <w:sz w:val="22"/>
                <w:szCs w:val="22"/>
              </w:rPr>
              <w:t>п</w:t>
            </w:r>
            <w:r w:rsidRPr="00EE56DC">
              <w:rPr>
                <w:rFonts w:ascii="PT Astra Serif" w:hAnsi="PT Astra Serif"/>
                <w:sz w:val="22"/>
                <w:szCs w:val="22"/>
              </w:rPr>
              <w:t>одпрограммы (направления) 5 Бюджетные инвестиции на строительство (реконструкцию) объектов в области обращения с отходами, капитальный ремонт объектов в области обращения с отходами</w:t>
            </w:r>
          </w:p>
        </w:tc>
      </w:tr>
      <w:tr w:rsidR="003E62AC" w:rsidRPr="00EE56DC" w14:paraId="52F7361E" w14:textId="77777777">
        <w:trPr>
          <w:trHeight w:val="72"/>
        </w:trPr>
        <w:tc>
          <w:tcPr>
            <w:tcW w:w="236" w:type="pct"/>
            <w:vMerge w:val="restart"/>
            <w:vAlign w:val="center"/>
          </w:tcPr>
          <w:p w14:paraId="13CA2B2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w:t>
            </w:r>
          </w:p>
        </w:tc>
        <w:tc>
          <w:tcPr>
            <w:tcW w:w="1227" w:type="pct"/>
            <w:vMerge w:val="restart"/>
            <w:vAlign w:val="center"/>
          </w:tcPr>
          <w:p w14:paraId="4DE7098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Ведомственный проект 1</w:t>
            </w:r>
          </w:p>
          <w:p w14:paraId="33666CDF" w14:textId="62153F1D"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Бюджетные инвестиции </w:t>
            </w:r>
            <w:r w:rsidR="00C124D6" w:rsidRPr="00EE56DC">
              <w:rPr>
                <w:rFonts w:ascii="PT Astra Serif" w:hAnsi="PT Astra Serif"/>
                <w:sz w:val="22"/>
                <w:szCs w:val="22"/>
              </w:rPr>
              <w:br/>
            </w:r>
            <w:r w:rsidRPr="00EE56DC">
              <w:rPr>
                <w:rFonts w:ascii="PT Astra Serif" w:hAnsi="PT Astra Serif"/>
                <w:sz w:val="22"/>
                <w:szCs w:val="22"/>
              </w:rPr>
              <w:t xml:space="preserve">на строительство (реконструкцию) объектов в области обращения </w:t>
            </w:r>
            <w:r w:rsidR="00C124D6" w:rsidRPr="00EE56DC">
              <w:rPr>
                <w:rFonts w:ascii="PT Astra Serif" w:hAnsi="PT Astra Serif"/>
                <w:sz w:val="22"/>
                <w:szCs w:val="22"/>
              </w:rPr>
              <w:br/>
            </w:r>
            <w:r w:rsidRPr="00EE56DC">
              <w:rPr>
                <w:rFonts w:ascii="PT Astra Serif" w:hAnsi="PT Astra Serif"/>
                <w:sz w:val="22"/>
                <w:szCs w:val="22"/>
              </w:rPr>
              <w:t xml:space="preserve">с отходами, капитальный ремонт объектов в области обращения </w:t>
            </w:r>
            <w:r w:rsidR="00C124D6" w:rsidRPr="00EE56DC">
              <w:rPr>
                <w:rFonts w:ascii="PT Astra Serif" w:hAnsi="PT Astra Serif"/>
                <w:sz w:val="22"/>
                <w:szCs w:val="22"/>
              </w:rPr>
              <w:br/>
            </w:r>
            <w:r w:rsidRPr="00EE56DC">
              <w:rPr>
                <w:rFonts w:ascii="PT Astra Serif" w:hAnsi="PT Astra Serif"/>
                <w:sz w:val="22"/>
                <w:szCs w:val="22"/>
              </w:rPr>
              <w:t xml:space="preserve">с отходами </w:t>
            </w:r>
          </w:p>
        </w:tc>
        <w:tc>
          <w:tcPr>
            <w:tcW w:w="944" w:type="pct"/>
            <w:vAlign w:val="center"/>
          </w:tcPr>
          <w:p w14:paraId="7B6B6A2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tcPr>
          <w:p w14:paraId="62D4040D" w14:textId="77777777" w:rsidR="003E62AC" w:rsidRPr="00EE56DC" w:rsidRDefault="00196589">
            <w:pPr>
              <w:ind w:hanging="110"/>
              <w:jc w:val="center"/>
              <w:rPr>
                <w:rFonts w:ascii="PT Astra Serif" w:hAnsi="PT Astra Serif"/>
              </w:rPr>
            </w:pPr>
            <w:r w:rsidRPr="00EE56DC">
              <w:rPr>
                <w:rFonts w:ascii="PT Astra Serif" w:hAnsi="PT Astra Serif"/>
                <w:sz w:val="22"/>
                <w:szCs w:val="22"/>
              </w:rPr>
              <w:t>90 643,8</w:t>
            </w:r>
          </w:p>
        </w:tc>
        <w:tc>
          <w:tcPr>
            <w:tcW w:w="512" w:type="pct"/>
          </w:tcPr>
          <w:p w14:paraId="7AAC553D"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404F024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90 643,8</w:t>
            </w:r>
          </w:p>
        </w:tc>
        <w:tc>
          <w:tcPr>
            <w:tcW w:w="395" w:type="pct"/>
            <w:vAlign w:val="center"/>
          </w:tcPr>
          <w:p w14:paraId="3217B7E9" w14:textId="77777777" w:rsidR="003E62AC" w:rsidRPr="00EE56DC" w:rsidRDefault="003E62AC">
            <w:pPr>
              <w:ind w:firstLine="0"/>
              <w:jc w:val="center"/>
              <w:rPr>
                <w:rFonts w:ascii="PT Astra Serif" w:hAnsi="PT Astra Serif"/>
                <w:sz w:val="22"/>
                <w:szCs w:val="22"/>
              </w:rPr>
            </w:pPr>
          </w:p>
        </w:tc>
      </w:tr>
      <w:tr w:rsidR="003E62AC" w:rsidRPr="00EE56DC" w14:paraId="707AF40C" w14:textId="77777777">
        <w:trPr>
          <w:trHeight w:val="72"/>
        </w:trPr>
        <w:tc>
          <w:tcPr>
            <w:tcW w:w="236" w:type="pct"/>
            <w:vMerge/>
            <w:vAlign w:val="center"/>
          </w:tcPr>
          <w:p w14:paraId="70E3F9E2"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74F63CE6" w14:textId="77777777" w:rsidR="003E62AC" w:rsidRPr="00EE56DC" w:rsidRDefault="003E62AC">
            <w:pPr>
              <w:ind w:firstLine="0"/>
              <w:jc w:val="center"/>
              <w:rPr>
                <w:rFonts w:ascii="PT Astra Serif" w:hAnsi="PT Astra Serif"/>
                <w:sz w:val="22"/>
                <w:szCs w:val="22"/>
              </w:rPr>
            </w:pPr>
          </w:p>
        </w:tc>
        <w:tc>
          <w:tcPr>
            <w:tcW w:w="944" w:type="pct"/>
            <w:vAlign w:val="center"/>
          </w:tcPr>
          <w:p w14:paraId="258B2FA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tcPr>
          <w:p w14:paraId="67B0DDE1" w14:textId="77777777" w:rsidR="003E62AC" w:rsidRPr="00EE56DC" w:rsidRDefault="00196589">
            <w:pPr>
              <w:ind w:hanging="110"/>
              <w:jc w:val="center"/>
              <w:rPr>
                <w:rFonts w:ascii="PT Astra Serif" w:hAnsi="PT Astra Serif"/>
              </w:rPr>
            </w:pPr>
            <w:r w:rsidRPr="00EE56DC">
              <w:rPr>
                <w:rFonts w:ascii="PT Astra Serif" w:hAnsi="PT Astra Serif"/>
                <w:sz w:val="22"/>
                <w:szCs w:val="22"/>
              </w:rPr>
              <w:t>0,0</w:t>
            </w:r>
          </w:p>
        </w:tc>
        <w:tc>
          <w:tcPr>
            <w:tcW w:w="512" w:type="pct"/>
          </w:tcPr>
          <w:p w14:paraId="073CFF5F"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4A1D91F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6B748764" w14:textId="77777777" w:rsidR="003E62AC" w:rsidRPr="00EE56DC" w:rsidRDefault="003E62AC">
            <w:pPr>
              <w:ind w:firstLine="0"/>
              <w:jc w:val="center"/>
              <w:rPr>
                <w:rFonts w:ascii="PT Astra Serif" w:hAnsi="PT Astra Serif"/>
                <w:sz w:val="22"/>
                <w:szCs w:val="22"/>
              </w:rPr>
            </w:pPr>
          </w:p>
        </w:tc>
      </w:tr>
      <w:tr w:rsidR="003E62AC" w:rsidRPr="00EE56DC" w14:paraId="17D85610" w14:textId="77777777">
        <w:trPr>
          <w:trHeight w:val="72"/>
        </w:trPr>
        <w:tc>
          <w:tcPr>
            <w:tcW w:w="236" w:type="pct"/>
            <w:vMerge/>
            <w:vAlign w:val="center"/>
          </w:tcPr>
          <w:p w14:paraId="37F15FC7"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41F43307" w14:textId="77777777" w:rsidR="003E62AC" w:rsidRPr="00EE56DC" w:rsidRDefault="003E62AC">
            <w:pPr>
              <w:ind w:firstLine="0"/>
              <w:jc w:val="center"/>
              <w:rPr>
                <w:rFonts w:ascii="PT Astra Serif" w:hAnsi="PT Astra Serif"/>
                <w:sz w:val="22"/>
                <w:szCs w:val="22"/>
              </w:rPr>
            </w:pPr>
          </w:p>
        </w:tc>
        <w:tc>
          <w:tcPr>
            <w:tcW w:w="944" w:type="pct"/>
            <w:vAlign w:val="center"/>
          </w:tcPr>
          <w:p w14:paraId="5056764C"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vAlign w:val="center"/>
          </w:tcPr>
          <w:p w14:paraId="20052AE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2" w:type="pct"/>
          </w:tcPr>
          <w:p w14:paraId="014B01D0"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359136A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1EEA269F" w14:textId="77777777" w:rsidR="003E62AC" w:rsidRPr="00EE56DC" w:rsidRDefault="003E62AC">
            <w:pPr>
              <w:ind w:firstLine="0"/>
              <w:jc w:val="center"/>
              <w:rPr>
                <w:rFonts w:ascii="PT Astra Serif" w:hAnsi="PT Astra Serif"/>
                <w:sz w:val="22"/>
                <w:szCs w:val="22"/>
              </w:rPr>
            </w:pPr>
          </w:p>
        </w:tc>
      </w:tr>
      <w:tr w:rsidR="003E62AC" w:rsidRPr="00EE56DC" w14:paraId="0636B7A4" w14:textId="77777777">
        <w:trPr>
          <w:trHeight w:val="72"/>
        </w:trPr>
        <w:tc>
          <w:tcPr>
            <w:tcW w:w="236" w:type="pct"/>
            <w:vMerge/>
            <w:vAlign w:val="center"/>
          </w:tcPr>
          <w:p w14:paraId="616A7568"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4C270F91" w14:textId="77777777" w:rsidR="003E62AC" w:rsidRPr="00EE56DC" w:rsidRDefault="003E62AC">
            <w:pPr>
              <w:ind w:firstLine="0"/>
              <w:jc w:val="center"/>
              <w:rPr>
                <w:rFonts w:ascii="PT Astra Serif" w:hAnsi="PT Astra Serif"/>
                <w:sz w:val="22"/>
                <w:szCs w:val="22"/>
              </w:rPr>
            </w:pPr>
          </w:p>
        </w:tc>
        <w:tc>
          <w:tcPr>
            <w:tcW w:w="944" w:type="pct"/>
            <w:vAlign w:val="center"/>
          </w:tcPr>
          <w:p w14:paraId="118D000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vAlign w:val="center"/>
          </w:tcPr>
          <w:p w14:paraId="6946B18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90 643,8</w:t>
            </w:r>
          </w:p>
        </w:tc>
        <w:tc>
          <w:tcPr>
            <w:tcW w:w="512" w:type="pct"/>
          </w:tcPr>
          <w:p w14:paraId="58168A72"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73CA2CE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90 643,8</w:t>
            </w:r>
          </w:p>
        </w:tc>
        <w:tc>
          <w:tcPr>
            <w:tcW w:w="395" w:type="pct"/>
            <w:vAlign w:val="center"/>
          </w:tcPr>
          <w:p w14:paraId="2E296C91" w14:textId="77777777" w:rsidR="003E62AC" w:rsidRPr="00EE56DC" w:rsidRDefault="003E62AC">
            <w:pPr>
              <w:ind w:firstLine="0"/>
              <w:jc w:val="center"/>
              <w:rPr>
                <w:rFonts w:ascii="PT Astra Serif" w:hAnsi="PT Astra Serif"/>
                <w:sz w:val="22"/>
                <w:szCs w:val="22"/>
              </w:rPr>
            </w:pPr>
          </w:p>
        </w:tc>
      </w:tr>
      <w:tr w:rsidR="003E62AC" w:rsidRPr="00EE56DC" w14:paraId="40438578" w14:textId="77777777">
        <w:trPr>
          <w:trHeight w:val="72"/>
        </w:trPr>
        <w:tc>
          <w:tcPr>
            <w:tcW w:w="236" w:type="pct"/>
            <w:vMerge/>
            <w:vAlign w:val="center"/>
          </w:tcPr>
          <w:p w14:paraId="7C2FD48F"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51FA64D0" w14:textId="77777777" w:rsidR="003E62AC" w:rsidRPr="00EE56DC" w:rsidRDefault="003E62AC">
            <w:pPr>
              <w:ind w:firstLine="0"/>
              <w:jc w:val="center"/>
              <w:rPr>
                <w:rFonts w:ascii="PT Astra Serif" w:hAnsi="PT Astra Serif"/>
                <w:sz w:val="22"/>
                <w:szCs w:val="22"/>
              </w:rPr>
            </w:pPr>
          </w:p>
        </w:tc>
        <w:tc>
          <w:tcPr>
            <w:tcW w:w="944" w:type="pct"/>
            <w:vAlign w:val="center"/>
          </w:tcPr>
          <w:p w14:paraId="0DFA6AF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vAlign w:val="center"/>
          </w:tcPr>
          <w:p w14:paraId="5AE537D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2" w:type="pct"/>
          </w:tcPr>
          <w:p w14:paraId="269B9429"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398FC20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5B149922" w14:textId="77777777" w:rsidR="003E62AC" w:rsidRPr="00EE56DC" w:rsidRDefault="003E62AC">
            <w:pPr>
              <w:ind w:firstLine="0"/>
              <w:jc w:val="center"/>
              <w:rPr>
                <w:rFonts w:ascii="PT Astra Serif" w:hAnsi="PT Astra Serif"/>
                <w:sz w:val="22"/>
                <w:szCs w:val="22"/>
              </w:rPr>
            </w:pPr>
          </w:p>
        </w:tc>
      </w:tr>
      <w:tr w:rsidR="003E62AC" w:rsidRPr="00EE56DC" w14:paraId="221102B5" w14:textId="77777777">
        <w:trPr>
          <w:trHeight w:val="72"/>
        </w:trPr>
        <w:tc>
          <w:tcPr>
            <w:tcW w:w="236" w:type="pct"/>
            <w:vMerge/>
            <w:vAlign w:val="center"/>
          </w:tcPr>
          <w:p w14:paraId="79641772"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0FE45BDD" w14:textId="77777777" w:rsidR="003E62AC" w:rsidRPr="00EE56DC" w:rsidRDefault="003E62AC">
            <w:pPr>
              <w:ind w:firstLine="0"/>
              <w:jc w:val="center"/>
              <w:rPr>
                <w:rFonts w:ascii="PT Astra Serif" w:hAnsi="PT Astra Serif"/>
                <w:sz w:val="22"/>
                <w:szCs w:val="22"/>
              </w:rPr>
            </w:pPr>
          </w:p>
        </w:tc>
        <w:tc>
          <w:tcPr>
            <w:tcW w:w="944" w:type="pct"/>
            <w:vAlign w:val="center"/>
          </w:tcPr>
          <w:p w14:paraId="46A4F30B"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vAlign w:val="center"/>
          </w:tcPr>
          <w:p w14:paraId="410CCAF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2" w:type="pct"/>
          </w:tcPr>
          <w:p w14:paraId="22D2EA4E"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107368E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368B88EF" w14:textId="77777777" w:rsidR="003E62AC" w:rsidRPr="00EE56DC" w:rsidRDefault="003E62AC">
            <w:pPr>
              <w:ind w:firstLine="0"/>
              <w:jc w:val="center"/>
              <w:rPr>
                <w:rFonts w:ascii="PT Astra Serif" w:hAnsi="PT Astra Serif"/>
                <w:sz w:val="22"/>
                <w:szCs w:val="22"/>
              </w:rPr>
            </w:pPr>
          </w:p>
        </w:tc>
      </w:tr>
      <w:tr w:rsidR="003E62AC" w:rsidRPr="00EE56DC" w14:paraId="78BC5B28" w14:textId="77777777">
        <w:trPr>
          <w:trHeight w:val="72"/>
        </w:trPr>
        <w:tc>
          <w:tcPr>
            <w:tcW w:w="236" w:type="pct"/>
            <w:vMerge w:val="restart"/>
            <w:vAlign w:val="center"/>
          </w:tcPr>
          <w:p w14:paraId="01A190F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13.</w:t>
            </w:r>
          </w:p>
        </w:tc>
        <w:tc>
          <w:tcPr>
            <w:tcW w:w="1227" w:type="pct"/>
            <w:vMerge w:val="restart"/>
            <w:vAlign w:val="center"/>
          </w:tcPr>
          <w:p w14:paraId="2E439BA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Ведомственный проект 2</w:t>
            </w:r>
          </w:p>
          <w:p w14:paraId="6533CB64" w14:textId="6423313F" w:rsidR="003E62AC" w:rsidRPr="00EE56DC" w:rsidRDefault="00196589" w:rsidP="00C124D6">
            <w:pPr>
              <w:ind w:firstLine="0"/>
              <w:jc w:val="center"/>
              <w:rPr>
                <w:rFonts w:ascii="PT Astra Serif" w:hAnsi="PT Astra Serif"/>
                <w:sz w:val="22"/>
                <w:szCs w:val="22"/>
              </w:rPr>
            </w:pPr>
            <w:r w:rsidRPr="00EE56DC">
              <w:rPr>
                <w:rFonts w:ascii="PT Astra Serif" w:eastAsia="Calibri" w:hAnsi="PT Astra Serif" w:cs="PT Astra Serif"/>
                <w:sz w:val="22"/>
                <w:szCs w:val="22"/>
                <w:lang w:eastAsia="en-US"/>
              </w:rPr>
              <w:t>Приведение в нормативное состояние муниципальных полигонов твердых коммунальных отходов</w:t>
            </w:r>
          </w:p>
        </w:tc>
        <w:tc>
          <w:tcPr>
            <w:tcW w:w="944" w:type="pct"/>
            <w:vAlign w:val="center"/>
          </w:tcPr>
          <w:p w14:paraId="0F0EA58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center"/>
          </w:tcPr>
          <w:p w14:paraId="3FF0081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14707,3</w:t>
            </w:r>
          </w:p>
        </w:tc>
        <w:tc>
          <w:tcPr>
            <w:tcW w:w="512" w:type="pct"/>
          </w:tcPr>
          <w:p w14:paraId="767396CC"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4B6D09A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14707,3</w:t>
            </w:r>
          </w:p>
        </w:tc>
        <w:tc>
          <w:tcPr>
            <w:tcW w:w="395" w:type="pct"/>
            <w:vAlign w:val="center"/>
          </w:tcPr>
          <w:p w14:paraId="3117CA65" w14:textId="77777777" w:rsidR="003E62AC" w:rsidRPr="00EE56DC" w:rsidRDefault="003E62AC">
            <w:pPr>
              <w:ind w:firstLine="0"/>
              <w:jc w:val="center"/>
              <w:rPr>
                <w:rFonts w:ascii="PT Astra Serif" w:hAnsi="PT Astra Serif"/>
                <w:sz w:val="22"/>
                <w:szCs w:val="22"/>
              </w:rPr>
            </w:pPr>
          </w:p>
        </w:tc>
      </w:tr>
      <w:tr w:rsidR="003E62AC" w:rsidRPr="00EE56DC" w14:paraId="56F71D2C" w14:textId="77777777">
        <w:trPr>
          <w:trHeight w:val="72"/>
        </w:trPr>
        <w:tc>
          <w:tcPr>
            <w:tcW w:w="236" w:type="pct"/>
            <w:vMerge/>
            <w:vAlign w:val="center"/>
          </w:tcPr>
          <w:p w14:paraId="6D01FEE5"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009C90A8" w14:textId="77777777" w:rsidR="003E62AC" w:rsidRPr="00EE56DC" w:rsidRDefault="003E62AC">
            <w:pPr>
              <w:ind w:firstLine="0"/>
              <w:jc w:val="center"/>
              <w:rPr>
                <w:rFonts w:ascii="PT Astra Serif" w:hAnsi="PT Astra Serif"/>
                <w:sz w:val="22"/>
                <w:szCs w:val="22"/>
              </w:rPr>
            </w:pPr>
          </w:p>
        </w:tc>
        <w:tc>
          <w:tcPr>
            <w:tcW w:w="944" w:type="pct"/>
            <w:vAlign w:val="center"/>
          </w:tcPr>
          <w:p w14:paraId="11661B1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center"/>
          </w:tcPr>
          <w:p w14:paraId="1529A1E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14707,3</w:t>
            </w:r>
          </w:p>
        </w:tc>
        <w:tc>
          <w:tcPr>
            <w:tcW w:w="512" w:type="pct"/>
          </w:tcPr>
          <w:p w14:paraId="79345BB6"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68AF604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14707,3</w:t>
            </w:r>
          </w:p>
        </w:tc>
        <w:tc>
          <w:tcPr>
            <w:tcW w:w="395" w:type="pct"/>
            <w:vAlign w:val="center"/>
          </w:tcPr>
          <w:p w14:paraId="2B0E198E" w14:textId="77777777" w:rsidR="003E62AC" w:rsidRPr="00EE56DC" w:rsidRDefault="003E62AC">
            <w:pPr>
              <w:ind w:firstLine="0"/>
              <w:jc w:val="center"/>
              <w:rPr>
                <w:rFonts w:ascii="PT Astra Serif" w:hAnsi="PT Astra Serif"/>
                <w:sz w:val="22"/>
                <w:szCs w:val="22"/>
              </w:rPr>
            </w:pPr>
          </w:p>
        </w:tc>
      </w:tr>
      <w:tr w:rsidR="003E62AC" w:rsidRPr="00EE56DC" w14:paraId="420A751B" w14:textId="77777777">
        <w:trPr>
          <w:trHeight w:val="72"/>
        </w:trPr>
        <w:tc>
          <w:tcPr>
            <w:tcW w:w="236" w:type="pct"/>
            <w:vMerge/>
            <w:vAlign w:val="center"/>
          </w:tcPr>
          <w:p w14:paraId="612710DA"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32BE5C4E" w14:textId="77777777" w:rsidR="003E62AC" w:rsidRPr="00EE56DC" w:rsidRDefault="003E62AC">
            <w:pPr>
              <w:ind w:firstLine="0"/>
              <w:jc w:val="center"/>
              <w:rPr>
                <w:rFonts w:ascii="PT Astra Serif" w:hAnsi="PT Astra Serif"/>
                <w:sz w:val="22"/>
                <w:szCs w:val="22"/>
              </w:rPr>
            </w:pPr>
          </w:p>
        </w:tc>
        <w:tc>
          <w:tcPr>
            <w:tcW w:w="944" w:type="pct"/>
            <w:vAlign w:val="center"/>
          </w:tcPr>
          <w:p w14:paraId="4BE7DF6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vAlign w:val="center"/>
          </w:tcPr>
          <w:p w14:paraId="1972155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2" w:type="pct"/>
          </w:tcPr>
          <w:p w14:paraId="48A95072"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227FF4D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21E0A443" w14:textId="77777777" w:rsidR="003E62AC" w:rsidRPr="00EE56DC" w:rsidRDefault="003E62AC">
            <w:pPr>
              <w:ind w:firstLine="0"/>
              <w:jc w:val="center"/>
              <w:rPr>
                <w:rFonts w:ascii="PT Astra Serif" w:hAnsi="PT Astra Serif"/>
                <w:sz w:val="22"/>
                <w:szCs w:val="22"/>
              </w:rPr>
            </w:pPr>
          </w:p>
        </w:tc>
      </w:tr>
      <w:tr w:rsidR="003E62AC" w:rsidRPr="00EE56DC" w14:paraId="45C2BBCB" w14:textId="77777777">
        <w:trPr>
          <w:trHeight w:val="72"/>
        </w:trPr>
        <w:tc>
          <w:tcPr>
            <w:tcW w:w="236" w:type="pct"/>
            <w:vMerge/>
            <w:vAlign w:val="center"/>
          </w:tcPr>
          <w:p w14:paraId="263B73B0"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51D1E979" w14:textId="77777777" w:rsidR="003E62AC" w:rsidRPr="00EE56DC" w:rsidRDefault="003E62AC">
            <w:pPr>
              <w:ind w:firstLine="0"/>
              <w:jc w:val="center"/>
              <w:rPr>
                <w:rFonts w:ascii="PT Astra Serif" w:hAnsi="PT Astra Serif"/>
                <w:sz w:val="22"/>
                <w:szCs w:val="22"/>
              </w:rPr>
            </w:pPr>
          </w:p>
        </w:tc>
        <w:tc>
          <w:tcPr>
            <w:tcW w:w="944" w:type="pct"/>
            <w:vAlign w:val="center"/>
          </w:tcPr>
          <w:p w14:paraId="7CF6AC2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vAlign w:val="center"/>
          </w:tcPr>
          <w:p w14:paraId="1E38702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2" w:type="pct"/>
          </w:tcPr>
          <w:p w14:paraId="76324893"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02171E2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4BEC5D43" w14:textId="77777777" w:rsidR="003E62AC" w:rsidRPr="00EE56DC" w:rsidRDefault="003E62AC">
            <w:pPr>
              <w:ind w:firstLine="0"/>
              <w:jc w:val="center"/>
              <w:rPr>
                <w:rFonts w:ascii="PT Astra Serif" w:hAnsi="PT Astra Serif"/>
                <w:sz w:val="22"/>
                <w:szCs w:val="22"/>
              </w:rPr>
            </w:pPr>
          </w:p>
        </w:tc>
      </w:tr>
      <w:tr w:rsidR="003E62AC" w:rsidRPr="00EE56DC" w14:paraId="67FA5127" w14:textId="77777777">
        <w:trPr>
          <w:trHeight w:val="72"/>
        </w:trPr>
        <w:tc>
          <w:tcPr>
            <w:tcW w:w="236" w:type="pct"/>
            <w:vMerge/>
            <w:vAlign w:val="center"/>
          </w:tcPr>
          <w:p w14:paraId="5AAB2D2A"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73F09CF7" w14:textId="77777777" w:rsidR="003E62AC" w:rsidRPr="00EE56DC" w:rsidRDefault="003E62AC">
            <w:pPr>
              <w:ind w:firstLine="0"/>
              <w:jc w:val="center"/>
              <w:rPr>
                <w:rFonts w:ascii="PT Astra Serif" w:hAnsi="PT Astra Serif"/>
                <w:sz w:val="22"/>
                <w:szCs w:val="22"/>
              </w:rPr>
            </w:pPr>
          </w:p>
        </w:tc>
        <w:tc>
          <w:tcPr>
            <w:tcW w:w="944" w:type="pct"/>
            <w:vAlign w:val="center"/>
          </w:tcPr>
          <w:p w14:paraId="70C2A178"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vAlign w:val="center"/>
          </w:tcPr>
          <w:p w14:paraId="75B96E9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2" w:type="pct"/>
          </w:tcPr>
          <w:p w14:paraId="65D50D71"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39719FD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570EA5C5" w14:textId="77777777" w:rsidR="003E62AC" w:rsidRPr="00EE56DC" w:rsidRDefault="003E62AC">
            <w:pPr>
              <w:ind w:firstLine="0"/>
              <w:jc w:val="center"/>
              <w:rPr>
                <w:rFonts w:ascii="PT Astra Serif" w:hAnsi="PT Astra Serif"/>
                <w:sz w:val="22"/>
                <w:szCs w:val="22"/>
              </w:rPr>
            </w:pPr>
          </w:p>
        </w:tc>
      </w:tr>
      <w:tr w:rsidR="003E62AC" w:rsidRPr="00EE56DC" w14:paraId="06180FD0" w14:textId="77777777">
        <w:trPr>
          <w:trHeight w:val="72"/>
        </w:trPr>
        <w:tc>
          <w:tcPr>
            <w:tcW w:w="236" w:type="pct"/>
            <w:vMerge/>
            <w:vAlign w:val="center"/>
          </w:tcPr>
          <w:p w14:paraId="0908362A"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1B129970" w14:textId="77777777" w:rsidR="003E62AC" w:rsidRPr="00EE56DC" w:rsidRDefault="003E62AC">
            <w:pPr>
              <w:ind w:firstLine="0"/>
              <w:jc w:val="center"/>
              <w:rPr>
                <w:rFonts w:ascii="PT Astra Serif" w:hAnsi="PT Astra Serif"/>
                <w:sz w:val="22"/>
                <w:szCs w:val="22"/>
              </w:rPr>
            </w:pPr>
          </w:p>
        </w:tc>
        <w:tc>
          <w:tcPr>
            <w:tcW w:w="944" w:type="pct"/>
            <w:vAlign w:val="center"/>
          </w:tcPr>
          <w:p w14:paraId="33952FA9"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vAlign w:val="center"/>
          </w:tcPr>
          <w:p w14:paraId="7D52354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2" w:type="pct"/>
          </w:tcPr>
          <w:p w14:paraId="55D36259"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2970E3F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6AE59F2A" w14:textId="77777777" w:rsidR="003E62AC" w:rsidRPr="00EE56DC" w:rsidRDefault="003E62AC">
            <w:pPr>
              <w:ind w:firstLine="0"/>
              <w:jc w:val="center"/>
              <w:rPr>
                <w:rFonts w:ascii="PT Astra Serif" w:hAnsi="PT Astra Serif"/>
                <w:sz w:val="22"/>
                <w:szCs w:val="22"/>
              </w:rPr>
            </w:pPr>
          </w:p>
        </w:tc>
      </w:tr>
      <w:tr w:rsidR="003E62AC" w:rsidRPr="00EE56DC" w14:paraId="61FD41EB" w14:textId="77777777">
        <w:trPr>
          <w:trHeight w:val="355"/>
        </w:trPr>
        <w:tc>
          <w:tcPr>
            <w:tcW w:w="236" w:type="pct"/>
            <w:vMerge w:val="restart"/>
            <w:vAlign w:val="center"/>
          </w:tcPr>
          <w:p w14:paraId="64235449" w14:textId="77777777" w:rsidR="003E62AC" w:rsidRPr="00EE56DC" w:rsidRDefault="003E62AC">
            <w:pPr>
              <w:ind w:firstLine="0"/>
              <w:jc w:val="center"/>
              <w:rPr>
                <w:rFonts w:ascii="PT Astra Serif" w:hAnsi="PT Astra Serif"/>
                <w:sz w:val="22"/>
                <w:szCs w:val="22"/>
              </w:rPr>
            </w:pPr>
          </w:p>
        </w:tc>
        <w:tc>
          <w:tcPr>
            <w:tcW w:w="1227" w:type="pct"/>
            <w:vMerge w:val="restart"/>
            <w:vAlign w:val="center"/>
          </w:tcPr>
          <w:p w14:paraId="3A65576D" w14:textId="09B4AF10" w:rsidR="003E62AC" w:rsidRPr="00EE56DC" w:rsidRDefault="00A0626D">
            <w:pPr>
              <w:ind w:firstLine="0"/>
              <w:jc w:val="center"/>
              <w:rPr>
                <w:rFonts w:ascii="PT Astra Serif" w:hAnsi="PT Astra Serif"/>
                <w:sz w:val="22"/>
                <w:szCs w:val="22"/>
              </w:rPr>
            </w:pPr>
            <w:r w:rsidRPr="00EE56DC">
              <w:rPr>
                <w:rFonts w:ascii="PT Astra Serif" w:hAnsi="PT Astra Serif"/>
                <w:sz w:val="22"/>
                <w:szCs w:val="22"/>
              </w:rPr>
              <w:t>Итого по п</w:t>
            </w:r>
            <w:r w:rsidR="00196589" w:rsidRPr="00EE56DC">
              <w:rPr>
                <w:rFonts w:ascii="PT Astra Serif" w:hAnsi="PT Astra Serif"/>
                <w:sz w:val="22"/>
                <w:szCs w:val="22"/>
              </w:rPr>
              <w:t>одпрограмме (направлению) 5</w:t>
            </w:r>
          </w:p>
        </w:tc>
        <w:tc>
          <w:tcPr>
            <w:tcW w:w="944" w:type="pct"/>
            <w:vAlign w:val="center"/>
          </w:tcPr>
          <w:p w14:paraId="5CD7C17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bottom"/>
          </w:tcPr>
          <w:p w14:paraId="5C250BE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10779768,1</w:t>
            </w:r>
          </w:p>
        </w:tc>
        <w:tc>
          <w:tcPr>
            <w:tcW w:w="512" w:type="pct"/>
            <w:vAlign w:val="center"/>
          </w:tcPr>
          <w:p w14:paraId="14458BE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14 256,5</w:t>
            </w:r>
          </w:p>
        </w:tc>
        <w:tc>
          <w:tcPr>
            <w:tcW w:w="508" w:type="pct"/>
            <w:gridSpan w:val="3"/>
            <w:vAlign w:val="bottom"/>
          </w:tcPr>
          <w:p w14:paraId="4B16177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10765511,6</w:t>
            </w:r>
          </w:p>
        </w:tc>
        <w:tc>
          <w:tcPr>
            <w:tcW w:w="395" w:type="pct"/>
            <w:vAlign w:val="center"/>
          </w:tcPr>
          <w:p w14:paraId="298EAFDC" w14:textId="77777777" w:rsidR="003E62AC" w:rsidRPr="00EE56DC" w:rsidRDefault="003E62AC">
            <w:pPr>
              <w:ind w:firstLine="0"/>
              <w:jc w:val="center"/>
              <w:rPr>
                <w:rFonts w:ascii="PT Astra Serif" w:hAnsi="PT Astra Serif"/>
                <w:sz w:val="22"/>
                <w:szCs w:val="22"/>
              </w:rPr>
            </w:pPr>
          </w:p>
        </w:tc>
      </w:tr>
      <w:tr w:rsidR="003E62AC" w:rsidRPr="00EE56DC" w14:paraId="3F794312" w14:textId="77777777">
        <w:trPr>
          <w:trHeight w:val="213"/>
        </w:trPr>
        <w:tc>
          <w:tcPr>
            <w:tcW w:w="236" w:type="pct"/>
            <w:vMerge/>
            <w:vAlign w:val="center"/>
          </w:tcPr>
          <w:p w14:paraId="4BD6BAA6"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07C349D3" w14:textId="77777777" w:rsidR="003E62AC" w:rsidRPr="00EE56DC" w:rsidRDefault="003E62AC">
            <w:pPr>
              <w:ind w:firstLine="0"/>
              <w:jc w:val="center"/>
              <w:rPr>
                <w:rFonts w:ascii="PT Astra Serif" w:hAnsi="PT Astra Serif"/>
                <w:sz w:val="22"/>
                <w:szCs w:val="22"/>
              </w:rPr>
            </w:pPr>
          </w:p>
        </w:tc>
        <w:tc>
          <w:tcPr>
            <w:tcW w:w="944" w:type="pct"/>
            <w:vAlign w:val="center"/>
          </w:tcPr>
          <w:p w14:paraId="69F3DD1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bottom"/>
          </w:tcPr>
          <w:p w14:paraId="4B76D45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36038,2</w:t>
            </w:r>
          </w:p>
        </w:tc>
        <w:tc>
          <w:tcPr>
            <w:tcW w:w="512" w:type="pct"/>
            <w:vAlign w:val="center"/>
          </w:tcPr>
          <w:p w14:paraId="28BBEA0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bottom"/>
          </w:tcPr>
          <w:p w14:paraId="4C0E477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36038,2</w:t>
            </w:r>
          </w:p>
        </w:tc>
        <w:tc>
          <w:tcPr>
            <w:tcW w:w="395" w:type="pct"/>
            <w:vAlign w:val="center"/>
          </w:tcPr>
          <w:p w14:paraId="5AD88528" w14:textId="77777777" w:rsidR="003E62AC" w:rsidRPr="00EE56DC" w:rsidRDefault="003E62AC">
            <w:pPr>
              <w:ind w:firstLine="0"/>
              <w:jc w:val="center"/>
              <w:rPr>
                <w:rFonts w:ascii="PT Astra Serif" w:hAnsi="PT Astra Serif"/>
                <w:sz w:val="22"/>
                <w:szCs w:val="22"/>
              </w:rPr>
            </w:pPr>
          </w:p>
        </w:tc>
      </w:tr>
      <w:tr w:rsidR="003E62AC" w:rsidRPr="00EE56DC" w14:paraId="1BA4D5E7" w14:textId="77777777">
        <w:trPr>
          <w:trHeight w:val="117"/>
        </w:trPr>
        <w:tc>
          <w:tcPr>
            <w:tcW w:w="236" w:type="pct"/>
            <w:vMerge/>
            <w:vAlign w:val="center"/>
          </w:tcPr>
          <w:p w14:paraId="2A0EE6D4"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18BA0BF7" w14:textId="77777777" w:rsidR="003E62AC" w:rsidRPr="00EE56DC" w:rsidRDefault="003E62AC">
            <w:pPr>
              <w:ind w:firstLine="0"/>
              <w:jc w:val="center"/>
              <w:rPr>
                <w:rFonts w:ascii="PT Astra Serif" w:hAnsi="PT Astra Serif"/>
                <w:sz w:val="22"/>
                <w:szCs w:val="22"/>
              </w:rPr>
            </w:pPr>
          </w:p>
        </w:tc>
        <w:tc>
          <w:tcPr>
            <w:tcW w:w="944" w:type="pct"/>
            <w:vAlign w:val="center"/>
          </w:tcPr>
          <w:p w14:paraId="3469B80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vAlign w:val="bottom"/>
          </w:tcPr>
          <w:p w14:paraId="56C4DDD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2 883 109,5</w:t>
            </w:r>
          </w:p>
        </w:tc>
        <w:tc>
          <w:tcPr>
            <w:tcW w:w="512" w:type="pct"/>
          </w:tcPr>
          <w:p w14:paraId="597EAAD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14 256,5</w:t>
            </w:r>
          </w:p>
        </w:tc>
        <w:tc>
          <w:tcPr>
            <w:tcW w:w="508" w:type="pct"/>
            <w:gridSpan w:val="3"/>
            <w:vAlign w:val="bottom"/>
          </w:tcPr>
          <w:p w14:paraId="6B6DB78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2 868 853,0</w:t>
            </w:r>
            <w:r w:rsidRPr="00EE56DC">
              <w:rPr>
                <w:sz w:val="22"/>
                <w:szCs w:val="22"/>
              </w:rPr>
              <w:t>‬</w:t>
            </w:r>
          </w:p>
        </w:tc>
        <w:tc>
          <w:tcPr>
            <w:tcW w:w="395" w:type="pct"/>
            <w:vAlign w:val="center"/>
          </w:tcPr>
          <w:p w14:paraId="6B2593D2" w14:textId="77777777" w:rsidR="003E62AC" w:rsidRPr="00EE56DC" w:rsidRDefault="003E62AC">
            <w:pPr>
              <w:ind w:firstLine="0"/>
              <w:jc w:val="center"/>
              <w:rPr>
                <w:rFonts w:ascii="PT Astra Serif" w:hAnsi="PT Astra Serif"/>
                <w:sz w:val="22"/>
                <w:szCs w:val="22"/>
              </w:rPr>
            </w:pPr>
          </w:p>
        </w:tc>
      </w:tr>
      <w:tr w:rsidR="003E62AC" w:rsidRPr="00EE56DC" w14:paraId="7EB86977" w14:textId="77777777">
        <w:trPr>
          <w:trHeight w:val="163"/>
        </w:trPr>
        <w:tc>
          <w:tcPr>
            <w:tcW w:w="236" w:type="pct"/>
            <w:vMerge/>
            <w:vAlign w:val="center"/>
          </w:tcPr>
          <w:p w14:paraId="1DAEC714"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5517FAAB" w14:textId="77777777" w:rsidR="003E62AC" w:rsidRPr="00EE56DC" w:rsidRDefault="003E62AC">
            <w:pPr>
              <w:ind w:firstLine="0"/>
              <w:jc w:val="center"/>
              <w:rPr>
                <w:rFonts w:ascii="PT Astra Serif" w:hAnsi="PT Astra Serif"/>
                <w:sz w:val="22"/>
                <w:szCs w:val="22"/>
              </w:rPr>
            </w:pPr>
          </w:p>
        </w:tc>
        <w:tc>
          <w:tcPr>
            <w:tcW w:w="944" w:type="pct"/>
            <w:vAlign w:val="center"/>
          </w:tcPr>
          <w:p w14:paraId="13F8590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vAlign w:val="bottom"/>
          </w:tcPr>
          <w:p w14:paraId="397B178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3 862388,5</w:t>
            </w:r>
          </w:p>
        </w:tc>
        <w:tc>
          <w:tcPr>
            <w:tcW w:w="512" w:type="pct"/>
            <w:vAlign w:val="center"/>
          </w:tcPr>
          <w:p w14:paraId="4242C7F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bottom"/>
          </w:tcPr>
          <w:p w14:paraId="16FF6AB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3 862388,5</w:t>
            </w:r>
          </w:p>
        </w:tc>
        <w:tc>
          <w:tcPr>
            <w:tcW w:w="395" w:type="pct"/>
            <w:vAlign w:val="center"/>
          </w:tcPr>
          <w:p w14:paraId="5FACAEBD" w14:textId="77777777" w:rsidR="003E62AC" w:rsidRPr="00EE56DC" w:rsidRDefault="003E62AC">
            <w:pPr>
              <w:ind w:firstLine="0"/>
              <w:jc w:val="center"/>
              <w:rPr>
                <w:rFonts w:ascii="PT Astra Serif" w:hAnsi="PT Astra Serif"/>
                <w:sz w:val="22"/>
                <w:szCs w:val="22"/>
              </w:rPr>
            </w:pPr>
          </w:p>
        </w:tc>
      </w:tr>
      <w:tr w:rsidR="003E62AC" w:rsidRPr="00EE56DC" w14:paraId="3AF52087" w14:textId="77777777">
        <w:trPr>
          <w:trHeight w:val="209"/>
        </w:trPr>
        <w:tc>
          <w:tcPr>
            <w:tcW w:w="236" w:type="pct"/>
            <w:vMerge/>
            <w:vAlign w:val="center"/>
          </w:tcPr>
          <w:p w14:paraId="03B2EE26"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0266DB49" w14:textId="77777777" w:rsidR="003E62AC" w:rsidRPr="00EE56DC" w:rsidRDefault="003E62AC">
            <w:pPr>
              <w:ind w:firstLine="0"/>
              <w:jc w:val="center"/>
              <w:rPr>
                <w:rFonts w:ascii="PT Astra Serif" w:hAnsi="PT Astra Serif"/>
                <w:sz w:val="22"/>
                <w:szCs w:val="22"/>
              </w:rPr>
            </w:pPr>
          </w:p>
        </w:tc>
        <w:tc>
          <w:tcPr>
            <w:tcW w:w="944" w:type="pct"/>
            <w:vAlign w:val="center"/>
          </w:tcPr>
          <w:p w14:paraId="3EF72AD4"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vAlign w:val="bottom"/>
          </w:tcPr>
          <w:p w14:paraId="2B32E06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3 187 707,5</w:t>
            </w:r>
          </w:p>
        </w:tc>
        <w:tc>
          <w:tcPr>
            <w:tcW w:w="512" w:type="pct"/>
            <w:vAlign w:val="center"/>
          </w:tcPr>
          <w:p w14:paraId="59D7DB0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bottom"/>
          </w:tcPr>
          <w:p w14:paraId="48F9C4C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3 187 707,5</w:t>
            </w:r>
          </w:p>
        </w:tc>
        <w:tc>
          <w:tcPr>
            <w:tcW w:w="395" w:type="pct"/>
            <w:vAlign w:val="center"/>
          </w:tcPr>
          <w:p w14:paraId="30FED319" w14:textId="77777777" w:rsidR="003E62AC" w:rsidRPr="00EE56DC" w:rsidRDefault="003E62AC">
            <w:pPr>
              <w:ind w:firstLine="0"/>
              <w:jc w:val="center"/>
              <w:rPr>
                <w:rFonts w:ascii="PT Astra Serif" w:hAnsi="PT Astra Serif"/>
                <w:sz w:val="22"/>
                <w:szCs w:val="22"/>
              </w:rPr>
            </w:pPr>
          </w:p>
        </w:tc>
      </w:tr>
      <w:tr w:rsidR="003E62AC" w:rsidRPr="00EE56DC" w14:paraId="5678E13A" w14:textId="77777777">
        <w:trPr>
          <w:trHeight w:val="241"/>
        </w:trPr>
        <w:tc>
          <w:tcPr>
            <w:tcW w:w="236" w:type="pct"/>
            <w:vMerge/>
            <w:vAlign w:val="center"/>
          </w:tcPr>
          <w:p w14:paraId="68EDA897" w14:textId="77777777" w:rsidR="003E62AC" w:rsidRPr="00EE56DC" w:rsidRDefault="003E62AC">
            <w:pPr>
              <w:ind w:firstLine="0"/>
              <w:jc w:val="center"/>
              <w:rPr>
                <w:rFonts w:ascii="PT Astra Serif" w:hAnsi="PT Astra Serif"/>
                <w:sz w:val="22"/>
                <w:szCs w:val="22"/>
              </w:rPr>
            </w:pPr>
          </w:p>
        </w:tc>
        <w:tc>
          <w:tcPr>
            <w:tcW w:w="1227" w:type="pct"/>
            <w:vMerge/>
            <w:vAlign w:val="center"/>
          </w:tcPr>
          <w:p w14:paraId="0069A8FD" w14:textId="77777777" w:rsidR="003E62AC" w:rsidRPr="00EE56DC" w:rsidRDefault="003E62AC">
            <w:pPr>
              <w:ind w:firstLine="0"/>
              <w:jc w:val="center"/>
              <w:rPr>
                <w:rFonts w:ascii="PT Astra Serif" w:hAnsi="PT Astra Serif"/>
                <w:sz w:val="22"/>
                <w:szCs w:val="22"/>
              </w:rPr>
            </w:pPr>
          </w:p>
        </w:tc>
        <w:tc>
          <w:tcPr>
            <w:tcW w:w="944" w:type="pct"/>
            <w:vAlign w:val="center"/>
          </w:tcPr>
          <w:p w14:paraId="7084963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vAlign w:val="bottom"/>
          </w:tcPr>
          <w:p w14:paraId="2984F2C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810 524,4</w:t>
            </w:r>
          </w:p>
        </w:tc>
        <w:tc>
          <w:tcPr>
            <w:tcW w:w="512" w:type="pct"/>
            <w:vAlign w:val="center"/>
          </w:tcPr>
          <w:p w14:paraId="6C61FF1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bottom"/>
          </w:tcPr>
          <w:p w14:paraId="06836CC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810 524,4</w:t>
            </w:r>
          </w:p>
        </w:tc>
        <w:tc>
          <w:tcPr>
            <w:tcW w:w="395" w:type="pct"/>
            <w:vAlign w:val="center"/>
          </w:tcPr>
          <w:p w14:paraId="7AEFA424" w14:textId="77777777" w:rsidR="003E62AC" w:rsidRPr="00EE56DC" w:rsidRDefault="003E62AC">
            <w:pPr>
              <w:ind w:firstLine="0"/>
              <w:jc w:val="center"/>
              <w:rPr>
                <w:rFonts w:ascii="PT Astra Serif" w:hAnsi="PT Astra Serif"/>
                <w:sz w:val="22"/>
                <w:szCs w:val="22"/>
              </w:rPr>
            </w:pPr>
          </w:p>
        </w:tc>
      </w:tr>
      <w:tr w:rsidR="003E62AC" w:rsidRPr="00EE56DC" w14:paraId="5EAC6B5B" w14:textId="77777777">
        <w:trPr>
          <w:trHeight w:val="300"/>
        </w:trPr>
        <w:tc>
          <w:tcPr>
            <w:tcW w:w="236" w:type="pct"/>
            <w:vMerge w:val="restart"/>
            <w:vAlign w:val="center"/>
          </w:tcPr>
          <w:p w14:paraId="76655A7D" w14:textId="31812B6B"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w:t>
            </w:r>
          </w:p>
          <w:p w14:paraId="0CF614EB" w14:textId="15F7573D" w:rsidR="003E62AC" w:rsidRPr="00EE56DC" w:rsidRDefault="00196589" w:rsidP="00265663">
            <w:pPr>
              <w:ind w:firstLine="0"/>
              <w:rPr>
                <w:rFonts w:ascii="PT Astra Serif" w:hAnsi="PT Astra Serif"/>
                <w:sz w:val="22"/>
                <w:szCs w:val="22"/>
              </w:rPr>
            </w:pPr>
            <w:r w:rsidRPr="00EE56DC">
              <w:rPr>
                <w:rFonts w:ascii="PT Astra Serif" w:hAnsi="PT Astra Serif"/>
                <w:sz w:val="22"/>
                <w:szCs w:val="22"/>
              </w:rPr>
              <w:t>   </w:t>
            </w:r>
          </w:p>
        </w:tc>
        <w:tc>
          <w:tcPr>
            <w:tcW w:w="1227" w:type="pct"/>
            <w:vMerge w:val="restart"/>
            <w:vAlign w:val="center"/>
          </w:tcPr>
          <w:p w14:paraId="1F92B422" w14:textId="67DFF643" w:rsidR="003E62AC" w:rsidRPr="00EE56DC" w:rsidRDefault="00196589" w:rsidP="00265663">
            <w:pPr>
              <w:ind w:firstLine="0"/>
              <w:jc w:val="center"/>
              <w:rPr>
                <w:rFonts w:ascii="PT Astra Serif" w:hAnsi="PT Astra Serif"/>
                <w:sz w:val="22"/>
                <w:szCs w:val="22"/>
              </w:rPr>
            </w:pPr>
            <w:r w:rsidRPr="00EE56DC">
              <w:rPr>
                <w:rFonts w:ascii="PT Astra Serif" w:hAnsi="PT Astra Serif"/>
                <w:sz w:val="22"/>
                <w:szCs w:val="22"/>
              </w:rPr>
              <w:t xml:space="preserve">Комплекс процессных мероприятий  по обеспечению реализации государственных функций </w:t>
            </w:r>
            <w:r w:rsidRPr="00EE56DC">
              <w:rPr>
                <w:rFonts w:ascii="PT Astra Serif" w:hAnsi="PT Astra Serif"/>
                <w:sz w:val="22"/>
                <w:szCs w:val="22"/>
              </w:rPr>
              <w:br w:type="textWrapping" w:clear="all"/>
              <w:t>и полномочий исполнительных органов Томской области    </w:t>
            </w:r>
          </w:p>
        </w:tc>
        <w:tc>
          <w:tcPr>
            <w:tcW w:w="944" w:type="pct"/>
            <w:vAlign w:val="center"/>
          </w:tcPr>
          <w:p w14:paraId="5A15393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bottom"/>
          </w:tcPr>
          <w:p w14:paraId="7B3FF985" w14:textId="77777777" w:rsidR="003E62AC" w:rsidRPr="00EE56DC" w:rsidRDefault="00196589">
            <w:pPr>
              <w:ind w:left="-110" w:firstLine="0"/>
              <w:jc w:val="center"/>
              <w:rPr>
                <w:rFonts w:ascii="PT Astra Serif" w:hAnsi="PT Astra Serif"/>
                <w:sz w:val="22"/>
                <w:szCs w:val="22"/>
              </w:rPr>
            </w:pPr>
            <w:r w:rsidRPr="00EE56DC">
              <w:rPr>
                <w:rFonts w:ascii="PT Astra Serif" w:hAnsi="PT Astra Serif"/>
                <w:sz w:val="22"/>
                <w:szCs w:val="22"/>
              </w:rPr>
              <w:t>436432,9</w:t>
            </w:r>
          </w:p>
        </w:tc>
        <w:tc>
          <w:tcPr>
            <w:tcW w:w="512" w:type="pct"/>
            <w:vAlign w:val="center"/>
          </w:tcPr>
          <w:p w14:paraId="605452A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144683,8</w:t>
            </w:r>
          </w:p>
        </w:tc>
        <w:tc>
          <w:tcPr>
            <w:tcW w:w="508" w:type="pct"/>
            <w:gridSpan w:val="3"/>
            <w:vAlign w:val="center"/>
          </w:tcPr>
          <w:p w14:paraId="1DF3F43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291 749,1</w:t>
            </w:r>
          </w:p>
        </w:tc>
        <w:tc>
          <w:tcPr>
            <w:tcW w:w="395" w:type="pct"/>
            <w:vAlign w:val="center"/>
          </w:tcPr>
          <w:p w14:paraId="32ED8FA5" w14:textId="77777777" w:rsidR="003E62AC" w:rsidRPr="00EE56DC" w:rsidRDefault="003E62AC">
            <w:pPr>
              <w:ind w:firstLine="0"/>
              <w:jc w:val="center"/>
              <w:rPr>
                <w:rFonts w:ascii="PT Astra Serif" w:hAnsi="PT Astra Serif"/>
                <w:sz w:val="22"/>
                <w:szCs w:val="22"/>
              </w:rPr>
            </w:pPr>
          </w:p>
        </w:tc>
      </w:tr>
      <w:tr w:rsidR="003E62AC" w:rsidRPr="00EE56DC" w14:paraId="48FBBE33" w14:textId="77777777">
        <w:trPr>
          <w:trHeight w:val="305"/>
        </w:trPr>
        <w:tc>
          <w:tcPr>
            <w:tcW w:w="236" w:type="pct"/>
            <w:vMerge/>
            <w:vAlign w:val="center"/>
          </w:tcPr>
          <w:p w14:paraId="179F67AA" w14:textId="77777777" w:rsidR="003E62AC" w:rsidRPr="00EE56DC" w:rsidRDefault="003E62AC">
            <w:pPr>
              <w:ind w:firstLine="0"/>
              <w:rPr>
                <w:rFonts w:ascii="PT Astra Serif" w:hAnsi="PT Astra Serif"/>
                <w:sz w:val="22"/>
                <w:szCs w:val="22"/>
              </w:rPr>
            </w:pPr>
          </w:p>
        </w:tc>
        <w:tc>
          <w:tcPr>
            <w:tcW w:w="1227" w:type="pct"/>
            <w:vMerge/>
            <w:vAlign w:val="center"/>
          </w:tcPr>
          <w:p w14:paraId="5958A3EC" w14:textId="77777777" w:rsidR="003E62AC" w:rsidRPr="00EE56DC" w:rsidRDefault="003E62AC">
            <w:pPr>
              <w:ind w:firstLine="0"/>
              <w:rPr>
                <w:rFonts w:ascii="PT Astra Serif" w:hAnsi="PT Astra Serif"/>
                <w:sz w:val="22"/>
                <w:szCs w:val="22"/>
              </w:rPr>
            </w:pPr>
          </w:p>
        </w:tc>
        <w:tc>
          <w:tcPr>
            <w:tcW w:w="944" w:type="pct"/>
            <w:vAlign w:val="center"/>
          </w:tcPr>
          <w:p w14:paraId="3895734B"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bottom"/>
          </w:tcPr>
          <w:p w14:paraId="5874E6ED" w14:textId="77777777" w:rsidR="003E62AC" w:rsidRPr="00EE56DC" w:rsidRDefault="00196589">
            <w:pPr>
              <w:ind w:left="-110" w:firstLine="0"/>
              <w:jc w:val="center"/>
              <w:rPr>
                <w:rFonts w:ascii="PT Astra Serif" w:hAnsi="PT Astra Serif" w:cs="Calibri"/>
                <w:sz w:val="22"/>
                <w:szCs w:val="22"/>
              </w:rPr>
            </w:pPr>
            <w:r w:rsidRPr="00EE56DC">
              <w:rPr>
                <w:rFonts w:ascii="PT Astra Serif" w:hAnsi="PT Astra Serif" w:cs="Calibri"/>
                <w:sz w:val="22"/>
                <w:szCs w:val="22"/>
              </w:rPr>
              <w:t>86 938,0</w:t>
            </w:r>
          </w:p>
        </w:tc>
        <w:tc>
          <w:tcPr>
            <w:tcW w:w="512" w:type="pct"/>
          </w:tcPr>
          <w:p w14:paraId="17CBF46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31709,2</w:t>
            </w:r>
          </w:p>
        </w:tc>
        <w:tc>
          <w:tcPr>
            <w:tcW w:w="508" w:type="pct"/>
            <w:gridSpan w:val="3"/>
            <w:vAlign w:val="center"/>
          </w:tcPr>
          <w:p w14:paraId="066BF940" w14:textId="77777777" w:rsidR="003E62AC" w:rsidRPr="00EE56DC" w:rsidRDefault="00196589">
            <w:pPr>
              <w:ind w:firstLine="0"/>
              <w:jc w:val="center"/>
              <w:rPr>
                <w:rFonts w:ascii="PT Astra Serif" w:hAnsi="PT Astra Serif"/>
                <w:sz w:val="22"/>
                <w:szCs w:val="22"/>
                <w:lang w:val="en-US"/>
              </w:rPr>
            </w:pPr>
            <w:r w:rsidRPr="00EE56DC">
              <w:rPr>
                <w:rFonts w:ascii="PT Astra Serif" w:hAnsi="PT Astra Serif"/>
                <w:sz w:val="22"/>
                <w:szCs w:val="22"/>
              </w:rPr>
              <w:t>55 228,8</w:t>
            </w:r>
          </w:p>
        </w:tc>
        <w:tc>
          <w:tcPr>
            <w:tcW w:w="395" w:type="pct"/>
            <w:vAlign w:val="center"/>
          </w:tcPr>
          <w:p w14:paraId="7745B9F4" w14:textId="77777777" w:rsidR="003E62AC" w:rsidRPr="00EE56DC" w:rsidRDefault="003E62AC">
            <w:pPr>
              <w:ind w:firstLine="0"/>
              <w:jc w:val="center"/>
              <w:rPr>
                <w:rFonts w:ascii="PT Astra Serif" w:hAnsi="PT Astra Serif"/>
                <w:sz w:val="22"/>
                <w:szCs w:val="22"/>
              </w:rPr>
            </w:pPr>
          </w:p>
        </w:tc>
      </w:tr>
      <w:tr w:rsidR="003E62AC" w:rsidRPr="00EE56DC" w14:paraId="49748ED0" w14:textId="77777777">
        <w:trPr>
          <w:trHeight w:val="267"/>
        </w:trPr>
        <w:tc>
          <w:tcPr>
            <w:tcW w:w="236" w:type="pct"/>
            <w:vMerge/>
            <w:vAlign w:val="center"/>
          </w:tcPr>
          <w:p w14:paraId="7CBC8E67" w14:textId="77777777" w:rsidR="003E62AC" w:rsidRPr="00EE56DC" w:rsidRDefault="003E62AC">
            <w:pPr>
              <w:ind w:firstLine="0"/>
              <w:rPr>
                <w:rFonts w:ascii="PT Astra Serif" w:hAnsi="PT Astra Serif"/>
                <w:sz w:val="22"/>
                <w:szCs w:val="22"/>
              </w:rPr>
            </w:pPr>
          </w:p>
        </w:tc>
        <w:tc>
          <w:tcPr>
            <w:tcW w:w="1227" w:type="pct"/>
            <w:vMerge/>
            <w:vAlign w:val="center"/>
          </w:tcPr>
          <w:p w14:paraId="68B00A7D" w14:textId="77777777" w:rsidR="003E62AC" w:rsidRPr="00EE56DC" w:rsidRDefault="003E62AC">
            <w:pPr>
              <w:ind w:firstLine="0"/>
              <w:rPr>
                <w:rFonts w:ascii="PT Astra Serif" w:hAnsi="PT Astra Serif"/>
                <w:sz w:val="22"/>
                <w:szCs w:val="22"/>
              </w:rPr>
            </w:pPr>
          </w:p>
        </w:tc>
        <w:tc>
          <w:tcPr>
            <w:tcW w:w="944" w:type="pct"/>
            <w:vAlign w:val="center"/>
          </w:tcPr>
          <w:p w14:paraId="448F4E0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vAlign w:val="bottom"/>
          </w:tcPr>
          <w:p w14:paraId="48B13C9B" w14:textId="77777777" w:rsidR="003E62AC" w:rsidRPr="00EE56DC" w:rsidRDefault="00196589">
            <w:pPr>
              <w:ind w:left="-110" w:firstLine="0"/>
              <w:jc w:val="center"/>
              <w:rPr>
                <w:rFonts w:ascii="PT Astra Serif" w:hAnsi="PT Astra Serif" w:cs="Calibri"/>
                <w:sz w:val="22"/>
                <w:szCs w:val="22"/>
              </w:rPr>
            </w:pPr>
            <w:r w:rsidRPr="00EE56DC">
              <w:rPr>
                <w:rFonts w:ascii="PT Astra Serif" w:hAnsi="PT Astra Serif" w:cs="Calibri"/>
                <w:sz w:val="22"/>
                <w:szCs w:val="22"/>
              </w:rPr>
              <w:t>104 858,70</w:t>
            </w:r>
          </w:p>
        </w:tc>
        <w:tc>
          <w:tcPr>
            <w:tcW w:w="512" w:type="pct"/>
          </w:tcPr>
          <w:p w14:paraId="526EECE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30072,9</w:t>
            </w:r>
          </w:p>
        </w:tc>
        <w:tc>
          <w:tcPr>
            <w:tcW w:w="508" w:type="pct"/>
            <w:gridSpan w:val="3"/>
          </w:tcPr>
          <w:p w14:paraId="04828D7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74 785,8</w:t>
            </w:r>
          </w:p>
        </w:tc>
        <w:tc>
          <w:tcPr>
            <w:tcW w:w="395" w:type="pct"/>
            <w:vAlign w:val="center"/>
          </w:tcPr>
          <w:p w14:paraId="1F7AEA20" w14:textId="77777777" w:rsidR="003E62AC" w:rsidRPr="00EE56DC" w:rsidRDefault="003E62AC">
            <w:pPr>
              <w:ind w:firstLine="0"/>
              <w:jc w:val="center"/>
              <w:rPr>
                <w:rFonts w:ascii="PT Astra Serif" w:hAnsi="PT Astra Serif"/>
                <w:sz w:val="22"/>
                <w:szCs w:val="22"/>
              </w:rPr>
            </w:pPr>
          </w:p>
        </w:tc>
      </w:tr>
      <w:tr w:rsidR="003E62AC" w:rsidRPr="00EE56DC" w14:paraId="5FB02AC7" w14:textId="77777777">
        <w:trPr>
          <w:trHeight w:val="165"/>
        </w:trPr>
        <w:tc>
          <w:tcPr>
            <w:tcW w:w="236" w:type="pct"/>
            <w:vMerge/>
            <w:vAlign w:val="center"/>
          </w:tcPr>
          <w:p w14:paraId="17979C74" w14:textId="77777777" w:rsidR="003E62AC" w:rsidRPr="00EE56DC" w:rsidRDefault="003E62AC">
            <w:pPr>
              <w:ind w:firstLine="0"/>
              <w:rPr>
                <w:rFonts w:ascii="PT Astra Serif" w:hAnsi="PT Astra Serif"/>
                <w:sz w:val="22"/>
                <w:szCs w:val="22"/>
              </w:rPr>
            </w:pPr>
          </w:p>
        </w:tc>
        <w:tc>
          <w:tcPr>
            <w:tcW w:w="1227" w:type="pct"/>
            <w:vMerge/>
            <w:vAlign w:val="center"/>
          </w:tcPr>
          <w:p w14:paraId="2E59CE48" w14:textId="77777777" w:rsidR="003E62AC" w:rsidRPr="00EE56DC" w:rsidRDefault="003E62AC">
            <w:pPr>
              <w:ind w:firstLine="0"/>
              <w:rPr>
                <w:rFonts w:ascii="PT Astra Serif" w:hAnsi="PT Astra Serif"/>
                <w:sz w:val="22"/>
                <w:szCs w:val="22"/>
              </w:rPr>
            </w:pPr>
          </w:p>
        </w:tc>
        <w:tc>
          <w:tcPr>
            <w:tcW w:w="944" w:type="pct"/>
            <w:vAlign w:val="center"/>
          </w:tcPr>
          <w:p w14:paraId="464B663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vAlign w:val="bottom"/>
          </w:tcPr>
          <w:p w14:paraId="559D1F73" w14:textId="77777777" w:rsidR="003E62AC" w:rsidRPr="00EE56DC" w:rsidRDefault="00196589">
            <w:pPr>
              <w:ind w:left="-110" w:firstLine="0"/>
              <w:jc w:val="center"/>
              <w:rPr>
                <w:rFonts w:ascii="PT Astra Serif" w:hAnsi="PT Astra Serif" w:cs="Calibri"/>
                <w:sz w:val="22"/>
                <w:szCs w:val="22"/>
              </w:rPr>
            </w:pPr>
            <w:r w:rsidRPr="00EE56DC">
              <w:rPr>
                <w:rFonts w:ascii="PT Astra Serif" w:hAnsi="PT Astra Serif" w:cs="Calibri"/>
                <w:sz w:val="22"/>
                <w:szCs w:val="22"/>
              </w:rPr>
              <w:t>81 545,40</w:t>
            </w:r>
          </w:p>
        </w:tc>
        <w:tc>
          <w:tcPr>
            <w:tcW w:w="512" w:type="pct"/>
          </w:tcPr>
          <w:p w14:paraId="07CC65F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27633,9</w:t>
            </w:r>
          </w:p>
        </w:tc>
        <w:tc>
          <w:tcPr>
            <w:tcW w:w="508" w:type="pct"/>
            <w:gridSpan w:val="3"/>
          </w:tcPr>
          <w:p w14:paraId="4770200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53 911,5</w:t>
            </w:r>
          </w:p>
        </w:tc>
        <w:tc>
          <w:tcPr>
            <w:tcW w:w="395" w:type="pct"/>
            <w:vAlign w:val="center"/>
          </w:tcPr>
          <w:p w14:paraId="338A6778" w14:textId="77777777" w:rsidR="003E62AC" w:rsidRPr="00EE56DC" w:rsidRDefault="003E62AC">
            <w:pPr>
              <w:ind w:firstLine="0"/>
              <w:jc w:val="center"/>
              <w:rPr>
                <w:rFonts w:ascii="PT Astra Serif" w:hAnsi="PT Astra Serif"/>
                <w:sz w:val="22"/>
                <w:szCs w:val="22"/>
              </w:rPr>
            </w:pPr>
          </w:p>
        </w:tc>
      </w:tr>
      <w:tr w:rsidR="003E62AC" w:rsidRPr="00EE56DC" w14:paraId="2F912711" w14:textId="77777777">
        <w:trPr>
          <w:trHeight w:val="277"/>
        </w:trPr>
        <w:tc>
          <w:tcPr>
            <w:tcW w:w="236" w:type="pct"/>
            <w:vMerge/>
            <w:vAlign w:val="center"/>
          </w:tcPr>
          <w:p w14:paraId="0465F960" w14:textId="77777777" w:rsidR="003E62AC" w:rsidRPr="00EE56DC" w:rsidRDefault="003E62AC">
            <w:pPr>
              <w:ind w:firstLine="0"/>
              <w:rPr>
                <w:rFonts w:ascii="PT Astra Serif" w:hAnsi="PT Astra Serif"/>
                <w:sz w:val="22"/>
                <w:szCs w:val="22"/>
              </w:rPr>
            </w:pPr>
          </w:p>
        </w:tc>
        <w:tc>
          <w:tcPr>
            <w:tcW w:w="1227" w:type="pct"/>
            <w:vMerge/>
            <w:vAlign w:val="center"/>
          </w:tcPr>
          <w:p w14:paraId="571C8CA0" w14:textId="77777777" w:rsidR="003E62AC" w:rsidRPr="00EE56DC" w:rsidRDefault="003E62AC">
            <w:pPr>
              <w:ind w:firstLine="0"/>
              <w:rPr>
                <w:rFonts w:ascii="PT Astra Serif" w:hAnsi="PT Astra Serif"/>
                <w:sz w:val="22"/>
                <w:szCs w:val="22"/>
              </w:rPr>
            </w:pPr>
          </w:p>
        </w:tc>
        <w:tc>
          <w:tcPr>
            <w:tcW w:w="944" w:type="pct"/>
            <w:vAlign w:val="center"/>
          </w:tcPr>
          <w:p w14:paraId="7D4BAB2A"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vAlign w:val="bottom"/>
          </w:tcPr>
          <w:p w14:paraId="5AF270AE" w14:textId="77777777" w:rsidR="003E62AC" w:rsidRPr="00EE56DC" w:rsidRDefault="00196589">
            <w:pPr>
              <w:ind w:left="-110" w:firstLine="0"/>
              <w:jc w:val="center"/>
              <w:rPr>
                <w:rFonts w:ascii="PT Astra Serif" w:hAnsi="PT Astra Serif" w:cs="Calibri"/>
                <w:sz w:val="22"/>
                <w:szCs w:val="22"/>
              </w:rPr>
            </w:pPr>
            <w:r w:rsidRPr="00EE56DC">
              <w:rPr>
                <w:rFonts w:ascii="PT Astra Serif" w:hAnsi="PT Astra Serif" w:cs="Calibri"/>
                <w:sz w:val="22"/>
                <w:szCs w:val="22"/>
              </w:rPr>
              <w:t>81 545,40</w:t>
            </w:r>
          </w:p>
        </w:tc>
        <w:tc>
          <w:tcPr>
            <w:tcW w:w="512" w:type="pct"/>
          </w:tcPr>
          <w:p w14:paraId="21D997F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27633,9</w:t>
            </w:r>
          </w:p>
        </w:tc>
        <w:tc>
          <w:tcPr>
            <w:tcW w:w="508" w:type="pct"/>
            <w:gridSpan w:val="3"/>
          </w:tcPr>
          <w:p w14:paraId="33A7563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53 911,5</w:t>
            </w:r>
          </w:p>
        </w:tc>
        <w:tc>
          <w:tcPr>
            <w:tcW w:w="395" w:type="pct"/>
            <w:vAlign w:val="center"/>
          </w:tcPr>
          <w:p w14:paraId="35A25484" w14:textId="77777777" w:rsidR="003E62AC" w:rsidRPr="00EE56DC" w:rsidRDefault="003E62AC">
            <w:pPr>
              <w:ind w:firstLine="0"/>
              <w:jc w:val="center"/>
              <w:rPr>
                <w:rFonts w:ascii="PT Astra Serif" w:hAnsi="PT Astra Serif"/>
                <w:sz w:val="22"/>
                <w:szCs w:val="22"/>
              </w:rPr>
            </w:pPr>
          </w:p>
        </w:tc>
      </w:tr>
      <w:tr w:rsidR="003E62AC" w:rsidRPr="00EE56DC" w14:paraId="2608035C" w14:textId="77777777">
        <w:trPr>
          <w:trHeight w:val="239"/>
        </w:trPr>
        <w:tc>
          <w:tcPr>
            <w:tcW w:w="236" w:type="pct"/>
            <w:vMerge/>
            <w:vAlign w:val="center"/>
          </w:tcPr>
          <w:p w14:paraId="6E948C38" w14:textId="77777777" w:rsidR="003E62AC" w:rsidRPr="00EE56DC" w:rsidRDefault="003E62AC">
            <w:pPr>
              <w:ind w:firstLine="0"/>
              <w:rPr>
                <w:rFonts w:ascii="PT Astra Serif" w:hAnsi="PT Astra Serif"/>
                <w:sz w:val="22"/>
                <w:szCs w:val="22"/>
              </w:rPr>
            </w:pPr>
          </w:p>
        </w:tc>
        <w:tc>
          <w:tcPr>
            <w:tcW w:w="1227" w:type="pct"/>
            <w:vMerge/>
            <w:vAlign w:val="center"/>
          </w:tcPr>
          <w:p w14:paraId="53D42067" w14:textId="77777777" w:rsidR="003E62AC" w:rsidRPr="00EE56DC" w:rsidRDefault="003E62AC">
            <w:pPr>
              <w:ind w:firstLine="0"/>
              <w:rPr>
                <w:rFonts w:ascii="PT Astra Serif" w:hAnsi="PT Astra Serif"/>
                <w:sz w:val="22"/>
                <w:szCs w:val="22"/>
              </w:rPr>
            </w:pPr>
          </w:p>
        </w:tc>
        <w:tc>
          <w:tcPr>
            <w:tcW w:w="944" w:type="pct"/>
          </w:tcPr>
          <w:p w14:paraId="0BEBE42A"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vAlign w:val="bottom"/>
          </w:tcPr>
          <w:p w14:paraId="739CE371" w14:textId="77777777" w:rsidR="003E62AC" w:rsidRPr="00EE56DC" w:rsidRDefault="00196589">
            <w:pPr>
              <w:ind w:left="-110" w:firstLine="0"/>
              <w:jc w:val="center"/>
              <w:rPr>
                <w:rFonts w:ascii="PT Astra Serif" w:hAnsi="PT Astra Serif" w:cs="Calibri"/>
                <w:sz w:val="22"/>
                <w:szCs w:val="22"/>
              </w:rPr>
            </w:pPr>
            <w:r w:rsidRPr="00EE56DC">
              <w:rPr>
                <w:rFonts w:ascii="PT Astra Serif" w:hAnsi="PT Astra Serif" w:cs="Calibri"/>
                <w:sz w:val="22"/>
                <w:szCs w:val="22"/>
              </w:rPr>
              <w:t>81 545,40</w:t>
            </w:r>
          </w:p>
        </w:tc>
        <w:tc>
          <w:tcPr>
            <w:tcW w:w="512" w:type="pct"/>
          </w:tcPr>
          <w:p w14:paraId="64CE4B2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27633,9</w:t>
            </w:r>
          </w:p>
        </w:tc>
        <w:tc>
          <w:tcPr>
            <w:tcW w:w="508" w:type="pct"/>
            <w:gridSpan w:val="3"/>
          </w:tcPr>
          <w:p w14:paraId="59250C2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53 911,5</w:t>
            </w:r>
          </w:p>
        </w:tc>
        <w:tc>
          <w:tcPr>
            <w:tcW w:w="395" w:type="pct"/>
            <w:vAlign w:val="center"/>
          </w:tcPr>
          <w:p w14:paraId="7D50F65B" w14:textId="77777777" w:rsidR="003E62AC" w:rsidRPr="00EE56DC" w:rsidRDefault="003E62AC">
            <w:pPr>
              <w:ind w:firstLine="0"/>
              <w:jc w:val="center"/>
              <w:rPr>
                <w:rFonts w:ascii="PT Astra Serif" w:hAnsi="PT Astra Serif"/>
                <w:sz w:val="22"/>
                <w:szCs w:val="22"/>
              </w:rPr>
            </w:pPr>
          </w:p>
        </w:tc>
      </w:tr>
      <w:tr w:rsidR="003E62AC" w:rsidRPr="00EE56DC" w14:paraId="704EFD7F" w14:textId="77777777">
        <w:trPr>
          <w:trHeight w:val="215"/>
        </w:trPr>
        <w:tc>
          <w:tcPr>
            <w:tcW w:w="236" w:type="pct"/>
            <w:vMerge w:val="restart"/>
            <w:vAlign w:val="center"/>
          </w:tcPr>
          <w:p w14:paraId="1C75B578" w14:textId="77777777" w:rsidR="003E62AC" w:rsidRPr="00EE56DC" w:rsidRDefault="003E62AC">
            <w:pPr>
              <w:ind w:firstLine="0"/>
              <w:rPr>
                <w:rFonts w:ascii="PT Astra Serif" w:hAnsi="PT Astra Serif"/>
                <w:sz w:val="22"/>
                <w:szCs w:val="22"/>
              </w:rPr>
            </w:pPr>
          </w:p>
        </w:tc>
        <w:tc>
          <w:tcPr>
            <w:tcW w:w="1227" w:type="pct"/>
            <w:vMerge w:val="restart"/>
            <w:vAlign w:val="center"/>
          </w:tcPr>
          <w:p w14:paraId="4E29C97A" w14:textId="2944131D" w:rsidR="003E62AC" w:rsidRPr="00EE56DC" w:rsidRDefault="00196589" w:rsidP="00A974E6">
            <w:pPr>
              <w:ind w:firstLine="0"/>
              <w:jc w:val="center"/>
              <w:rPr>
                <w:rFonts w:ascii="PT Astra Serif" w:hAnsi="PT Astra Serif"/>
                <w:sz w:val="22"/>
                <w:szCs w:val="22"/>
              </w:rPr>
            </w:pPr>
            <w:r w:rsidRPr="00EE56DC">
              <w:rPr>
                <w:rFonts w:ascii="PT Astra Serif" w:hAnsi="PT Astra Serif"/>
                <w:sz w:val="22"/>
                <w:szCs w:val="22"/>
              </w:rPr>
              <w:t>Итого по комплексу процессных мероприятий по обеспечению реализации государственных функций и полномочий исполнительных органов Томской области</w:t>
            </w:r>
          </w:p>
        </w:tc>
        <w:tc>
          <w:tcPr>
            <w:tcW w:w="944" w:type="pct"/>
            <w:vAlign w:val="center"/>
          </w:tcPr>
          <w:p w14:paraId="342329E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bottom"/>
          </w:tcPr>
          <w:p w14:paraId="440C7CC8" w14:textId="77777777" w:rsidR="003E62AC" w:rsidRPr="00EE56DC" w:rsidRDefault="00196589">
            <w:pPr>
              <w:ind w:left="-110" w:firstLine="0"/>
              <w:jc w:val="center"/>
              <w:rPr>
                <w:rFonts w:ascii="PT Astra Serif" w:hAnsi="PT Astra Serif"/>
                <w:sz w:val="22"/>
                <w:szCs w:val="22"/>
              </w:rPr>
            </w:pPr>
            <w:r w:rsidRPr="00EE56DC">
              <w:rPr>
                <w:rFonts w:ascii="PT Astra Serif" w:hAnsi="PT Astra Serif"/>
                <w:sz w:val="22"/>
                <w:szCs w:val="22"/>
              </w:rPr>
              <w:t>436432,9</w:t>
            </w:r>
          </w:p>
        </w:tc>
        <w:tc>
          <w:tcPr>
            <w:tcW w:w="512" w:type="pct"/>
            <w:vAlign w:val="center"/>
          </w:tcPr>
          <w:p w14:paraId="2E1BDF0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144683,8</w:t>
            </w:r>
          </w:p>
        </w:tc>
        <w:tc>
          <w:tcPr>
            <w:tcW w:w="508" w:type="pct"/>
            <w:gridSpan w:val="3"/>
            <w:vAlign w:val="center"/>
          </w:tcPr>
          <w:p w14:paraId="7E479EE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291 749,1</w:t>
            </w:r>
          </w:p>
        </w:tc>
        <w:tc>
          <w:tcPr>
            <w:tcW w:w="395" w:type="pct"/>
            <w:vAlign w:val="center"/>
          </w:tcPr>
          <w:p w14:paraId="1CA7E6D3" w14:textId="77777777" w:rsidR="003E62AC" w:rsidRPr="00EE56DC" w:rsidRDefault="003E62AC">
            <w:pPr>
              <w:ind w:firstLine="0"/>
              <w:jc w:val="center"/>
              <w:rPr>
                <w:rFonts w:ascii="PT Astra Serif" w:hAnsi="PT Astra Serif"/>
                <w:sz w:val="22"/>
                <w:szCs w:val="22"/>
              </w:rPr>
            </w:pPr>
          </w:p>
        </w:tc>
      </w:tr>
      <w:tr w:rsidR="003E62AC" w:rsidRPr="00EE56DC" w14:paraId="5C31F12D" w14:textId="77777777">
        <w:trPr>
          <w:trHeight w:val="215"/>
        </w:trPr>
        <w:tc>
          <w:tcPr>
            <w:tcW w:w="236" w:type="pct"/>
            <w:vMerge/>
            <w:vAlign w:val="center"/>
          </w:tcPr>
          <w:p w14:paraId="215FF0F7" w14:textId="77777777" w:rsidR="003E62AC" w:rsidRPr="00EE56DC" w:rsidRDefault="003E62AC">
            <w:pPr>
              <w:ind w:firstLine="0"/>
              <w:rPr>
                <w:rFonts w:ascii="PT Astra Serif" w:hAnsi="PT Astra Serif"/>
                <w:sz w:val="22"/>
                <w:szCs w:val="22"/>
              </w:rPr>
            </w:pPr>
          </w:p>
        </w:tc>
        <w:tc>
          <w:tcPr>
            <w:tcW w:w="1227" w:type="pct"/>
            <w:vMerge/>
            <w:vAlign w:val="center"/>
          </w:tcPr>
          <w:p w14:paraId="78AC0912" w14:textId="77777777" w:rsidR="003E62AC" w:rsidRPr="00EE56DC" w:rsidRDefault="003E62AC">
            <w:pPr>
              <w:ind w:firstLine="0"/>
              <w:rPr>
                <w:rFonts w:ascii="PT Astra Serif" w:hAnsi="PT Astra Serif"/>
                <w:sz w:val="22"/>
                <w:szCs w:val="22"/>
              </w:rPr>
            </w:pPr>
          </w:p>
        </w:tc>
        <w:tc>
          <w:tcPr>
            <w:tcW w:w="944" w:type="pct"/>
            <w:vAlign w:val="center"/>
          </w:tcPr>
          <w:p w14:paraId="7AE4F378"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bottom"/>
          </w:tcPr>
          <w:p w14:paraId="3C5D2D38" w14:textId="77777777" w:rsidR="003E62AC" w:rsidRPr="00EE56DC" w:rsidRDefault="00196589">
            <w:pPr>
              <w:ind w:left="-110" w:firstLine="0"/>
              <w:jc w:val="center"/>
              <w:rPr>
                <w:rFonts w:ascii="PT Astra Serif" w:hAnsi="PT Astra Serif" w:cs="Calibri"/>
                <w:sz w:val="22"/>
                <w:szCs w:val="22"/>
              </w:rPr>
            </w:pPr>
            <w:r w:rsidRPr="00EE56DC">
              <w:rPr>
                <w:rFonts w:ascii="PT Astra Serif" w:hAnsi="PT Astra Serif" w:cs="Calibri"/>
                <w:sz w:val="22"/>
                <w:szCs w:val="22"/>
              </w:rPr>
              <w:t>86 938,0</w:t>
            </w:r>
          </w:p>
        </w:tc>
        <w:tc>
          <w:tcPr>
            <w:tcW w:w="512" w:type="pct"/>
          </w:tcPr>
          <w:p w14:paraId="5D9C831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31709,2</w:t>
            </w:r>
          </w:p>
        </w:tc>
        <w:tc>
          <w:tcPr>
            <w:tcW w:w="508" w:type="pct"/>
            <w:gridSpan w:val="3"/>
            <w:vAlign w:val="center"/>
          </w:tcPr>
          <w:p w14:paraId="585E5A67" w14:textId="77777777" w:rsidR="003E62AC" w:rsidRPr="00EE56DC" w:rsidRDefault="00196589">
            <w:pPr>
              <w:ind w:firstLine="0"/>
              <w:jc w:val="center"/>
              <w:rPr>
                <w:rFonts w:ascii="PT Astra Serif" w:hAnsi="PT Astra Serif"/>
                <w:sz w:val="22"/>
                <w:szCs w:val="22"/>
                <w:lang w:val="en-US"/>
              </w:rPr>
            </w:pPr>
            <w:r w:rsidRPr="00EE56DC">
              <w:rPr>
                <w:rFonts w:ascii="PT Astra Serif" w:hAnsi="PT Astra Serif"/>
                <w:sz w:val="22"/>
                <w:szCs w:val="22"/>
              </w:rPr>
              <w:t>55 228,8</w:t>
            </w:r>
          </w:p>
        </w:tc>
        <w:tc>
          <w:tcPr>
            <w:tcW w:w="395" w:type="pct"/>
            <w:vAlign w:val="center"/>
          </w:tcPr>
          <w:p w14:paraId="36BF1914" w14:textId="77777777" w:rsidR="003E62AC" w:rsidRPr="00EE56DC" w:rsidRDefault="003E62AC">
            <w:pPr>
              <w:ind w:firstLine="0"/>
              <w:jc w:val="center"/>
              <w:rPr>
                <w:rFonts w:ascii="PT Astra Serif" w:hAnsi="PT Astra Serif"/>
                <w:sz w:val="22"/>
                <w:szCs w:val="22"/>
              </w:rPr>
            </w:pPr>
          </w:p>
        </w:tc>
      </w:tr>
      <w:tr w:rsidR="003E62AC" w:rsidRPr="00EE56DC" w14:paraId="707E5F65" w14:textId="77777777">
        <w:trPr>
          <w:trHeight w:val="215"/>
        </w:trPr>
        <w:tc>
          <w:tcPr>
            <w:tcW w:w="236" w:type="pct"/>
            <w:vMerge/>
            <w:vAlign w:val="center"/>
          </w:tcPr>
          <w:p w14:paraId="02FE2E2F" w14:textId="77777777" w:rsidR="003E62AC" w:rsidRPr="00EE56DC" w:rsidRDefault="003E62AC">
            <w:pPr>
              <w:ind w:firstLine="0"/>
              <w:rPr>
                <w:rFonts w:ascii="PT Astra Serif" w:hAnsi="PT Astra Serif"/>
                <w:sz w:val="22"/>
                <w:szCs w:val="22"/>
              </w:rPr>
            </w:pPr>
          </w:p>
        </w:tc>
        <w:tc>
          <w:tcPr>
            <w:tcW w:w="1227" w:type="pct"/>
            <w:vMerge/>
            <w:vAlign w:val="center"/>
          </w:tcPr>
          <w:p w14:paraId="6C3E6496" w14:textId="77777777" w:rsidR="003E62AC" w:rsidRPr="00EE56DC" w:rsidRDefault="003E62AC">
            <w:pPr>
              <w:ind w:firstLine="0"/>
              <w:rPr>
                <w:rFonts w:ascii="PT Astra Serif" w:hAnsi="PT Astra Serif"/>
                <w:sz w:val="22"/>
                <w:szCs w:val="22"/>
              </w:rPr>
            </w:pPr>
          </w:p>
        </w:tc>
        <w:tc>
          <w:tcPr>
            <w:tcW w:w="944" w:type="pct"/>
            <w:vAlign w:val="center"/>
          </w:tcPr>
          <w:p w14:paraId="30A5D27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vAlign w:val="bottom"/>
          </w:tcPr>
          <w:p w14:paraId="648724DF" w14:textId="77777777" w:rsidR="003E62AC" w:rsidRPr="00EE56DC" w:rsidRDefault="00196589">
            <w:pPr>
              <w:ind w:left="-110" w:firstLine="0"/>
              <w:jc w:val="center"/>
              <w:rPr>
                <w:rFonts w:ascii="PT Astra Serif" w:hAnsi="PT Astra Serif" w:cs="Calibri"/>
                <w:sz w:val="22"/>
                <w:szCs w:val="22"/>
              </w:rPr>
            </w:pPr>
            <w:r w:rsidRPr="00EE56DC">
              <w:rPr>
                <w:rFonts w:ascii="PT Astra Serif" w:hAnsi="PT Astra Serif" w:cs="Calibri"/>
                <w:sz w:val="22"/>
                <w:szCs w:val="22"/>
              </w:rPr>
              <w:t>104 858,70</w:t>
            </w:r>
          </w:p>
        </w:tc>
        <w:tc>
          <w:tcPr>
            <w:tcW w:w="512" w:type="pct"/>
          </w:tcPr>
          <w:p w14:paraId="2F9E677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30072,9</w:t>
            </w:r>
          </w:p>
        </w:tc>
        <w:tc>
          <w:tcPr>
            <w:tcW w:w="508" w:type="pct"/>
            <w:gridSpan w:val="3"/>
          </w:tcPr>
          <w:p w14:paraId="6AF3FBA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74 785,8</w:t>
            </w:r>
          </w:p>
        </w:tc>
        <w:tc>
          <w:tcPr>
            <w:tcW w:w="395" w:type="pct"/>
            <w:vAlign w:val="center"/>
          </w:tcPr>
          <w:p w14:paraId="2D09EAB8" w14:textId="77777777" w:rsidR="003E62AC" w:rsidRPr="00EE56DC" w:rsidRDefault="003E62AC">
            <w:pPr>
              <w:ind w:firstLine="0"/>
              <w:jc w:val="center"/>
              <w:rPr>
                <w:rFonts w:ascii="PT Astra Serif" w:hAnsi="PT Astra Serif"/>
                <w:sz w:val="22"/>
                <w:szCs w:val="22"/>
              </w:rPr>
            </w:pPr>
          </w:p>
        </w:tc>
      </w:tr>
      <w:tr w:rsidR="003E62AC" w:rsidRPr="00EE56DC" w14:paraId="12EB6A0A" w14:textId="77777777">
        <w:trPr>
          <w:trHeight w:val="215"/>
        </w:trPr>
        <w:tc>
          <w:tcPr>
            <w:tcW w:w="236" w:type="pct"/>
            <w:vMerge/>
            <w:vAlign w:val="center"/>
          </w:tcPr>
          <w:p w14:paraId="3B1E9BA1" w14:textId="77777777" w:rsidR="003E62AC" w:rsidRPr="00EE56DC" w:rsidRDefault="003E62AC">
            <w:pPr>
              <w:ind w:firstLine="0"/>
              <w:rPr>
                <w:rFonts w:ascii="PT Astra Serif" w:hAnsi="PT Astra Serif"/>
                <w:sz w:val="22"/>
                <w:szCs w:val="22"/>
              </w:rPr>
            </w:pPr>
          </w:p>
        </w:tc>
        <w:tc>
          <w:tcPr>
            <w:tcW w:w="1227" w:type="pct"/>
            <w:vMerge/>
            <w:vAlign w:val="center"/>
          </w:tcPr>
          <w:p w14:paraId="204545BC" w14:textId="77777777" w:rsidR="003E62AC" w:rsidRPr="00EE56DC" w:rsidRDefault="003E62AC">
            <w:pPr>
              <w:ind w:firstLine="0"/>
              <w:rPr>
                <w:rFonts w:ascii="PT Astra Serif" w:hAnsi="PT Astra Serif"/>
                <w:sz w:val="22"/>
                <w:szCs w:val="22"/>
              </w:rPr>
            </w:pPr>
          </w:p>
        </w:tc>
        <w:tc>
          <w:tcPr>
            <w:tcW w:w="944" w:type="pct"/>
            <w:vAlign w:val="center"/>
          </w:tcPr>
          <w:p w14:paraId="1C90F36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vAlign w:val="bottom"/>
          </w:tcPr>
          <w:p w14:paraId="7FD64912" w14:textId="77777777" w:rsidR="003E62AC" w:rsidRPr="00EE56DC" w:rsidRDefault="00196589">
            <w:pPr>
              <w:ind w:left="-110" w:firstLine="0"/>
              <w:jc w:val="center"/>
              <w:rPr>
                <w:rFonts w:ascii="PT Astra Serif" w:hAnsi="PT Astra Serif" w:cs="Calibri"/>
                <w:sz w:val="22"/>
                <w:szCs w:val="22"/>
              </w:rPr>
            </w:pPr>
            <w:r w:rsidRPr="00EE56DC">
              <w:rPr>
                <w:rFonts w:ascii="PT Astra Serif" w:hAnsi="PT Astra Serif" w:cs="Calibri"/>
                <w:sz w:val="22"/>
                <w:szCs w:val="22"/>
              </w:rPr>
              <w:t>81 545,40</w:t>
            </w:r>
          </w:p>
        </w:tc>
        <w:tc>
          <w:tcPr>
            <w:tcW w:w="512" w:type="pct"/>
          </w:tcPr>
          <w:p w14:paraId="5ABE408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27633,9</w:t>
            </w:r>
          </w:p>
        </w:tc>
        <w:tc>
          <w:tcPr>
            <w:tcW w:w="508" w:type="pct"/>
            <w:gridSpan w:val="3"/>
          </w:tcPr>
          <w:p w14:paraId="4FBD969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53 911,5</w:t>
            </w:r>
          </w:p>
        </w:tc>
        <w:tc>
          <w:tcPr>
            <w:tcW w:w="395" w:type="pct"/>
            <w:vAlign w:val="center"/>
          </w:tcPr>
          <w:p w14:paraId="3745FC43" w14:textId="77777777" w:rsidR="003E62AC" w:rsidRPr="00EE56DC" w:rsidRDefault="003E62AC">
            <w:pPr>
              <w:ind w:firstLine="0"/>
              <w:jc w:val="center"/>
              <w:rPr>
                <w:rFonts w:ascii="PT Astra Serif" w:hAnsi="PT Astra Serif"/>
                <w:sz w:val="22"/>
                <w:szCs w:val="22"/>
              </w:rPr>
            </w:pPr>
          </w:p>
        </w:tc>
      </w:tr>
      <w:tr w:rsidR="003E62AC" w:rsidRPr="00EE56DC" w14:paraId="0765C8D8" w14:textId="77777777">
        <w:trPr>
          <w:trHeight w:val="215"/>
        </w:trPr>
        <w:tc>
          <w:tcPr>
            <w:tcW w:w="236" w:type="pct"/>
            <w:vMerge/>
            <w:vAlign w:val="center"/>
          </w:tcPr>
          <w:p w14:paraId="6C4FB0FC" w14:textId="77777777" w:rsidR="003E62AC" w:rsidRPr="00EE56DC" w:rsidRDefault="003E62AC">
            <w:pPr>
              <w:ind w:firstLine="0"/>
              <w:rPr>
                <w:rFonts w:ascii="PT Astra Serif" w:hAnsi="PT Astra Serif"/>
                <w:sz w:val="22"/>
                <w:szCs w:val="22"/>
              </w:rPr>
            </w:pPr>
          </w:p>
        </w:tc>
        <w:tc>
          <w:tcPr>
            <w:tcW w:w="1227" w:type="pct"/>
            <w:vMerge/>
            <w:vAlign w:val="center"/>
          </w:tcPr>
          <w:p w14:paraId="4845ABF5" w14:textId="77777777" w:rsidR="003E62AC" w:rsidRPr="00EE56DC" w:rsidRDefault="003E62AC">
            <w:pPr>
              <w:ind w:firstLine="0"/>
              <w:rPr>
                <w:rFonts w:ascii="PT Astra Serif" w:hAnsi="PT Astra Serif"/>
                <w:sz w:val="22"/>
                <w:szCs w:val="22"/>
              </w:rPr>
            </w:pPr>
          </w:p>
        </w:tc>
        <w:tc>
          <w:tcPr>
            <w:tcW w:w="944" w:type="pct"/>
            <w:vAlign w:val="center"/>
          </w:tcPr>
          <w:p w14:paraId="33E2ABF3"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vAlign w:val="bottom"/>
          </w:tcPr>
          <w:p w14:paraId="19EB49DE" w14:textId="77777777" w:rsidR="003E62AC" w:rsidRPr="00EE56DC" w:rsidRDefault="00196589">
            <w:pPr>
              <w:ind w:left="-110" w:firstLine="0"/>
              <w:jc w:val="center"/>
              <w:rPr>
                <w:rFonts w:ascii="PT Astra Serif" w:hAnsi="PT Astra Serif" w:cs="Calibri"/>
                <w:sz w:val="22"/>
                <w:szCs w:val="22"/>
              </w:rPr>
            </w:pPr>
            <w:r w:rsidRPr="00EE56DC">
              <w:rPr>
                <w:rFonts w:ascii="PT Astra Serif" w:hAnsi="PT Astra Serif" w:cs="Calibri"/>
                <w:sz w:val="22"/>
                <w:szCs w:val="22"/>
              </w:rPr>
              <w:t>81 545,40</w:t>
            </w:r>
          </w:p>
        </w:tc>
        <w:tc>
          <w:tcPr>
            <w:tcW w:w="512" w:type="pct"/>
          </w:tcPr>
          <w:p w14:paraId="727D932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27633,9</w:t>
            </w:r>
          </w:p>
        </w:tc>
        <w:tc>
          <w:tcPr>
            <w:tcW w:w="508" w:type="pct"/>
            <w:gridSpan w:val="3"/>
          </w:tcPr>
          <w:p w14:paraId="5683204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53 911,5</w:t>
            </w:r>
          </w:p>
        </w:tc>
        <w:tc>
          <w:tcPr>
            <w:tcW w:w="395" w:type="pct"/>
            <w:vAlign w:val="center"/>
          </w:tcPr>
          <w:p w14:paraId="7F7A06DA" w14:textId="77777777" w:rsidR="003E62AC" w:rsidRPr="00EE56DC" w:rsidRDefault="003E62AC">
            <w:pPr>
              <w:ind w:firstLine="0"/>
              <w:jc w:val="center"/>
              <w:rPr>
                <w:rFonts w:ascii="PT Astra Serif" w:hAnsi="PT Astra Serif"/>
                <w:sz w:val="22"/>
                <w:szCs w:val="22"/>
              </w:rPr>
            </w:pPr>
          </w:p>
        </w:tc>
      </w:tr>
      <w:tr w:rsidR="003E62AC" w:rsidRPr="00EE56DC" w14:paraId="00E9861A" w14:textId="77777777">
        <w:trPr>
          <w:trHeight w:val="215"/>
        </w:trPr>
        <w:tc>
          <w:tcPr>
            <w:tcW w:w="236" w:type="pct"/>
            <w:vMerge/>
            <w:vAlign w:val="center"/>
          </w:tcPr>
          <w:p w14:paraId="66D6AC75" w14:textId="77777777" w:rsidR="003E62AC" w:rsidRPr="00EE56DC" w:rsidRDefault="003E62AC">
            <w:pPr>
              <w:ind w:firstLine="0"/>
              <w:rPr>
                <w:rFonts w:ascii="PT Astra Serif" w:hAnsi="PT Astra Serif"/>
                <w:sz w:val="22"/>
                <w:szCs w:val="22"/>
              </w:rPr>
            </w:pPr>
          </w:p>
        </w:tc>
        <w:tc>
          <w:tcPr>
            <w:tcW w:w="1227" w:type="pct"/>
            <w:vMerge/>
            <w:vAlign w:val="center"/>
          </w:tcPr>
          <w:p w14:paraId="54A2E1DD" w14:textId="77777777" w:rsidR="003E62AC" w:rsidRPr="00EE56DC" w:rsidRDefault="003E62AC">
            <w:pPr>
              <w:ind w:firstLine="0"/>
              <w:rPr>
                <w:rFonts w:ascii="PT Astra Serif" w:hAnsi="PT Astra Serif"/>
                <w:sz w:val="22"/>
                <w:szCs w:val="22"/>
              </w:rPr>
            </w:pPr>
          </w:p>
        </w:tc>
        <w:tc>
          <w:tcPr>
            <w:tcW w:w="944" w:type="pct"/>
          </w:tcPr>
          <w:p w14:paraId="07BFC19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vAlign w:val="bottom"/>
          </w:tcPr>
          <w:p w14:paraId="627188D4" w14:textId="77777777" w:rsidR="003E62AC" w:rsidRPr="00EE56DC" w:rsidRDefault="00196589">
            <w:pPr>
              <w:ind w:left="-110" w:firstLine="0"/>
              <w:jc w:val="center"/>
              <w:rPr>
                <w:rFonts w:ascii="PT Astra Serif" w:hAnsi="PT Astra Serif" w:cs="Calibri"/>
                <w:sz w:val="22"/>
                <w:szCs w:val="22"/>
              </w:rPr>
            </w:pPr>
            <w:r w:rsidRPr="00EE56DC">
              <w:rPr>
                <w:rFonts w:ascii="PT Astra Serif" w:hAnsi="PT Astra Serif" w:cs="Calibri"/>
                <w:sz w:val="22"/>
                <w:szCs w:val="22"/>
              </w:rPr>
              <w:t>81 545,40</w:t>
            </w:r>
          </w:p>
        </w:tc>
        <w:tc>
          <w:tcPr>
            <w:tcW w:w="512" w:type="pct"/>
          </w:tcPr>
          <w:p w14:paraId="389B0CD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27633,9</w:t>
            </w:r>
          </w:p>
        </w:tc>
        <w:tc>
          <w:tcPr>
            <w:tcW w:w="508" w:type="pct"/>
            <w:gridSpan w:val="3"/>
          </w:tcPr>
          <w:p w14:paraId="2F48C6E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53 911,5</w:t>
            </w:r>
          </w:p>
        </w:tc>
        <w:tc>
          <w:tcPr>
            <w:tcW w:w="395" w:type="pct"/>
            <w:vAlign w:val="center"/>
          </w:tcPr>
          <w:p w14:paraId="1602B514" w14:textId="77777777" w:rsidR="003E62AC" w:rsidRPr="00EE56DC" w:rsidRDefault="003E62AC">
            <w:pPr>
              <w:ind w:firstLine="0"/>
              <w:jc w:val="center"/>
              <w:rPr>
                <w:rFonts w:ascii="PT Astra Serif" w:hAnsi="PT Astra Serif"/>
                <w:sz w:val="22"/>
                <w:szCs w:val="22"/>
              </w:rPr>
            </w:pPr>
          </w:p>
        </w:tc>
      </w:tr>
      <w:tr w:rsidR="003E62AC" w:rsidRPr="00EE56DC" w14:paraId="32CBBB7E" w14:textId="77777777">
        <w:trPr>
          <w:trHeight w:val="300"/>
        </w:trPr>
        <w:tc>
          <w:tcPr>
            <w:tcW w:w="236" w:type="pct"/>
            <w:vAlign w:val="center"/>
          </w:tcPr>
          <w:p w14:paraId="19CA5203" w14:textId="77777777" w:rsidR="003E62AC" w:rsidRPr="00EE56DC" w:rsidRDefault="003E62AC">
            <w:pPr>
              <w:ind w:firstLine="0"/>
              <w:rPr>
                <w:rFonts w:ascii="PT Astra Serif" w:hAnsi="PT Astra Serif"/>
                <w:sz w:val="22"/>
                <w:szCs w:val="22"/>
              </w:rPr>
            </w:pPr>
          </w:p>
        </w:tc>
        <w:tc>
          <w:tcPr>
            <w:tcW w:w="4764" w:type="pct"/>
            <w:gridSpan w:val="8"/>
            <w:vAlign w:val="center"/>
          </w:tcPr>
          <w:p w14:paraId="01B90A4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Проектная деятельность – Экология</w:t>
            </w:r>
          </w:p>
        </w:tc>
      </w:tr>
      <w:tr w:rsidR="003E62AC" w:rsidRPr="00EE56DC" w14:paraId="361280C3" w14:textId="77777777">
        <w:trPr>
          <w:trHeight w:val="300"/>
        </w:trPr>
        <w:tc>
          <w:tcPr>
            <w:tcW w:w="236" w:type="pct"/>
            <w:vMerge w:val="restart"/>
            <w:vAlign w:val="center"/>
          </w:tcPr>
          <w:p w14:paraId="4CE4985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w:t>
            </w:r>
          </w:p>
        </w:tc>
        <w:tc>
          <w:tcPr>
            <w:tcW w:w="1227" w:type="pct"/>
            <w:vMerge w:val="restart"/>
            <w:vAlign w:val="center"/>
          </w:tcPr>
          <w:p w14:paraId="2206C5D2" w14:textId="4F616F00" w:rsidR="003E62AC" w:rsidRPr="00EE56DC" w:rsidRDefault="00196589" w:rsidP="00A974E6">
            <w:pPr>
              <w:ind w:firstLine="0"/>
              <w:rPr>
                <w:rFonts w:ascii="PT Astra Serif" w:hAnsi="PT Astra Serif"/>
                <w:sz w:val="22"/>
                <w:szCs w:val="22"/>
              </w:rPr>
            </w:pPr>
            <w:r w:rsidRPr="00EE56DC">
              <w:rPr>
                <w:rFonts w:ascii="PT Astra Serif" w:hAnsi="PT Astra Serif"/>
                <w:sz w:val="22"/>
                <w:szCs w:val="22"/>
              </w:rPr>
              <w:t>Региональный проект 1 «Сохранение лесов»</w:t>
            </w:r>
          </w:p>
        </w:tc>
        <w:tc>
          <w:tcPr>
            <w:tcW w:w="944" w:type="pct"/>
            <w:vAlign w:val="center"/>
          </w:tcPr>
          <w:p w14:paraId="78DFC4DB"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center"/>
          </w:tcPr>
          <w:p w14:paraId="3B8FEEE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15376,4</w:t>
            </w:r>
          </w:p>
        </w:tc>
        <w:tc>
          <w:tcPr>
            <w:tcW w:w="512" w:type="pct"/>
            <w:vAlign w:val="center"/>
          </w:tcPr>
          <w:p w14:paraId="1BCD231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15376,4</w:t>
            </w:r>
          </w:p>
        </w:tc>
        <w:tc>
          <w:tcPr>
            <w:tcW w:w="508" w:type="pct"/>
            <w:gridSpan w:val="3"/>
            <w:vAlign w:val="center"/>
          </w:tcPr>
          <w:p w14:paraId="27C8A112" w14:textId="77777777" w:rsidR="003E62AC" w:rsidRPr="00EE56DC" w:rsidRDefault="003E62AC">
            <w:pPr>
              <w:ind w:firstLine="0"/>
              <w:jc w:val="center"/>
              <w:rPr>
                <w:rFonts w:ascii="PT Astra Serif" w:hAnsi="PT Astra Serif"/>
                <w:sz w:val="22"/>
                <w:szCs w:val="22"/>
              </w:rPr>
            </w:pPr>
          </w:p>
        </w:tc>
        <w:tc>
          <w:tcPr>
            <w:tcW w:w="395" w:type="pct"/>
            <w:vAlign w:val="center"/>
          </w:tcPr>
          <w:p w14:paraId="56D7F658" w14:textId="77777777" w:rsidR="003E62AC" w:rsidRPr="00EE56DC" w:rsidRDefault="003E62AC">
            <w:pPr>
              <w:ind w:firstLine="0"/>
              <w:rPr>
                <w:rFonts w:ascii="PT Astra Serif" w:hAnsi="PT Astra Serif"/>
                <w:sz w:val="22"/>
                <w:szCs w:val="22"/>
              </w:rPr>
            </w:pPr>
          </w:p>
        </w:tc>
      </w:tr>
      <w:tr w:rsidR="003E62AC" w:rsidRPr="00EE56DC" w14:paraId="60CF262C" w14:textId="77777777">
        <w:trPr>
          <w:trHeight w:val="300"/>
        </w:trPr>
        <w:tc>
          <w:tcPr>
            <w:tcW w:w="236" w:type="pct"/>
            <w:vMerge/>
            <w:vAlign w:val="center"/>
          </w:tcPr>
          <w:p w14:paraId="7EE276CD" w14:textId="77777777" w:rsidR="003E62AC" w:rsidRPr="00EE56DC" w:rsidRDefault="003E62AC">
            <w:pPr>
              <w:ind w:firstLine="0"/>
              <w:rPr>
                <w:rFonts w:ascii="PT Astra Serif" w:hAnsi="PT Astra Serif"/>
                <w:sz w:val="22"/>
                <w:szCs w:val="22"/>
              </w:rPr>
            </w:pPr>
          </w:p>
        </w:tc>
        <w:tc>
          <w:tcPr>
            <w:tcW w:w="1227" w:type="pct"/>
            <w:vMerge/>
            <w:vAlign w:val="center"/>
          </w:tcPr>
          <w:p w14:paraId="50F49EFE" w14:textId="77777777" w:rsidR="003E62AC" w:rsidRPr="00EE56DC" w:rsidRDefault="003E62AC">
            <w:pPr>
              <w:ind w:firstLine="0"/>
              <w:rPr>
                <w:rFonts w:ascii="PT Astra Serif" w:hAnsi="PT Astra Serif"/>
                <w:sz w:val="22"/>
                <w:szCs w:val="22"/>
              </w:rPr>
            </w:pPr>
          </w:p>
        </w:tc>
        <w:tc>
          <w:tcPr>
            <w:tcW w:w="944" w:type="pct"/>
            <w:vAlign w:val="center"/>
          </w:tcPr>
          <w:p w14:paraId="53844E5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center"/>
          </w:tcPr>
          <w:p w14:paraId="15BD3D50" w14:textId="77777777" w:rsidR="003E62AC" w:rsidRPr="00EE56DC" w:rsidRDefault="00196589">
            <w:pPr>
              <w:ind w:firstLine="0"/>
              <w:jc w:val="center"/>
              <w:rPr>
                <w:rFonts w:ascii="PT Astra Serif" w:hAnsi="PT Astra Serif"/>
                <w:sz w:val="22"/>
                <w:szCs w:val="22"/>
              </w:rPr>
            </w:pPr>
            <w:r w:rsidRPr="00EE56DC">
              <w:rPr>
                <w:rFonts w:ascii="PT Astra Serif" w:hAnsi="PT Astra Serif"/>
                <w:spacing w:val="-2"/>
                <w:sz w:val="22"/>
                <w:szCs w:val="22"/>
              </w:rPr>
              <w:t>15376,4</w:t>
            </w:r>
          </w:p>
        </w:tc>
        <w:tc>
          <w:tcPr>
            <w:tcW w:w="512" w:type="pct"/>
            <w:vAlign w:val="center"/>
          </w:tcPr>
          <w:p w14:paraId="17E5EF45" w14:textId="77777777" w:rsidR="003E62AC" w:rsidRPr="00EE56DC" w:rsidRDefault="00196589">
            <w:pPr>
              <w:ind w:firstLine="0"/>
              <w:jc w:val="center"/>
              <w:rPr>
                <w:rFonts w:ascii="PT Astra Serif" w:hAnsi="PT Astra Serif"/>
                <w:sz w:val="22"/>
                <w:szCs w:val="22"/>
              </w:rPr>
            </w:pPr>
            <w:r w:rsidRPr="00EE56DC">
              <w:rPr>
                <w:rFonts w:ascii="PT Astra Serif" w:hAnsi="PT Astra Serif"/>
                <w:spacing w:val="-2"/>
                <w:sz w:val="22"/>
                <w:szCs w:val="22"/>
              </w:rPr>
              <w:t>15376,4</w:t>
            </w:r>
          </w:p>
        </w:tc>
        <w:tc>
          <w:tcPr>
            <w:tcW w:w="508" w:type="pct"/>
            <w:gridSpan w:val="3"/>
            <w:vAlign w:val="center"/>
          </w:tcPr>
          <w:p w14:paraId="6B18EF4C" w14:textId="77777777" w:rsidR="003E62AC" w:rsidRPr="00EE56DC" w:rsidRDefault="003E62AC">
            <w:pPr>
              <w:ind w:firstLine="0"/>
              <w:jc w:val="center"/>
              <w:rPr>
                <w:rFonts w:ascii="PT Astra Serif" w:hAnsi="PT Astra Serif"/>
                <w:sz w:val="22"/>
                <w:szCs w:val="22"/>
              </w:rPr>
            </w:pPr>
          </w:p>
        </w:tc>
        <w:tc>
          <w:tcPr>
            <w:tcW w:w="395" w:type="pct"/>
            <w:vAlign w:val="center"/>
          </w:tcPr>
          <w:p w14:paraId="36A13085" w14:textId="77777777" w:rsidR="003E62AC" w:rsidRPr="00EE56DC" w:rsidRDefault="003E62AC">
            <w:pPr>
              <w:ind w:firstLine="0"/>
              <w:rPr>
                <w:rFonts w:ascii="PT Astra Serif" w:hAnsi="PT Astra Serif"/>
                <w:sz w:val="22"/>
                <w:szCs w:val="22"/>
              </w:rPr>
            </w:pPr>
          </w:p>
        </w:tc>
      </w:tr>
      <w:tr w:rsidR="003E62AC" w:rsidRPr="00EE56DC" w14:paraId="738BD9C4" w14:textId="77777777">
        <w:trPr>
          <w:trHeight w:val="495"/>
        </w:trPr>
        <w:tc>
          <w:tcPr>
            <w:tcW w:w="236" w:type="pct"/>
            <w:vMerge w:val="restart"/>
            <w:vAlign w:val="center"/>
          </w:tcPr>
          <w:p w14:paraId="05F8473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w:t>
            </w:r>
          </w:p>
        </w:tc>
        <w:tc>
          <w:tcPr>
            <w:tcW w:w="1227" w:type="pct"/>
            <w:vMerge w:val="restart"/>
            <w:vAlign w:val="center"/>
          </w:tcPr>
          <w:p w14:paraId="2B4F56CC" w14:textId="67EC2BDD" w:rsidR="003E62AC" w:rsidRPr="00EE56DC" w:rsidRDefault="00196589" w:rsidP="00A974E6">
            <w:pPr>
              <w:ind w:firstLine="0"/>
              <w:rPr>
                <w:rFonts w:ascii="PT Astra Serif" w:hAnsi="PT Astra Serif"/>
                <w:sz w:val="22"/>
                <w:szCs w:val="22"/>
              </w:rPr>
            </w:pPr>
            <w:r w:rsidRPr="00EE56DC">
              <w:rPr>
                <w:rFonts w:ascii="PT Astra Serif" w:hAnsi="PT Astra Serif"/>
                <w:sz w:val="22"/>
                <w:szCs w:val="22"/>
              </w:rPr>
              <w:t>Региональный проект 2 «Сохранение уникальных водных объектов»</w:t>
            </w:r>
          </w:p>
        </w:tc>
        <w:tc>
          <w:tcPr>
            <w:tcW w:w="944" w:type="pct"/>
            <w:vAlign w:val="center"/>
          </w:tcPr>
          <w:p w14:paraId="1DC1987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tcPr>
          <w:p w14:paraId="2703DF15" w14:textId="77777777" w:rsidR="003E62AC" w:rsidRPr="00EE56DC" w:rsidRDefault="00196589">
            <w:pPr>
              <w:ind w:firstLine="0"/>
              <w:jc w:val="center"/>
              <w:rPr>
                <w:rFonts w:ascii="PT Astra Serif" w:hAnsi="PT Astra Serif"/>
                <w:spacing w:val="-2"/>
                <w:sz w:val="22"/>
                <w:szCs w:val="22"/>
              </w:rPr>
            </w:pPr>
            <w:r w:rsidRPr="00EE56DC">
              <w:rPr>
                <w:rFonts w:ascii="PT Astra Serif" w:hAnsi="PT Astra Serif"/>
                <w:spacing w:val="-2"/>
                <w:sz w:val="22"/>
                <w:szCs w:val="22"/>
              </w:rPr>
              <w:t>12 000,7</w:t>
            </w:r>
          </w:p>
        </w:tc>
        <w:tc>
          <w:tcPr>
            <w:tcW w:w="512" w:type="pct"/>
          </w:tcPr>
          <w:p w14:paraId="5A920324" w14:textId="77777777" w:rsidR="003E62AC" w:rsidRPr="00EE56DC" w:rsidRDefault="003E62AC">
            <w:pPr>
              <w:ind w:firstLine="0"/>
              <w:jc w:val="center"/>
              <w:rPr>
                <w:rFonts w:ascii="PT Astra Serif" w:hAnsi="PT Astra Serif"/>
                <w:spacing w:val="-2"/>
                <w:sz w:val="22"/>
                <w:szCs w:val="22"/>
              </w:rPr>
            </w:pPr>
          </w:p>
        </w:tc>
        <w:tc>
          <w:tcPr>
            <w:tcW w:w="508" w:type="pct"/>
            <w:gridSpan w:val="3"/>
          </w:tcPr>
          <w:p w14:paraId="2E8F661A" w14:textId="77777777" w:rsidR="003E62AC" w:rsidRPr="00EE56DC" w:rsidRDefault="00196589">
            <w:pPr>
              <w:ind w:firstLine="0"/>
              <w:jc w:val="center"/>
              <w:rPr>
                <w:rFonts w:ascii="PT Astra Serif" w:hAnsi="PT Astra Serif"/>
              </w:rPr>
            </w:pPr>
            <w:r w:rsidRPr="00EE56DC">
              <w:rPr>
                <w:rFonts w:ascii="PT Astra Serif" w:hAnsi="PT Astra Serif"/>
                <w:spacing w:val="-2"/>
                <w:sz w:val="22"/>
                <w:szCs w:val="22"/>
              </w:rPr>
              <w:t>12 000,7</w:t>
            </w:r>
          </w:p>
        </w:tc>
        <w:tc>
          <w:tcPr>
            <w:tcW w:w="395" w:type="pct"/>
            <w:vAlign w:val="center"/>
          </w:tcPr>
          <w:p w14:paraId="4E4CCE1C" w14:textId="77777777" w:rsidR="003E62AC" w:rsidRPr="00EE56DC" w:rsidRDefault="003E62AC">
            <w:pPr>
              <w:ind w:firstLine="0"/>
              <w:rPr>
                <w:rFonts w:ascii="PT Astra Serif" w:hAnsi="PT Astra Serif"/>
                <w:sz w:val="22"/>
                <w:szCs w:val="22"/>
              </w:rPr>
            </w:pPr>
          </w:p>
        </w:tc>
      </w:tr>
      <w:tr w:rsidR="003E62AC" w:rsidRPr="00EE56DC" w14:paraId="17D6B28D" w14:textId="77777777">
        <w:trPr>
          <w:trHeight w:val="495"/>
        </w:trPr>
        <w:tc>
          <w:tcPr>
            <w:tcW w:w="236" w:type="pct"/>
            <w:vMerge/>
            <w:vAlign w:val="center"/>
          </w:tcPr>
          <w:p w14:paraId="572E2CFD" w14:textId="77777777" w:rsidR="003E62AC" w:rsidRPr="00EE56DC" w:rsidRDefault="003E62AC">
            <w:pPr>
              <w:ind w:firstLine="0"/>
              <w:rPr>
                <w:rFonts w:ascii="PT Astra Serif" w:hAnsi="PT Astra Serif"/>
                <w:sz w:val="22"/>
                <w:szCs w:val="22"/>
              </w:rPr>
            </w:pPr>
          </w:p>
        </w:tc>
        <w:tc>
          <w:tcPr>
            <w:tcW w:w="1227" w:type="pct"/>
            <w:vMerge/>
            <w:vAlign w:val="center"/>
          </w:tcPr>
          <w:p w14:paraId="2180B842" w14:textId="77777777" w:rsidR="003E62AC" w:rsidRPr="00EE56DC" w:rsidRDefault="003E62AC">
            <w:pPr>
              <w:ind w:firstLine="0"/>
              <w:rPr>
                <w:rFonts w:ascii="PT Astra Serif" w:hAnsi="PT Astra Serif"/>
                <w:sz w:val="22"/>
                <w:szCs w:val="22"/>
              </w:rPr>
            </w:pPr>
          </w:p>
        </w:tc>
        <w:tc>
          <w:tcPr>
            <w:tcW w:w="944" w:type="pct"/>
            <w:vAlign w:val="center"/>
          </w:tcPr>
          <w:p w14:paraId="6229875A"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tcPr>
          <w:p w14:paraId="6E3A7D8E" w14:textId="77777777" w:rsidR="003E62AC" w:rsidRPr="00EE56DC" w:rsidRDefault="00196589">
            <w:pPr>
              <w:ind w:firstLine="0"/>
              <w:jc w:val="center"/>
              <w:rPr>
                <w:rFonts w:ascii="PT Astra Serif" w:hAnsi="PT Astra Serif"/>
                <w:spacing w:val="-2"/>
                <w:sz w:val="22"/>
                <w:szCs w:val="22"/>
              </w:rPr>
            </w:pPr>
            <w:r w:rsidRPr="00EE56DC">
              <w:rPr>
                <w:rFonts w:ascii="PT Astra Serif" w:hAnsi="PT Astra Serif"/>
                <w:spacing w:val="-2"/>
                <w:sz w:val="22"/>
                <w:szCs w:val="22"/>
              </w:rPr>
              <w:t>12 000,7</w:t>
            </w:r>
          </w:p>
        </w:tc>
        <w:tc>
          <w:tcPr>
            <w:tcW w:w="512" w:type="pct"/>
          </w:tcPr>
          <w:p w14:paraId="54EFA613" w14:textId="77777777" w:rsidR="003E62AC" w:rsidRPr="00EE56DC" w:rsidRDefault="003E62AC">
            <w:pPr>
              <w:ind w:firstLine="0"/>
              <w:jc w:val="center"/>
              <w:rPr>
                <w:rFonts w:ascii="PT Astra Serif" w:hAnsi="PT Astra Serif"/>
                <w:spacing w:val="-2"/>
                <w:sz w:val="22"/>
                <w:szCs w:val="22"/>
              </w:rPr>
            </w:pPr>
          </w:p>
        </w:tc>
        <w:tc>
          <w:tcPr>
            <w:tcW w:w="508" w:type="pct"/>
            <w:gridSpan w:val="3"/>
          </w:tcPr>
          <w:p w14:paraId="08C2F98D" w14:textId="77777777" w:rsidR="003E62AC" w:rsidRPr="00EE56DC" w:rsidRDefault="00196589">
            <w:pPr>
              <w:ind w:firstLine="0"/>
              <w:jc w:val="center"/>
              <w:rPr>
                <w:rFonts w:ascii="PT Astra Serif" w:hAnsi="PT Astra Serif"/>
              </w:rPr>
            </w:pPr>
            <w:r w:rsidRPr="00EE56DC">
              <w:rPr>
                <w:rFonts w:ascii="PT Astra Serif" w:hAnsi="PT Astra Serif"/>
                <w:spacing w:val="-2"/>
                <w:sz w:val="22"/>
                <w:szCs w:val="22"/>
              </w:rPr>
              <w:t>12 000,7</w:t>
            </w:r>
          </w:p>
        </w:tc>
        <w:tc>
          <w:tcPr>
            <w:tcW w:w="395" w:type="pct"/>
            <w:vAlign w:val="center"/>
          </w:tcPr>
          <w:p w14:paraId="3AEC571C" w14:textId="77777777" w:rsidR="003E62AC" w:rsidRPr="00EE56DC" w:rsidRDefault="003E62AC">
            <w:pPr>
              <w:ind w:firstLine="0"/>
              <w:rPr>
                <w:rFonts w:ascii="PT Astra Serif" w:hAnsi="PT Astra Serif"/>
                <w:sz w:val="22"/>
                <w:szCs w:val="22"/>
              </w:rPr>
            </w:pPr>
          </w:p>
        </w:tc>
      </w:tr>
      <w:tr w:rsidR="003E62AC" w:rsidRPr="00EE56DC" w14:paraId="1DE1922E" w14:textId="77777777">
        <w:trPr>
          <w:trHeight w:val="300"/>
        </w:trPr>
        <w:tc>
          <w:tcPr>
            <w:tcW w:w="236" w:type="pct"/>
            <w:vMerge w:val="restart"/>
            <w:vAlign w:val="center"/>
          </w:tcPr>
          <w:p w14:paraId="228C9BD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lang w:val="en-US"/>
              </w:rPr>
              <w:t>3</w:t>
            </w:r>
            <w:r w:rsidRPr="00EE56DC">
              <w:rPr>
                <w:rFonts w:ascii="PT Astra Serif" w:hAnsi="PT Astra Serif"/>
                <w:sz w:val="22"/>
                <w:szCs w:val="22"/>
              </w:rPr>
              <w:t>.</w:t>
            </w:r>
          </w:p>
        </w:tc>
        <w:tc>
          <w:tcPr>
            <w:tcW w:w="1227" w:type="pct"/>
            <w:vMerge w:val="restart"/>
            <w:vAlign w:val="center"/>
          </w:tcPr>
          <w:p w14:paraId="0743986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Региональный проект 3 «</w:t>
            </w:r>
            <w:r w:rsidRPr="00EE56DC">
              <w:rPr>
                <w:rFonts w:ascii="PT Astra Serif" w:hAnsi="PT Astra Serif"/>
                <w:bCs/>
                <w:sz w:val="22"/>
                <w:szCs w:val="22"/>
              </w:rPr>
              <w:t xml:space="preserve">Комплексная система обращения </w:t>
            </w:r>
            <w:r w:rsidRPr="00EE56DC">
              <w:rPr>
                <w:rFonts w:ascii="PT Astra Serif" w:hAnsi="PT Astra Serif"/>
                <w:bCs/>
                <w:sz w:val="22"/>
                <w:szCs w:val="22"/>
              </w:rPr>
              <w:br w:type="textWrapping" w:clear="all"/>
              <w:t>с твердыми коммунальными отходами»</w:t>
            </w:r>
          </w:p>
        </w:tc>
        <w:tc>
          <w:tcPr>
            <w:tcW w:w="944" w:type="pct"/>
            <w:vAlign w:val="center"/>
          </w:tcPr>
          <w:p w14:paraId="473A15E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center"/>
          </w:tcPr>
          <w:p w14:paraId="1A666BF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2" w:type="pct"/>
            <w:vAlign w:val="center"/>
          </w:tcPr>
          <w:p w14:paraId="6649065F" w14:textId="77777777" w:rsidR="003E62AC" w:rsidRPr="00EE56DC" w:rsidRDefault="003E62AC">
            <w:pPr>
              <w:ind w:firstLine="0"/>
              <w:jc w:val="center"/>
              <w:rPr>
                <w:rFonts w:ascii="PT Astra Serif" w:hAnsi="PT Astra Serif"/>
                <w:sz w:val="22"/>
                <w:szCs w:val="22"/>
              </w:rPr>
            </w:pPr>
          </w:p>
        </w:tc>
        <w:tc>
          <w:tcPr>
            <w:tcW w:w="508" w:type="pct"/>
            <w:gridSpan w:val="3"/>
            <w:vAlign w:val="center"/>
          </w:tcPr>
          <w:p w14:paraId="1A865F5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3003D3D0" w14:textId="77777777" w:rsidR="003E62AC" w:rsidRPr="00EE56DC" w:rsidRDefault="003E62AC">
            <w:pPr>
              <w:ind w:firstLine="0"/>
              <w:rPr>
                <w:rFonts w:ascii="PT Astra Serif" w:hAnsi="PT Astra Serif"/>
                <w:sz w:val="22"/>
                <w:szCs w:val="22"/>
              </w:rPr>
            </w:pPr>
          </w:p>
        </w:tc>
      </w:tr>
      <w:tr w:rsidR="003E62AC" w:rsidRPr="00EE56DC" w14:paraId="04A22EDF" w14:textId="77777777">
        <w:trPr>
          <w:trHeight w:val="300"/>
        </w:trPr>
        <w:tc>
          <w:tcPr>
            <w:tcW w:w="236" w:type="pct"/>
            <w:vMerge/>
            <w:vAlign w:val="center"/>
          </w:tcPr>
          <w:p w14:paraId="71B1AA5A" w14:textId="77777777" w:rsidR="003E62AC" w:rsidRPr="00EE56DC" w:rsidRDefault="003E62AC">
            <w:pPr>
              <w:ind w:firstLine="0"/>
              <w:rPr>
                <w:rFonts w:ascii="PT Astra Serif" w:hAnsi="PT Astra Serif"/>
                <w:sz w:val="22"/>
                <w:szCs w:val="22"/>
              </w:rPr>
            </w:pPr>
          </w:p>
        </w:tc>
        <w:tc>
          <w:tcPr>
            <w:tcW w:w="1227" w:type="pct"/>
            <w:vMerge/>
            <w:vAlign w:val="center"/>
          </w:tcPr>
          <w:p w14:paraId="47E12F03" w14:textId="77777777" w:rsidR="003E62AC" w:rsidRPr="00EE56DC" w:rsidRDefault="003E62AC">
            <w:pPr>
              <w:ind w:firstLine="0"/>
              <w:rPr>
                <w:rFonts w:ascii="PT Astra Serif" w:hAnsi="PT Astra Serif"/>
                <w:sz w:val="22"/>
                <w:szCs w:val="22"/>
              </w:rPr>
            </w:pPr>
          </w:p>
        </w:tc>
        <w:tc>
          <w:tcPr>
            <w:tcW w:w="944" w:type="pct"/>
            <w:vAlign w:val="center"/>
          </w:tcPr>
          <w:p w14:paraId="24D56AB8"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center"/>
          </w:tcPr>
          <w:p w14:paraId="2A6BEC8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2" w:type="pct"/>
            <w:vAlign w:val="center"/>
          </w:tcPr>
          <w:p w14:paraId="095D2500" w14:textId="77777777" w:rsidR="003E62AC" w:rsidRPr="00EE56DC" w:rsidRDefault="003E62AC">
            <w:pPr>
              <w:ind w:firstLine="0"/>
              <w:jc w:val="center"/>
              <w:rPr>
                <w:rFonts w:ascii="PT Astra Serif" w:hAnsi="PT Astra Serif"/>
                <w:sz w:val="22"/>
                <w:szCs w:val="22"/>
              </w:rPr>
            </w:pPr>
          </w:p>
        </w:tc>
        <w:tc>
          <w:tcPr>
            <w:tcW w:w="508" w:type="pct"/>
            <w:gridSpan w:val="3"/>
          </w:tcPr>
          <w:p w14:paraId="5561287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395" w:type="pct"/>
            <w:vAlign w:val="center"/>
          </w:tcPr>
          <w:p w14:paraId="0B598724" w14:textId="77777777" w:rsidR="003E62AC" w:rsidRPr="00EE56DC" w:rsidRDefault="003E62AC">
            <w:pPr>
              <w:ind w:firstLine="0"/>
              <w:rPr>
                <w:rFonts w:ascii="PT Astra Serif" w:hAnsi="PT Astra Serif"/>
                <w:sz w:val="22"/>
                <w:szCs w:val="22"/>
              </w:rPr>
            </w:pPr>
          </w:p>
        </w:tc>
      </w:tr>
      <w:tr w:rsidR="003E62AC" w:rsidRPr="00EE56DC" w14:paraId="66E7B3EC" w14:textId="77777777">
        <w:trPr>
          <w:trHeight w:val="300"/>
        </w:trPr>
        <w:tc>
          <w:tcPr>
            <w:tcW w:w="236" w:type="pct"/>
            <w:vMerge w:val="restart"/>
            <w:vAlign w:val="center"/>
          </w:tcPr>
          <w:p w14:paraId="5CECDCB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w:t>
            </w:r>
          </w:p>
        </w:tc>
        <w:tc>
          <w:tcPr>
            <w:tcW w:w="1227" w:type="pct"/>
            <w:vMerge w:val="restart"/>
            <w:vAlign w:val="center"/>
          </w:tcPr>
          <w:p w14:paraId="012C2BFF" w14:textId="6964522B" w:rsidR="003E62AC" w:rsidRPr="00EE56DC" w:rsidRDefault="00196589" w:rsidP="00627E1D">
            <w:pPr>
              <w:ind w:firstLine="0"/>
              <w:rPr>
                <w:rFonts w:ascii="PT Astra Serif" w:hAnsi="PT Astra Serif"/>
                <w:sz w:val="22"/>
                <w:szCs w:val="22"/>
              </w:rPr>
            </w:pPr>
            <w:r w:rsidRPr="00EE56DC">
              <w:rPr>
                <w:rFonts w:ascii="PT Astra Serif" w:hAnsi="PT Astra Serif"/>
                <w:sz w:val="22"/>
                <w:szCs w:val="22"/>
              </w:rPr>
              <w:t>Региональный проект 4 «Чистая страна»</w:t>
            </w:r>
          </w:p>
        </w:tc>
        <w:tc>
          <w:tcPr>
            <w:tcW w:w="944" w:type="pct"/>
            <w:vAlign w:val="center"/>
          </w:tcPr>
          <w:p w14:paraId="16A08059"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center"/>
          </w:tcPr>
          <w:p w14:paraId="26689E5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226 655,3</w:t>
            </w:r>
          </w:p>
        </w:tc>
        <w:tc>
          <w:tcPr>
            <w:tcW w:w="512" w:type="pct"/>
            <w:vAlign w:val="center"/>
          </w:tcPr>
          <w:p w14:paraId="168F43F1" w14:textId="77777777" w:rsidR="003E62AC" w:rsidRPr="00EE56DC" w:rsidRDefault="003E62AC">
            <w:pPr>
              <w:ind w:firstLine="0"/>
              <w:jc w:val="center"/>
              <w:rPr>
                <w:rFonts w:ascii="PT Astra Serif" w:hAnsi="PT Astra Serif"/>
                <w:sz w:val="22"/>
                <w:szCs w:val="22"/>
              </w:rPr>
            </w:pPr>
          </w:p>
        </w:tc>
        <w:tc>
          <w:tcPr>
            <w:tcW w:w="508" w:type="pct"/>
            <w:gridSpan w:val="3"/>
          </w:tcPr>
          <w:p w14:paraId="112E2598"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226 655,3</w:t>
            </w:r>
          </w:p>
        </w:tc>
        <w:tc>
          <w:tcPr>
            <w:tcW w:w="395" w:type="pct"/>
            <w:vAlign w:val="center"/>
          </w:tcPr>
          <w:p w14:paraId="3264FA6B" w14:textId="77777777" w:rsidR="003E62AC" w:rsidRPr="00EE56DC" w:rsidRDefault="003E62AC">
            <w:pPr>
              <w:ind w:firstLine="0"/>
              <w:rPr>
                <w:rFonts w:ascii="PT Astra Serif" w:hAnsi="PT Astra Serif"/>
                <w:sz w:val="22"/>
                <w:szCs w:val="22"/>
              </w:rPr>
            </w:pPr>
          </w:p>
        </w:tc>
      </w:tr>
      <w:tr w:rsidR="003E62AC" w:rsidRPr="00EE56DC" w14:paraId="46292DEE" w14:textId="77777777">
        <w:trPr>
          <w:trHeight w:val="300"/>
        </w:trPr>
        <w:tc>
          <w:tcPr>
            <w:tcW w:w="236" w:type="pct"/>
            <w:vMerge/>
            <w:vAlign w:val="center"/>
          </w:tcPr>
          <w:p w14:paraId="61EE4D25" w14:textId="77777777" w:rsidR="003E62AC" w:rsidRPr="00EE56DC" w:rsidRDefault="003E62AC">
            <w:pPr>
              <w:ind w:firstLine="0"/>
              <w:rPr>
                <w:rFonts w:ascii="PT Astra Serif" w:hAnsi="PT Astra Serif"/>
                <w:sz w:val="22"/>
                <w:szCs w:val="22"/>
              </w:rPr>
            </w:pPr>
          </w:p>
        </w:tc>
        <w:tc>
          <w:tcPr>
            <w:tcW w:w="1227" w:type="pct"/>
            <w:vMerge/>
            <w:vAlign w:val="center"/>
          </w:tcPr>
          <w:p w14:paraId="0E1275E3" w14:textId="77777777" w:rsidR="003E62AC" w:rsidRPr="00EE56DC" w:rsidRDefault="003E62AC">
            <w:pPr>
              <w:ind w:firstLine="0"/>
              <w:rPr>
                <w:rFonts w:ascii="PT Astra Serif" w:hAnsi="PT Astra Serif"/>
                <w:sz w:val="22"/>
                <w:szCs w:val="22"/>
              </w:rPr>
            </w:pPr>
          </w:p>
        </w:tc>
        <w:tc>
          <w:tcPr>
            <w:tcW w:w="944" w:type="pct"/>
            <w:vAlign w:val="center"/>
          </w:tcPr>
          <w:p w14:paraId="7541391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center"/>
          </w:tcPr>
          <w:p w14:paraId="623806F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226 655,3</w:t>
            </w:r>
          </w:p>
        </w:tc>
        <w:tc>
          <w:tcPr>
            <w:tcW w:w="512" w:type="pct"/>
            <w:vAlign w:val="center"/>
          </w:tcPr>
          <w:p w14:paraId="1A7002E1" w14:textId="77777777" w:rsidR="003E62AC" w:rsidRPr="00EE56DC" w:rsidRDefault="003E62AC">
            <w:pPr>
              <w:ind w:firstLine="0"/>
              <w:jc w:val="center"/>
              <w:rPr>
                <w:rFonts w:ascii="PT Astra Serif" w:hAnsi="PT Astra Serif"/>
                <w:sz w:val="22"/>
                <w:szCs w:val="22"/>
              </w:rPr>
            </w:pPr>
          </w:p>
        </w:tc>
        <w:tc>
          <w:tcPr>
            <w:tcW w:w="508" w:type="pct"/>
            <w:gridSpan w:val="3"/>
          </w:tcPr>
          <w:p w14:paraId="562B40B6"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226 655,3</w:t>
            </w:r>
          </w:p>
        </w:tc>
        <w:tc>
          <w:tcPr>
            <w:tcW w:w="395" w:type="pct"/>
            <w:vAlign w:val="center"/>
          </w:tcPr>
          <w:p w14:paraId="545E7130" w14:textId="77777777" w:rsidR="003E62AC" w:rsidRPr="00EE56DC" w:rsidRDefault="003E62AC">
            <w:pPr>
              <w:ind w:firstLine="0"/>
              <w:rPr>
                <w:rFonts w:ascii="PT Astra Serif" w:hAnsi="PT Astra Serif"/>
                <w:sz w:val="22"/>
                <w:szCs w:val="22"/>
              </w:rPr>
            </w:pPr>
          </w:p>
        </w:tc>
      </w:tr>
      <w:tr w:rsidR="003E62AC" w:rsidRPr="00EE56DC" w14:paraId="44ED5CA6" w14:textId="77777777">
        <w:trPr>
          <w:trHeight w:val="300"/>
        </w:trPr>
        <w:tc>
          <w:tcPr>
            <w:tcW w:w="236" w:type="pct"/>
            <w:vMerge w:val="restart"/>
            <w:vAlign w:val="center"/>
          </w:tcPr>
          <w:p w14:paraId="34D3E817" w14:textId="77777777" w:rsidR="003E62AC" w:rsidRPr="00EE56DC" w:rsidRDefault="003E62AC">
            <w:pPr>
              <w:ind w:firstLine="0"/>
              <w:rPr>
                <w:rFonts w:ascii="PT Astra Serif" w:hAnsi="PT Astra Serif"/>
                <w:sz w:val="22"/>
                <w:szCs w:val="22"/>
              </w:rPr>
            </w:pPr>
          </w:p>
        </w:tc>
        <w:tc>
          <w:tcPr>
            <w:tcW w:w="1227" w:type="pct"/>
            <w:vMerge w:val="restart"/>
            <w:vAlign w:val="center"/>
          </w:tcPr>
          <w:p w14:paraId="407B920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Итого по Проектной деятельности – «Экология»</w:t>
            </w:r>
          </w:p>
        </w:tc>
        <w:tc>
          <w:tcPr>
            <w:tcW w:w="944" w:type="pct"/>
            <w:vAlign w:val="center"/>
          </w:tcPr>
          <w:p w14:paraId="5F9DB79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bottom"/>
          </w:tcPr>
          <w:p w14:paraId="4098D34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254 032,4</w:t>
            </w:r>
          </w:p>
        </w:tc>
        <w:tc>
          <w:tcPr>
            <w:tcW w:w="512" w:type="pct"/>
            <w:vAlign w:val="center"/>
          </w:tcPr>
          <w:p w14:paraId="41EF1AB2" w14:textId="77777777" w:rsidR="003E62AC" w:rsidRPr="00EE56DC" w:rsidRDefault="00196589">
            <w:pPr>
              <w:ind w:firstLine="0"/>
              <w:jc w:val="center"/>
              <w:rPr>
                <w:rFonts w:ascii="PT Astra Serif" w:hAnsi="PT Astra Serif"/>
                <w:sz w:val="22"/>
                <w:szCs w:val="22"/>
              </w:rPr>
            </w:pPr>
            <w:r w:rsidRPr="00EE56DC">
              <w:rPr>
                <w:rFonts w:ascii="PT Astra Serif" w:hAnsi="PT Astra Serif"/>
                <w:spacing w:val="-2"/>
                <w:sz w:val="22"/>
                <w:szCs w:val="22"/>
              </w:rPr>
              <w:t>15376,4</w:t>
            </w:r>
          </w:p>
        </w:tc>
        <w:tc>
          <w:tcPr>
            <w:tcW w:w="508" w:type="pct"/>
            <w:gridSpan w:val="3"/>
            <w:vAlign w:val="center"/>
          </w:tcPr>
          <w:p w14:paraId="0CE003D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238656,0</w:t>
            </w:r>
          </w:p>
        </w:tc>
        <w:tc>
          <w:tcPr>
            <w:tcW w:w="395" w:type="pct"/>
            <w:vAlign w:val="center"/>
          </w:tcPr>
          <w:p w14:paraId="08FF4B03" w14:textId="77777777" w:rsidR="003E62AC" w:rsidRPr="00EE56DC" w:rsidRDefault="003E62AC">
            <w:pPr>
              <w:ind w:firstLine="0"/>
              <w:rPr>
                <w:rFonts w:ascii="PT Astra Serif" w:hAnsi="PT Astra Serif"/>
                <w:sz w:val="22"/>
                <w:szCs w:val="22"/>
              </w:rPr>
            </w:pPr>
          </w:p>
        </w:tc>
      </w:tr>
      <w:tr w:rsidR="003E62AC" w:rsidRPr="00EE56DC" w14:paraId="20442AAD" w14:textId="77777777">
        <w:trPr>
          <w:trHeight w:val="300"/>
        </w:trPr>
        <w:tc>
          <w:tcPr>
            <w:tcW w:w="236" w:type="pct"/>
            <w:vMerge/>
            <w:vAlign w:val="center"/>
          </w:tcPr>
          <w:p w14:paraId="61082CBC" w14:textId="77777777" w:rsidR="003E62AC" w:rsidRPr="00EE56DC" w:rsidRDefault="003E62AC">
            <w:pPr>
              <w:ind w:firstLine="0"/>
              <w:rPr>
                <w:rFonts w:ascii="PT Astra Serif" w:hAnsi="PT Astra Serif"/>
                <w:sz w:val="22"/>
                <w:szCs w:val="22"/>
              </w:rPr>
            </w:pPr>
          </w:p>
        </w:tc>
        <w:tc>
          <w:tcPr>
            <w:tcW w:w="1227" w:type="pct"/>
            <w:vMerge/>
            <w:vAlign w:val="center"/>
          </w:tcPr>
          <w:p w14:paraId="11A91FBC" w14:textId="77777777" w:rsidR="003E62AC" w:rsidRPr="00EE56DC" w:rsidRDefault="003E62AC">
            <w:pPr>
              <w:ind w:firstLine="0"/>
              <w:rPr>
                <w:rFonts w:ascii="PT Astra Serif" w:hAnsi="PT Astra Serif"/>
                <w:sz w:val="22"/>
                <w:szCs w:val="22"/>
              </w:rPr>
            </w:pPr>
          </w:p>
        </w:tc>
        <w:tc>
          <w:tcPr>
            <w:tcW w:w="944" w:type="pct"/>
            <w:vAlign w:val="center"/>
          </w:tcPr>
          <w:p w14:paraId="2033374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bottom"/>
          </w:tcPr>
          <w:p w14:paraId="67DD742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254 032,4</w:t>
            </w:r>
          </w:p>
        </w:tc>
        <w:tc>
          <w:tcPr>
            <w:tcW w:w="512" w:type="pct"/>
            <w:vAlign w:val="center"/>
          </w:tcPr>
          <w:p w14:paraId="35BE5E61" w14:textId="77777777" w:rsidR="003E62AC" w:rsidRPr="00EE56DC" w:rsidRDefault="00196589">
            <w:pPr>
              <w:ind w:firstLine="0"/>
              <w:jc w:val="center"/>
              <w:rPr>
                <w:rFonts w:ascii="PT Astra Serif" w:hAnsi="PT Astra Serif"/>
                <w:sz w:val="22"/>
                <w:szCs w:val="22"/>
              </w:rPr>
            </w:pPr>
            <w:r w:rsidRPr="00EE56DC">
              <w:rPr>
                <w:rFonts w:ascii="PT Astra Serif" w:hAnsi="PT Astra Serif"/>
                <w:spacing w:val="-2"/>
                <w:sz w:val="22"/>
                <w:szCs w:val="22"/>
              </w:rPr>
              <w:t>15376,4</w:t>
            </w:r>
          </w:p>
        </w:tc>
        <w:tc>
          <w:tcPr>
            <w:tcW w:w="508" w:type="pct"/>
            <w:gridSpan w:val="3"/>
            <w:vAlign w:val="center"/>
          </w:tcPr>
          <w:p w14:paraId="6337710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238656,0</w:t>
            </w:r>
          </w:p>
        </w:tc>
        <w:tc>
          <w:tcPr>
            <w:tcW w:w="395" w:type="pct"/>
            <w:vAlign w:val="center"/>
          </w:tcPr>
          <w:p w14:paraId="60F7DF73" w14:textId="77777777" w:rsidR="003E62AC" w:rsidRPr="00EE56DC" w:rsidRDefault="003E62AC">
            <w:pPr>
              <w:ind w:firstLine="0"/>
              <w:rPr>
                <w:rFonts w:ascii="PT Astra Serif" w:hAnsi="PT Astra Serif"/>
                <w:sz w:val="22"/>
                <w:szCs w:val="22"/>
              </w:rPr>
            </w:pPr>
          </w:p>
        </w:tc>
      </w:tr>
      <w:tr w:rsidR="003E62AC" w:rsidRPr="00EE56DC" w14:paraId="77CEA7B3" w14:textId="77777777">
        <w:trPr>
          <w:trHeight w:val="300"/>
        </w:trPr>
        <w:tc>
          <w:tcPr>
            <w:tcW w:w="236" w:type="pct"/>
            <w:vAlign w:val="center"/>
          </w:tcPr>
          <w:p w14:paraId="7225F7E6" w14:textId="77777777" w:rsidR="003E62AC" w:rsidRPr="00EE56DC" w:rsidRDefault="003E62AC">
            <w:pPr>
              <w:ind w:firstLine="0"/>
              <w:rPr>
                <w:rFonts w:ascii="PT Astra Serif" w:hAnsi="PT Astra Serif"/>
                <w:sz w:val="22"/>
                <w:szCs w:val="22"/>
              </w:rPr>
            </w:pPr>
          </w:p>
        </w:tc>
        <w:tc>
          <w:tcPr>
            <w:tcW w:w="4764" w:type="pct"/>
            <w:gridSpan w:val="8"/>
            <w:vAlign w:val="center"/>
          </w:tcPr>
          <w:p w14:paraId="35A43694"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Проектная деятельность – Экологическое благополучие</w:t>
            </w:r>
          </w:p>
        </w:tc>
      </w:tr>
      <w:tr w:rsidR="003E62AC" w:rsidRPr="00EE56DC" w14:paraId="54C68F44" w14:textId="77777777">
        <w:trPr>
          <w:trHeight w:val="300"/>
        </w:trPr>
        <w:tc>
          <w:tcPr>
            <w:tcW w:w="236" w:type="pct"/>
            <w:vMerge w:val="restart"/>
            <w:vAlign w:val="center"/>
          </w:tcPr>
          <w:p w14:paraId="4E04795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w:t>
            </w:r>
          </w:p>
        </w:tc>
        <w:tc>
          <w:tcPr>
            <w:tcW w:w="1227" w:type="pct"/>
            <w:vMerge w:val="restart"/>
            <w:vAlign w:val="center"/>
          </w:tcPr>
          <w:p w14:paraId="569CD772" w14:textId="057EE8DB" w:rsidR="003E62AC" w:rsidRPr="00EE56DC" w:rsidRDefault="00196589" w:rsidP="00335689">
            <w:pPr>
              <w:ind w:firstLine="0"/>
              <w:rPr>
                <w:rFonts w:ascii="PT Astra Serif" w:hAnsi="PT Astra Serif"/>
                <w:sz w:val="22"/>
                <w:szCs w:val="22"/>
              </w:rPr>
            </w:pPr>
            <w:r w:rsidRPr="00EE56DC">
              <w:rPr>
                <w:rFonts w:ascii="PT Astra Serif" w:hAnsi="PT Astra Serif"/>
                <w:sz w:val="22"/>
                <w:szCs w:val="22"/>
              </w:rPr>
              <w:t>Региональный проект 1 «Сохранение лесов» </w:t>
            </w:r>
          </w:p>
        </w:tc>
        <w:tc>
          <w:tcPr>
            <w:tcW w:w="944" w:type="pct"/>
            <w:vAlign w:val="center"/>
          </w:tcPr>
          <w:p w14:paraId="5A0207C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center"/>
          </w:tcPr>
          <w:p w14:paraId="1AF1558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145826,1</w:t>
            </w:r>
          </w:p>
        </w:tc>
        <w:tc>
          <w:tcPr>
            <w:tcW w:w="512" w:type="pct"/>
            <w:vAlign w:val="center"/>
          </w:tcPr>
          <w:p w14:paraId="376BF08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145826,1</w:t>
            </w:r>
          </w:p>
        </w:tc>
        <w:tc>
          <w:tcPr>
            <w:tcW w:w="508" w:type="pct"/>
            <w:gridSpan w:val="3"/>
            <w:vAlign w:val="center"/>
          </w:tcPr>
          <w:p w14:paraId="42F6E02E" w14:textId="77777777" w:rsidR="003E62AC" w:rsidRPr="00EE56DC" w:rsidRDefault="003E62AC">
            <w:pPr>
              <w:ind w:firstLine="0"/>
              <w:jc w:val="center"/>
              <w:rPr>
                <w:rFonts w:ascii="PT Astra Serif" w:hAnsi="PT Astra Serif"/>
                <w:sz w:val="22"/>
                <w:szCs w:val="22"/>
              </w:rPr>
            </w:pPr>
          </w:p>
        </w:tc>
        <w:tc>
          <w:tcPr>
            <w:tcW w:w="395" w:type="pct"/>
            <w:vAlign w:val="center"/>
          </w:tcPr>
          <w:p w14:paraId="14031197" w14:textId="77777777" w:rsidR="003E62AC" w:rsidRPr="00EE56DC" w:rsidRDefault="003E62AC">
            <w:pPr>
              <w:ind w:firstLine="0"/>
              <w:rPr>
                <w:rFonts w:ascii="PT Astra Serif" w:hAnsi="PT Astra Serif"/>
                <w:sz w:val="22"/>
                <w:szCs w:val="22"/>
              </w:rPr>
            </w:pPr>
          </w:p>
        </w:tc>
      </w:tr>
      <w:tr w:rsidR="003E62AC" w:rsidRPr="00EE56DC" w14:paraId="310DC947" w14:textId="77777777">
        <w:trPr>
          <w:trHeight w:val="300"/>
        </w:trPr>
        <w:tc>
          <w:tcPr>
            <w:tcW w:w="236" w:type="pct"/>
            <w:vMerge/>
            <w:vAlign w:val="center"/>
          </w:tcPr>
          <w:p w14:paraId="6073137F" w14:textId="77777777" w:rsidR="003E62AC" w:rsidRPr="00EE56DC" w:rsidRDefault="003E62AC">
            <w:pPr>
              <w:ind w:firstLine="0"/>
              <w:rPr>
                <w:rFonts w:ascii="PT Astra Serif" w:hAnsi="PT Astra Serif"/>
                <w:sz w:val="22"/>
                <w:szCs w:val="22"/>
              </w:rPr>
            </w:pPr>
          </w:p>
        </w:tc>
        <w:tc>
          <w:tcPr>
            <w:tcW w:w="1227" w:type="pct"/>
            <w:vMerge/>
            <w:vAlign w:val="center"/>
          </w:tcPr>
          <w:p w14:paraId="39BFC947" w14:textId="77777777" w:rsidR="003E62AC" w:rsidRPr="00EE56DC" w:rsidRDefault="003E62AC">
            <w:pPr>
              <w:ind w:firstLine="0"/>
              <w:rPr>
                <w:rFonts w:ascii="PT Astra Serif" w:hAnsi="PT Astra Serif"/>
                <w:sz w:val="22"/>
                <w:szCs w:val="22"/>
              </w:rPr>
            </w:pPr>
          </w:p>
        </w:tc>
        <w:tc>
          <w:tcPr>
            <w:tcW w:w="944" w:type="pct"/>
            <w:vAlign w:val="center"/>
          </w:tcPr>
          <w:p w14:paraId="0D996FFA"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tcPr>
          <w:p w14:paraId="526992BA" w14:textId="77777777" w:rsidR="003E62AC" w:rsidRPr="00EE56DC" w:rsidRDefault="00196589">
            <w:pPr>
              <w:ind w:firstLine="0"/>
              <w:jc w:val="center"/>
              <w:rPr>
                <w:rFonts w:ascii="PT Astra Serif" w:hAnsi="PT Astra Serif"/>
                <w:sz w:val="22"/>
                <w:szCs w:val="22"/>
              </w:rPr>
            </w:pPr>
            <w:r w:rsidRPr="00EE56DC">
              <w:rPr>
                <w:rFonts w:ascii="PT Astra Serif" w:hAnsi="PT Astra Serif"/>
                <w:spacing w:val="-2"/>
                <w:sz w:val="22"/>
                <w:szCs w:val="22"/>
              </w:rPr>
              <w:t>1330,9</w:t>
            </w:r>
          </w:p>
        </w:tc>
        <w:tc>
          <w:tcPr>
            <w:tcW w:w="512" w:type="pct"/>
          </w:tcPr>
          <w:p w14:paraId="372EB94B" w14:textId="77777777" w:rsidR="003E62AC" w:rsidRPr="00EE56DC" w:rsidRDefault="00196589">
            <w:pPr>
              <w:ind w:firstLine="0"/>
              <w:jc w:val="center"/>
              <w:rPr>
                <w:rFonts w:ascii="PT Astra Serif" w:hAnsi="PT Astra Serif"/>
                <w:sz w:val="22"/>
                <w:szCs w:val="22"/>
              </w:rPr>
            </w:pPr>
            <w:r w:rsidRPr="00EE56DC">
              <w:rPr>
                <w:rFonts w:ascii="PT Astra Serif" w:hAnsi="PT Astra Serif"/>
                <w:spacing w:val="-2"/>
                <w:sz w:val="22"/>
                <w:szCs w:val="22"/>
              </w:rPr>
              <w:t>1330,9</w:t>
            </w:r>
          </w:p>
        </w:tc>
        <w:tc>
          <w:tcPr>
            <w:tcW w:w="508" w:type="pct"/>
            <w:gridSpan w:val="3"/>
            <w:vAlign w:val="center"/>
          </w:tcPr>
          <w:p w14:paraId="16875647" w14:textId="77777777" w:rsidR="003E62AC" w:rsidRPr="00EE56DC" w:rsidRDefault="003E62AC">
            <w:pPr>
              <w:ind w:firstLine="0"/>
              <w:jc w:val="center"/>
              <w:rPr>
                <w:rFonts w:ascii="PT Astra Serif" w:hAnsi="PT Astra Serif"/>
                <w:sz w:val="22"/>
                <w:szCs w:val="22"/>
              </w:rPr>
            </w:pPr>
          </w:p>
        </w:tc>
        <w:tc>
          <w:tcPr>
            <w:tcW w:w="395" w:type="pct"/>
            <w:vAlign w:val="center"/>
          </w:tcPr>
          <w:p w14:paraId="6105A813" w14:textId="77777777" w:rsidR="003E62AC" w:rsidRPr="00EE56DC" w:rsidRDefault="003E62AC">
            <w:pPr>
              <w:ind w:firstLine="0"/>
              <w:rPr>
                <w:rFonts w:ascii="PT Astra Serif" w:hAnsi="PT Astra Serif"/>
                <w:sz w:val="22"/>
                <w:szCs w:val="22"/>
              </w:rPr>
            </w:pPr>
          </w:p>
        </w:tc>
      </w:tr>
      <w:tr w:rsidR="003E62AC" w:rsidRPr="00EE56DC" w14:paraId="0A17ED9B" w14:textId="77777777">
        <w:trPr>
          <w:trHeight w:val="300"/>
        </w:trPr>
        <w:tc>
          <w:tcPr>
            <w:tcW w:w="236" w:type="pct"/>
            <w:vMerge/>
            <w:vAlign w:val="center"/>
          </w:tcPr>
          <w:p w14:paraId="78EF839A" w14:textId="77777777" w:rsidR="003E62AC" w:rsidRPr="00EE56DC" w:rsidRDefault="003E62AC">
            <w:pPr>
              <w:ind w:firstLine="0"/>
              <w:rPr>
                <w:rFonts w:ascii="PT Astra Serif" w:hAnsi="PT Astra Serif"/>
                <w:sz w:val="22"/>
                <w:szCs w:val="22"/>
              </w:rPr>
            </w:pPr>
          </w:p>
        </w:tc>
        <w:tc>
          <w:tcPr>
            <w:tcW w:w="1227" w:type="pct"/>
            <w:vMerge/>
            <w:vAlign w:val="center"/>
          </w:tcPr>
          <w:p w14:paraId="1798B0D8" w14:textId="77777777" w:rsidR="003E62AC" w:rsidRPr="00EE56DC" w:rsidRDefault="003E62AC">
            <w:pPr>
              <w:ind w:firstLine="0"/>
              <w:rPr>
                <w:rFonts w:ascii="PT Astra Serif" w:hAnsi="PT Astra Serif"/>
                <w:sz w:val="22"/>
                <w:szCs w:val="22"/>
              </w:rPr>
            </w:pPr>
          </w:p>
        </w:tc>
        <w:tc>
          <w:tcPr>
            <w:tcW w:w="944" w:type="pct"/>
            <w:vAlign w:val="center"/>
          </w:tcPr>
          <w:p w14:paraId="57C518B9"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tcPr>
          <w:p w14:paraId="3F524B45" w14:textId="77777777" w:rsidR="003E62AC" w:rsidRPr="00EE56DC" w:rsidRDefault="00196589">
            <w:pPr>
              <w:ind w:firstLine="0"/>
              <w:jc w:val="center"/>
              <w:rPr>
                <w:rFonts w:ascii="PT Astra Serif" w:hAnsi="PT Astra Serif"/>
                <w:sz w:val="22"/>
                <w:szCs w:val="22"/>
              </w:rPr>
            </w:pPr>
            <w:r w:rsidRPr="00EE56DC">
              <w:rPr>
                <w:rFonts w:ascii="PT Astra Serif" w:hAnsi="PT Astra Serif"/>
                <w:spacing w:val="-2"/>
                <w:sz w:val="22"/>
                <w:szCs w:val="22"/>
              </w:rPr>
              <w:t>67518,3</w:t>
            </w:r>
          </w:p>
        </w:tc>
        <w:tc>
          <w:tcPr>
            <w:tcW w:w="512" w:type="pct"/>
          </w:tcPr>
          <w:p w14:paraId="531E7CA4" w14:textId="77777777" w:rsidR="003E62AC" w:rsidRPr="00EE56DC" w:rsidRDefault="00196589">
            <w:pPr>
              <w:ind w:firstLine="0"/>
              <w:jc w:val="center"/>
              <w:rPr>
                <w:rFonts w:ascii="PT Astra Serif" w:hAnsi="PT Astra Serif"/>
                <w:sz w:val="22"/>
                <w:szCs w:val="22"/>
              </w:rPr>
            </w:pPr>
            <w:r w:rsidRPr="00EE56DC">
              <w:rPr>
                <w:rFonts w:ascii="PT Astra Serif" w:hAnsi="PT Astra Serif"/>
                <w:spacing w:val="-2"/>
                <w:sz w:val="22"/>
                <w:szCs w:val="22"/>
              </w:rPr>
              <w:t>67518,3</w:t>
            </w:r>
          </w:p>
        </w:tc>
        <w:tc>
          <w:tcPr>
            <w:tcW w:w="508" w:type="pct"/>
            <w:gridSpan w:val="3"/>
            <w:vAlign w:val="center"/>
          </w:tcPr>
          <w:p w14:paraId="53A092F8" w14:textId="77777777" w:rsidR="003E62AC" w:rsidRPr="00EE56DC" w:rsidRDefault="003E62AC">
            <w:pPr>
              <w:ind w:firstLine="0"/>
              <w:jc w:val="center"/>
              <w:rPr>
                <w:rFonts w:ascii="PT Astra Serif" w:hAnsi="PT Astra Serif"/>
                <w:sz w:val="22"/>
                <w:szCs w:val="22"/>
              </w:rPr>
            </w:pPr>
          </w:p>
        </w:tc>
        <w:tc>
          <w:tcPr>
            <w:tcW w:w="395" w:type="pct"/>
            <w:vAlign w:val="center"/>
          </w:tcPr>
          <w:p w14:paraId="52330371" w14:textId="77777777" w:rsidR="003E62AC" w:rsidRPr="00EE56DC" w:rsidRDefault="003E62AC">
            <w:pPr>
              <w:ind w:firstLine="0"/>
              <w:rPr>
                <w:rFonts w:ascii="PT Astra Serif" w:hAnsi="PT Astra Serif"/>
                <w:sz w:val="22"/>
                <w:szCs w:val="22"/>
              </w:rPr>
            </w:pPr>
          </w:p>
        </w:tc>
      </w:tr>
      <w:tr w:rsidR="003E62AC" w:rsidRPr="00EE56DC" w14:paraId="48A337D1" w14:textId="77777777">
        <w:trPr>
          <w:trHeight w:val="300"/>
        </w:trPr>
        <w:tc>
          <w:tcPr>
            <w:tcW w:w="236" w:type="pct"/>
            <w:vMerge/>
            <w:vAlign w:val="center"/>
          </w:tcPr>
          <w:p w14:paraId="530307D5" w14:textId="77777777" w:rsidR="003E62AC" w:rsidRPr="00EE56DC" w:rsidRDefault="003E62AC">
            <w:pPr>
              <w:ind w:firstLine="0"/>
              <w:rPr>
                <w:rFonts w:ascii="PT Astra Serif" w:hAnsi="PT Astra Serif"/>
                <w:sz w:val="22"/>
                <w:szCs w:val="22"/>
              </w:rPr>
            </w:pPr>
          </w:p>
        </w:tc>
        <w:tc>
          <w:tcPr>
            <w:tcW w:w="1227" w:type="pct"/>
            <w:vMerge/>
            <w:vAlign w:val="center"/>
          </w:tcPr>
          <w:p w14:paraId="36505CE2" w14:textId="77777777" w:rsidR="003E62AC" w:rsidRPr="00EE56DC" w:rsidRDefault="003E62AC">
            <w:pPr>
              <w:ind w:firstLine="0"/>
              <w:rPr>
                <w:rFonts w:ascii="PT Astra Serif" w:hAnsi="PT Astra Serif"/>
                <w:sz w:val="22"/>
                <w:szCs w:val="22"/>
              </w:rPr>
            </w:pPr>
          </w:p>
        </w:tc>
        <w:tc>
          <w:tcPr>
            <w:tcW w:w="944" w:type="pct"/>
            <w:vAlign w:val="center"/>
          </w:tcPr>
          <w:p w14:paraId="44081029"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tcPr>
          <w:p w14:paraId="0460C85E" w14:textId="77777777" w:rsidR="003E62AC" w:rsidRPr="00EE56DC" w:rsidRDefault="00196589">
            <w:pPr>
              <w:ind w:firstLine="0"/>
              <w:jc w:val="center"/>
              <w:rPr>
                <w:rFonts w:ascii="PT Astra Serif" w:hAnsi="PT Astra Serif"/>
                <w:spacing w:val="-2"/>
                <w:sz w:val="22"/>
                <w:szCs w:val="22"/>
              </w:rPr>
            </w:pPr>
            <w:r w:rsidRPr="00EE56DC">
              <w:rPr>
                <w:rFonts w:ascii="PT Astra Serif" w:hAnsi="PT Astra Serif"/>
                <w:spacing w:val="-2"/>
                <w:sz w:val="22"/>
                <w:szCs w:val="22"/>
              </w:rPr>
              <w:t>76976,9</w:t>
            </w:r>
          </w:p>
        </w:tc>
        <w:tc>
          <w:tcPr>
            <w:tcW w:w="512" w:type="pct"/>
          </w:tcPr>
          <w:p w14:paraId="0FF37EF7" w14:textId="77777777" w:rsidR="003E62AC" w:rsidRPr="00EE56DC" w:rsidRDefault="00196589">
            <w:pPr>
              <w:ind w:firstLine="0"/>
              <w:jc w:val="center"/>
              <w:rPr>
                <w:rFonts w:ascii="PT Astra Serif" w:hAnsi="PT Astra Serif"/>
                <w:spacing w:val="-2"/>
                <w:sz w:val="22"/>
                <w:szCs w:val="22"/>
              </w:rPr>
            </w:pPr>
            <w:r w:rsidRPr="00EE56DC">
              <w:rPr>
                <w:rFonts w:ascii="PT Astra Serif" w:hAnsi="PT Astra Serif"/>
                <w:spacing w:val="-2"/>
                <w:sz w:val="22"/>
                <w:szCs w:val="22"/>
              </w:rPr>
              <w:t>76976,9</w:t>
            </w:r>
          </w:p>
        </w:tc>
        <w:tc>
          <w:tcPr>
            <w:tcW w:w="508" w:type="pct"/>
            <w:gridSpan w:val="3"/>
            <w:vAlign w:val="center"/>
          </w:tcPr>
          <w:p w14:paraId="0B5A81C8" w14:textId="77777777" w:rsidR="003E62AC" w:rsidRPr="00EE56DC" w:rsidRDefault="003E62AC">
            <w:pPr>
              <w:ind w:firstLine="0"/>
              <w:jc w:val="center"/>
              <w:rPr>
                <w:rFonts w:ascii="PT Astra Serif" w:hAnsi="PT Astra Serif"/>
                <w:sz w:val="22"/>
                <w:szCs w:val="22"/>
              </w:rPr>
            </w:pPr>
          </w:p>
        </w:tc>
        <w:tc>
          <w:tcPr>
            <w:tcW w:w="395" w:type="pct"/>
            <w:vAlign w:val="center"/>
          </w:tcPr>
          <w:p w14:paraId="2A31840A" w14:textId="77777777" w:rsidR="003E62AC" w:rsidRPr="00EE56DC" w:rsidRDefault="003E62AC">
            <w:pPr>
              <w:ind w:firstLine="0"/>
              <w:rPr>
                <w:rFonts w:ascii="PT Astra Serif" w:hAnsi="PT Astra Serif"/>
                <w:sz w:val="22"/>
                <w:szCs w:val="22"/>
              </w:rPr>
            </w:pPr>
          </w:p>
        </w:tc>
      </w:tr>
      <w:tr w:rsidR="003E62AC" w:rsidRPr="00EE56DC" w14:paraId="7B4E29F2" w14:textId="77777777">
        <w:trPr>
          <w:trHeight w:val="300"/>
        </w:trPr>
        <w:tc>
          <w:tcPr>
            <w:tcW w:w="236" w:type="pct"/>
            <w:vMerge w:val="restart"/>
            <w:vAlign w:val="center"/>
          </w:tcPr>
          <w:p w14:paraId="38A13201" w14:textId="77777777" w:rsidR="003E62AC" w:rsidRPr="00EE56DC" w:rsidRDefault="003E62AC">
            <w:pPr>
              <w:ind w:firstLine="0"/>
              <w:rPr>
                <w:rFonts w:ascii="PT Astra Serif" w:hAnsi="PT Astra Serif"/>
                <w:sz w:val="22"/>
                <w:szCs w:val="22"/>
              </w:rPr>
            </w:pPr>
          </w:p>
        </w:tc>
        <w:tc>
          <w:tcPr>
            <w:tcW w:w="1227" w:type="pct"/>
            <w:vMerge w:val="restart"/>
            <w:vAlign w:val="center"/>
          </w:tcPr>
          <w:p w14:paraId="1B082B7B" w14:textId="136E8C0B" w:rsidR="003E62AC" w:rsidRPr="00EE56DC" w:rsidRDefault="00196589" w:rsidP="006D58F3">
            <w:pPr>
              <w:ind w:firstLine="0"/>
              <w:rPr>
                <w:rFonts w:ascii="PT Astra Serif" w:hAnsi="PT Astra Serif"/>
                <w:sz w:val="22"/>
                <w:szCs w:val="22"/>
              </w:rPr>
            </w:pPr>
            <w:r w:rsidRPr="00EE56DC">
              <w:rPr>
                <w:rFonts w:ascii="PT Astra Serif" w:hAnsi="PT Astra Serif"/>
                <w:sz w:val="22"/>
                <w:szCs w:val="22"/>
              </w:rPr>
              <w:t>Итого по Проектной деятельности – «Экологи</w:t>
            </w:r>
            <w:r w:rsidR="006D58F3" w:rsidRPr="00EE56DC">
              <w:rPr>
                <w:rFonts w:ascii="PT Astra Serif" w:hAnsi="PT Astra Serif"/>
                <w:sz w:val="22"/>
                <w:szCs w:val="22"/>
              </w:rPr>
              <w:t>ческое благополучие</w:t>
            </w:r>
            <w:r w:rsidRPr="00EE56DC">
              <w:rPr>
                <w:rFonts w:ascii="PT Astra Serif" w:hAnsi="PT Astra Serif"/>
                <w:sz w:val="22"/>
                <w:szCs w:val="22"/>
              </w:rPr>
              <w:t>»</w:t>
            </w:r>
          </w:p>
        </w:tc>
        <w:tc>
          <w:tcPr>
            <w:tcW w:w="944" w:type="pct"/>
            <w:vAlign w:val="center"/>
          </w:tcPr>
          <w:p w14:paraId="2378BC5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bottom"/>
          </w:tcPr>
          <w:p w14:paraId="69DF1BD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145826,1</w:t>
            </w:r>
          </w:p>
        </w:tc>
        <w:tc>
          <w:tcPr>
            <w:tcW w:w="512" w:type="pct"/>
            <w:vAlign w:val="center"/>
          </w:tcPr>
          <w:p w14:paraId="2F3C021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145826,1</w:t>
            </w:r>
          </w:p>
        </w:tc>
        <w:tc>
          <w:tcPr>
            <w:tcW w:w="508" w:type="pct"/>
            <w:gridSpan w:val="3"/>
            <w:vAlign w:val="center"/>
          </w:tcPr>
          <w:p w14:paraId="2C27FC6D" w14:textId="77777777" w:rsidR="003E62AC" w:rsidRPr="00EE56DC" w:rsidRDefault="003E62AC">
            <w:pPr>
              <w:ind w:firstLine="0"/>
              <w:jc w:val="center"/>
              <w:rPr>
                <w:rFonts w:ascii="PT Astra Serif" w:hAnsi="PT Astra Serif"/>
                <w:sz w:val="22"/>
                <w:szCs w:val="22"/>
              </w:rPr>
            </w:pPr>
          </w:p>
        </w:tc>
        <w:tc>
          <w:tcPr>
            <w:tcW w:w="395" w:type="pct"/>
            <w:vAlign w:val="center"/>
          </w:tcPr>
          <w:p w14:paraId="150BA88F" w14:textId="77777777" w:rsidR="003E62AC" w:rsidRPr="00EE56DC" w:rsidRDefault="003E62AC">
            <w:pPr>
              <w:ind w:firstLine="0"/>
              <w:rPr>
                <w:rFonts w:ascii="PT Astra Serif" w:hAnsi="PT Astra Serif"/>
                <w:sz w:val="22"/>
                <w:szCs w:val="22"/>
              </w:rPr>
            </w:pPr>
          </w:p>
        </w:tc>
      </w:tr>
      <w:tr w:rsidR="003E62AC" w:rsidRPr="00EE56DC" w14:paraId="1111F411" w14:textId="77777777">
        <w:trPr>
          <w:trHeight w:val="300"/>
        </w:trPr>
        <w:tc>
          <w:tcPr>
            <w:tcW w:w="236" w:type="pct"/>
            <w:vMerge/>
            <w:vAlign w:val="center"/>
          </w:tcPr>
          <w:p w14:paraId="00AC2B5E" w14:textId="77777777" w:rsidR="003E62AC" w:rsidRPr="00EE56DC" w:rsidRDefault="003E62AC">
            <w:pPr>
              <w:ind w:firstLine="0"/>
              <w:rPr>
                <w:rFonts w:ascii="PT Astra Serif" w:hAnsi="PT Astra Serif"/>
                <w:sz w:val="22"/>
                <w:szCs w:val="22"/>
              </w:rPr>
            </w:pPr>
          </w:p>
        </w:tc>
        <w:tc>
          <w:tcPr>
            <w:tcW w:w="1227" w:type="pct"/>
            <w:vMerge/>
            <w:vAlign w:val="center"/>
          </w:tcPr>
          <w:p w14:paraId="680871C3" w14:textId="77777777" w:rsidR="003E62AC" w:rsidRPr="00EE56DC" w:rsidRDefault="003E62AC">
            <w:pPr>
              <w:ind w:firstLine="0"/>
              <w:rPr>
                <w:rFonts w:ascii="PT Astra Serif" w:hAnsi="PT Astra Serif"/>
                <w:sz w:val="22"/>
                <w:szCs w:val="22"/>
              </w:rPr>
            </w:pPr>
          </w:p>
        </w:tc>
        <w:tc>
          <w:tcPr>
            <w:tcW w:w="944" w:type="pct"/>
            <w:vAlign w:val="center"/>
          </w:tcPr>
          <w:p w14:paraId="2701440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tcPr>
          <w:p w14:paraId="769B549F" w14:textId="77777777" w:rsidR="003E62AC" w:rsidRPr="00EE56DC" w:rsidRDefault="00196589">
            <w:pPr>
              <w:ind w:firstLine="0"/>
              <w:jc w:val="center"/>
              <w:rPr>
                <w:rFonts w:ascii="PT Astra Serif" w:hAnsi="PT Astra Serif"/>
                <w:sz w:val="22"/>
                <w:szCs w:val="22"/>
              </w:rPr>
            </w:pPr>
            <w:r w:rsidRPr="00EE56DC">
              <w:rPr>
                <w:rFonts w:ascii="PT Astra Serif" w:hAnsi="PT Astra Serif"/>
                <w:spacing w:val="-2"/>
                <w:sz w:val="22"/>
                <w:szCs w:val="22"/>
              </w:rPr>
              <w:t>1330,9</w:t>
            </w:r>
          </w:p>
        </w:tc>
        <w:tc>
          <w:tcPr>
            <w:tcW w:w="512" w:type="pct"/>
          </w:tcPr>
          <w:p w14:paraId="400A4BAD" w14:textId="77777777" w:rsidR="003E62AC" w:rsidRPr="00EE56DC" w:rsidRDefault="00196589">
            <w:pPr>
              <w:ind w:firstLine="0"/>
              <w:jc w:val="center"/>
              <w:rPr>
                <w:rFonts w:ascii="PT Astra Serif" w:hAnsi="PT Astra Serif"/>
                <w:sz w:val="22"/>
                <w:szCs w:val="22"/>
              </w:rPr>
            </w:pPr>
            <w:r w:rsidRPr="00EE56DC">
              <w:rPr>
                <w:rFonts w:ascii="PT Astra Serif" w:hAnsi="PT Astra Serif"/>
                <w:spacing w:val="-2"/>
                <w:sz w:val="22"/>
                <w:szCs w:val="22"/>
              </w:rPr>
              <w:t>1330,9</w:t>
            </w:r>
          </w:p>
        </w:tc>
        <w:tc>
          <w:tcPr>
            <w:tcW w:w="508" w:type="pct"/>
            <w:gridSpan w:val="3"/>
            <w:vAlign w:val="center"/>
          </w:tcPr>
          <w:p w14:paraId="660605AF" w14:textId="77777777" w:rsidR="003E62AC" w:rsidRPr="00EE56DC" w:rsidRDefault="003E62AC">
            <w:pPr>
              <w:ind w:firstLine="0"/>
              <w:jc w:val="center"/>
              <w:rPr>
                <w:rFonts w:ascii="PT Astra Serif" w:hAnsi="PT Astra Serif"/>
                <w:sz w:val="22"/>
                <w:szCs w:val="22"/>
              </w:rPr>
            </w:pPr>
          </w:p>
        </w:tc>
        <w:tc>
          <w:tcPr>
            <w:tcW w:w="395" w:type="pct"/>
            <w:vAlign w:val="center"/>
          </w:tcPr>
          <w:p w14:paraId="1015029D" w14:textId="77777777" w:rsidR="003E62AC" w:rsidRPr="00EE56DC" w:rsidRDefault="003E62AC">
            <w:pPr>
              <w:ind w:firstLine="0"/>
              <w:rPr>
                <w:rFonts w:ascii="PT Astra Serif" w:hAnsi="PT Astra Serif"/>
                <w:sz w:val="22"/>
                <w:szCs w:val="22"/>
              </w:rPr>
            </w:pPr>
          </w:p>
        </w:tc>
      </w:tr>
      <w:tr w:rsidR="003E62AC" w:rsidRPr="00EE56DC" w14:paraId="6567F301" w14:textId="77777777">
        <w:trPr>
          <w:trHeight w:val="300"/>
        </w:trPr>
        <w:tc>
          <w:tcPr>
            <w:tcW w:w="236" w:type="pct"/>
            <w:vMerge/>
            <w:vAlign w:val="center"/>
          </w:tcPr>
          <w:p w14:paraId="78CCD809" w14:textId="77777777" w:rsidR="003E62AC" w:rsidRPr="00EE56DC" w:rsidRDefault="003E62AC">
            <w:pPr>
              <w:ind w:firstLine="0"/>
              <w:rPr>
                <w:rFonts w:ascii="PT Astra Serif" w:hAnsi="PT Astra Serif"/>
                <w:sz w:val="22"/>
                <w:szCs w:val="22"/>
              </w:rPr>
            </w:pPr>
          </w:p>
        </w:tc>
        <w:tc>
          <w:tcPr>
            <w:tcW w:w="1227" w:type="pct"/>
            <w:vMerge/>
            <w:vAlign w:val="center"/>
          </w:tcPr>
          <w:p w14:paraId="6588C362" w14:textId="77777777" w:rsidR="003E62AC" w:rsidRPr="00EE56DC" w:rsidRDefault="003E62AC">
            <w:pPr>
              <w:ind w:firstLine="0"/>
              <w:rPr>
                <w:rFonts w:ascii="PT Astra Serif" w:hAnsi="PT Astra Serif"/>
                <w:sz w:val="22"/>
                <w:szCs w:val="22"/>
              </w:rPr>
            </w:pPr>
          </w:p>
        </w:tc>
        <w:tc>
          <w:tcPr>
            <w:tcW w:w="944" w:type="pct"/>
            <w:vAlign w:val="center"/>
          </w:tcPr>
          <w:p w14:paraId="4ABC7904"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tcPr>
          <w:p w14:paraId="3B7B764E" w14:textId="77777777" w:rsidR="003E62AC" w:rsidRPr="00EE56DC" w:rsidRDefault="00196589">
            <w:pPr>
              <w:ind w:firstLine="0"/>
              <w:jc w:val="center"/>
              <w:rPr>
                <w:rFonts w:ascii="PT Astra Serif" w:hAnsi="PT Astra Serif"/>
                <w:sz w:val="22"/>
                <w:szCs w:val="22"/>
              </w:rPr>
            </w:pPr>
            <w:r w:rsidRPr="00EE56DC">
              <w:rPr>
                <w:rFonts w:ascii="PT Astra Serif" w:hAnsi="PT Astra Serif"/>
                <w:spacing w:val="-2"/>
                <w:sz w:val="22"/>
                <w:szCs w:val="22"/>
              </w:rPr>
              <w:t>67518,3</w:t>
            </w:r>
          </w:p>
        </w:tc>
        <w:tc>
          <w:tcPr>
            <w:tcW w:w="512" w:type="pct"/>
          </w:tcPr>
          <w:p w14:paraId="0A765EBD" w14:textId="77777777" w:rsidR="003E62AC" w:rsidRPr="00EE56DC" w:rsidRDefault="00196589">
            <w:pPr>
              <w:ind w:firstLine="0"/>
              <w:jc w:val="center"/>
              <w:rPr>
                <w:rFonts w:ascii="PT Astra Serif" w:hAnsi="PT Astra Serif"/>
                <w:sz w:val="22"/>
                <w:szCs w:val="22"/>
              </w:rPr>
            </w:pPr>
            <w:r w:rsidRPr="00EE56DC">
              <w:rPr>
                <w:rFonts w:ascii="PT Astra Serif" w:hAnsi="PT Astra Serif"/>
                <w:spacing w:val="-2"/>
                <w:sz w:val="22"/>
                <w:szCs w:val="22"/>
              </w:rPr>
              <w:t>67518,3</w:t>
            </w:r>
          </w:p>
        </w:tc>
        <w:tc>
          <w:tcPr>
            <w:tcW w:w="508" w:type="pct"/>
            <w:gridSpan w:val="3"/>
            <w:vAlign w:val="center"/>
          </w:tcPr>
          <w:p w14:paraId="7A1D2850" w14:textId="77777777" w:rsidR="003E62AC" w:rsidRPr="00EE56DC" w:rsidRDefault="003E62AC">
            <w:pPr>
              <w:ind w:firstLine="0"/>
              <w:jc w:val="center"/>
              <w:rPr>
                <w:rFonts w:ascii="PT Astra Serif" w:hAnsi="PT Astra Serif"/>
                <w:sz w:val="22"/>
                <w:szCs w:val="22"/>
              </w:rPr>
            </w:pPr>
          </w:p>
        </w:tc>
        <w:tc>
          <w:tcPr>
            <w:tcW w:w="395" w:type="pct"/>
            <w:vAlign w:val="center"/>
          </w:tcPr>
          <w:p w14:paraId="4BA072FB" w14:textId="77777777" w:rsidR="003E62AC" w:rsidRPr="00EE56DC" w:rsidRDefault="003E62AC">
            <w:pPr>
              <w:ind w:firstLine="0"/>
              <w:rPr>
                <w:rFonts w:ascii="PT Astra Serif" w:hAnsi="PT Astra Serif"/>
                <w:sz w:val="22"/>
                <w:szCs w:val="22"/>
              </w:rPr>
            </w:pPr>
          </w:p>
        </w:tc>
      </w:tr>
      <w:tr w:rsidR="003E62AC" w:rsidRPr="00EE56DC" w14:paraId="2669C8AE" w14:textId="77777777">
        <w:trPr>
          <w:trHeight w:val="300"/>
        </w:trPr>
        <w:tc>
          <w:tcPr>
            <w:tcW w:w="236" w:type="pct"/>
            <w:vMerge/>
            <w:vAlign w:val="center"/>
          </w:tcPr>
          <w:p w14:paraId="5FE255D0" w14:textId="77777777" w:rsidR="003E62AC" w:rsidRPr="00EE56DC" w:rsidRDefault="003E62AC">
            <w:pPr>
              <w:ind w:firstLine="0"/>
              <w:rPr>
                <w:rFonts w:ascii="PT Astra Serif" w:hAnsi="PT Astra Serif"/>
                <w:sz w:val="22"/>
                <w:szCs w:val="22"/>
              </w:rPr>
            </w:pPr>
          </w:p>
        </w:tc>
        <w:tc>
          <w:tcPr>
            <w:tcW w:w="1227" w:type="pct"/>
            <w:vMerge/>
            <w:vAlign w:val="center"/>
          </w:tcPr>
          <w:p w14:paraId="0902EE59" w14:textId="77777777" w:rsidR="003E62AC" w:rsidRPr="00EE56DC" w:rsidRDefault="003E62AC">
            <w:pPr>
              <w:ind w:firstLine="0"/>
              <w:rPr>
                <w:rFonts w:ascii="PT Astra Serif" w:hAnsi="PT Astra Serif"/>
                <w:sz w:val="22"/>
                <w:szCs w:val="22"/>
              </w:rPr>
            </w:pPr>
          </w:p>
        </w:tc>
        <w:tc>
          <w:tcPr>
            <w:tcW w:w="944" w:type="pct"/>
            <w:vAlign w:val="center"/>
          </w:tcPr>
          <w:p w14:paraId="507E816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tcPr>
          <w:p w14:paraId="20365728" w14:textId="77777777" w:rsidR="003E62AC" w:rsidRPr="00EE56DC" w:rsidRDefault="00196589">
            <w:pPr>
              <w:ind w:firstLine="0"/>
              <w:jc w:val="center"/>
              <w:rPr>
                <w:rFonts w:ascii="PT Astra Serif" w:hAnsi="PT Astra Serif"/>
                <w:spacing w:val="-2"/>
                <w:sz w:val="22"/>
                <w:szCs w:val="22"/>
              </w:rPr>
            </w:pPr>
            <w:r w:rsidRPr="00EE56DC">
              <w:rPr>
                <w:rFonts w:ascii="PT Astra Serif" w:hAnsi="PT Astra Serif"/>
                <w:spacing w:val="-2"/>
                <w:sz w:val="22"/>
                <w:szCs w:val="22"/>
              </w:rPr>
              <w:t>76976,9</w:t>
            </w:r>
          </w:p>
        </w:tc>
        <w:tc>
          <w:tcPr>
            <w:tcW w:w="512" w:type="pct"/>
          </w:tcPr>
          <w:p w14:paraId="5FBA691A" w14:textId="77777777" w:rsidR="003E62AC" w:rsidRPr="00EE56DC" w:rsidRDefault="00196589">
            <w:pPr>
              <w:ind w:firstLine="0"/>
              <w:jc w:val="center"/>
              <w:rPr>
                <w:rFonts w:ascii="PT Astra Serif" w:hAnsi="PT Astra Serif"/>
                <w:spacing w:val="-2"/>
                <w:sz w:val="22"/>
                <w:szCs w:val="22"/>
              </w:rPr>
            </w:pPr>
            <w:r w:rsidRPr="00EE56DC">
              <w:rPr>
                <w:rFonts w:ascii="PT Astra Serif" w:hAnsi="PT Astra Serif"/>
                <w:spacing w:val="-2"/>
                <w:sz w:val="22"/>
                <w:szCs w:val="22"/>
              </w:rPr>
              <w:t>76976,9</w:t>
            </w:r>
          </w:p>
        </w:tc>
        <w:tc>
          <w:tcPr>
            <w:tcW w:w="508" w:type="pct"/>
            <w:gridSpan w:val="3"/>
            <w:vAlign w:val="center"/>
          </w:tcPr>
          <w:p w14:paraId="0D5F06E8" w14:textId="77777777" w:rsidR="003E62AC" w:rsidRPr="00EE56DC" w:rsidRDefault="003E62AC">
            <w:pPr>
              <w:ind w:firstLine="0"/>
              <w:jc w:val="center"/>
              <w:rPr>
                <w:rFonts w:ascii="PT Astra Serif" w:hAnsi="PT Astra Serif"/>
                <w:sz w:val="22"/>
                <w:szCs w:val="22"/>
              </w:rPr>
            </w:pPr>
          </w:p>
        </w:tc>
        <w:tc>
          <w:tcPr>
            <w:tcW w:w="395" w:type="pct"/>
            <w:vAlign w:val="center"/>
          </w:tcPr>
          <w:p w14:paraId="11989A72" w14:textId="77777777" w:rsidR="003E62AC" w:rsidRPr="00EE56DC" w:rsidRDefault="003E62AC">
            <w:pPr>
              <w:ind w:firstLine="0"/>
              <w:rPr>
                <w:rFonts w:ascii="PT Astra Serif" w:hAnsi="PT Astra Serif"/>
                <w:sz w:val="22"/>
                <w:szCs w:val="22"/>
              </w:rPr>
            </w:pPr>
          </w:p>
        </w:tc>
      </w:tr>
      <w:tr w:rsidR="003E62AC" w:rsidRPr="00EE56DC" w14:paraId="4905A75D" w14:textId="77777777">
        <w:trPr>
          <w:trHeight w:val="300"/>
        </w:trPr>
        <w:tc>
          <w:tcPr>
            <w:tcW w:w="236" w:type="pct"/>
            <w:vAlign w:val="center"/>
          </w:tcPr>
          <w:p w14:paraId="434476B4" w14:textId="77777777" w:rsidR="003E62AC" w:rsidRPr="00EE56DC" w:rsidRDefault="003E62AC">
            <w:pPr>
              <w:ind w:firstLine="0"/>
              <w:rPr>
                <w:rFonts w:ascii="PT Astra Serif" w:hAnsi="PT Astra Serif"/>
                <w:sz w:val="22"/>
                <w:szCs w:val="22"/>
              </w:rPr>
            </w:pPr>
          </w:p>
        </w:tc>
        <w:tc>
          <w:tcPr>
            <w:tcW w:w="4764" w:type="pct"/>
            <w:gridSpan w:val="8"/>
            <w:vAlign w:val="center"/>
          </w:tcPr>
          <w:p w14:paraId="348AB9C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Проектная деятельность – Беспилотные авиационные системы</w:t>
            </w:r>
          </w:p>
        </w:tc>
      </w:tr>
      <w:tr w:rsidR="003E62AC" w:rsidRPr="00EE56DC" w14:paraId="64887A91" w14:textId="77777777">
        <w:trPr>
          <w:trHeight w:val="300"/>
        </w:trPr>
        <w:tc>
          <w:tcPr>
            <w:tcW w:w="236" w:type="pct"/>
            <w:vMerge w:val="restart"/>
            <w:vAlign w:val="center"/>
          </w:tcPr>
          <w:p w14:paraId="78F26AB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w:t>
            </w:r>
          </w:p>
        </w:tc>
        <w:tc>
          <w:tcPr>
            <w:tcW w:w="1227" w:type="pct"/>
            <w:vMerge w:val="restart"/>
            <w:vAlign w:val="center"/>
          </w:tcPr>
          <w:p w14:paraId="06F580D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Региональный проект «Стимулирование спроса </w:t>
            </w:r>
            <w:r w:rsidRPr="00EE56DC">
              <w:rPr>
                <w:rFonts w:ascii="PT Astra Serif" w:hAnsi="PT Astra Serif"/>
                <w:sz w:val="22"/>
                <w:szCs w:val="22"/>
              </w:rPr>
              <w:br w:type="textWrapping" w:clear="all"/>
              <w:t>на отечественные беспилотные авиационные системы»</w:t>
            </w:r>
          </w:p>
        </w:tc>
        <w:tc>
          <w:tcPr>
            <w:tcW w:w="944" w:type="pct"/>
            <w:vAlign w:val="center"/>
          </w:tcPr>
          <w:p w14:paraId="135DA51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bottom"/>
          </w:tcPr>
          <w:p w14:paraId="0A92E7B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11999,2</w:t>
            </w:r>
          </w:p>
        </w:tc>
        <w:tc>
          <w:tcPr>
            <w:tcW w:w="512" w:type="pct"/>
            <w:vAlign w:val="bottom"/>
          </w:tcPr>
          <w:p w14:paraId="40CFAC6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11999,2</w:t>
            </w:r>
          </w:p>
        </w:tc>
        <w:tc>
          <w:tcPr>
            <w:tcW w:w="508" w:type="pct"/>
            <w:gridSpan w:val="3"/>
            <w:vAlign w:val="bottom"/>
          </w:tcPr>
          <w:p w14:paraId="7A158DE2" w14:textId="77777777" w:rsidR="003E62AC" w:rsidRPr="00EE56DC" w:rsidRDefault="003E62AC">
            <w:pPr>
              <w:ind w:firstLine="0"/>
              <w:jc w:val="center"/>
              <w:rPr>
                <w:rFonts w:ascii="PT Astra Serif" w:hAnsi="PT Astra Serif"/>
                <w:sz w:val="22"/>
                <w:szCs w:val="22"/>
              </w:rPr>
            </w:pPr>
          </w:p>
        </w:tc>
        <w:tc>
          <w:tcPr>
            <w:tcW w:w="395" w:type="pct"/>
            <w:vAlign w:val="center"/>
          </w:tcPr>
          <w:p w14:paraId="27F10639" w14:textId="77777777" w:rsidR="003E62AC" w:rsidRPr="00EE56DC" w:rsidRDefault="003E62AC">
            <w:pPr>
              <w:ind w:firstLine="0"/>
              <w:rPr>
                <w:rFonts w:ascii="PT Astra Serif" w:hAnsi="PT Astra Serif"/>
                <w:sz w:val="22"/>
                <w:szCs w:val="22"/>
              </w:rPr>
            </w:pPr>
          </w:p>
        </w:tc>
      </w:tr>
      <w:tr w:rsidR="003E62AC" w:rsidRPr="00EE56DC" w14:paraId="5621CF2A" w14:textId="77777777">
        <w:trPr>
          <w:trHeight w:val="300"/>
        </w:trPr>
        <w:tc>
          <w:tcPr>
            <w:tcW w:w="236" w:type="pct"/>
            <w:vMerge/>
            <w:vAlign w:val="center"/>
          </w:tcPr>
          <w:p w14:paraId="62D2FFEA" w14:textId="77777777" w:rsidR="003E62AC" w:rsidRPr="00EE56DC" w:rsidRDefault="003E62AC">
            <w:pPr>
              <w:ind w:firstLine="0"/>
              <w:rPr>
                <w:rFonts w:ascii="PT Astra Serif" w:hAnsi="PT Astra Serif"/>
                <w:sz w:val="22"/>
                <w:szCs w:val="22"/>
              </w:rPr>
            </w:pPr>
          </w:p>
        </w:tc>
        <w:tc>
          <w:tcPr>
            <w:tcW w:w="1227" w:type="pct"/>
            <w:vMerge/>
            <w:vAlign w:val="center"/>
          </w:tcPr>
          <w:p w14:paraId="53B09BC8" w14:textId="77777777" w:rsidR="003E62AC" w:rsidRPr="00EE56DC" w:rsidRDefault="003E62AC">
            <w:pPr>
              <w:ind w:firstLine="0"/>
              <w:rPr>
                <w:rFonts w:ascii="PT Astra Serif" w:hAnsi="PT Astra Serif"/>
                <w:sz w:val="22"/>
                <w:szCs w:val="22"/>
              </w:rPr>
            </w:pPr>
          </w:p>
        </w:tc>
        <w:tc>
          <w:tcPr>
            <w:tcW w:w="944" w:type="pct"/>
            <w:vAlign w:val="center"/>
          </w:tcPr>
          <w:p w14:paraId="39553773"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bottom"/>
          </w:tcPr>
          <w:p w14:paraId="153D10E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10499,2</w:t>
            </w:r>
          </w:p>
        </w:tc>
        <w:tc>
          <w:tcPr>
            <w:tcW w:w="512" w:type="pct"/>
            <w:vAlign w:val="bottom"/>
          </w:tcPr>
          <w:p w14:paraId="62BECE8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10499,2</w:t>
            </w:r>
          </w:p>
        </w:tc>
        <w:tc>
          <w:tcPr>
            <w:tcW w:w="508" w:type="pct"/>
            <w:gridSpan w:val="3"/>
            <w:vAlign w:val="bottom"/>
          </w:tcPr>
          <w:p w14:paraId="4D06E67E" w14:textId="77777777" w:rsidR="003E62AC" w:rsidRPr="00EE56DC" w:rsidRDefault="003E62AC">
            <w:pPr>
              <w:ind w:firstLine="0"/>
              <w:jc w:val="center"/>
              <w:rPr>
                <w:rFonts w:ascii="PT Astra Serif" w:hAnsi="PT Astra Serif"/>
                <w:sz w:val="22"/>
                <w:szCs w:val="22"/>
              </w:rPr>
            </w:pPr>
          </w:p>
        </w:tc>
        <w:tc>
          <w:tcPr>
            <w:tcW w:w="395" w:type="pct"/>
            <w:vAlign w:val="center"/>
          </w:tcPr>
          <w:p w14:paraId="1CC53F80" w14:textId="77777777" w:rsidR="003E62AC" w:rsidRPr="00EE56DC" w:rsidRDefault="003E62AC">
            <w:pPr>
              <w:ind w:firstLine="0"/>
              <w:rPr>
                <w:rFonts w:ascii="PT Astra Serif" w:hAnsi="PT Astra Serif"/>
                <w:sz w:val="22"/>
                <w:szCs w:val="22"/>
              </w:rPr>
            </w:pPr>
          </w:p>
        </w:tc>
      </w:tr>
      <w:tr w:rsidR="003E62AC" w:rsidRPr="00EE56DC" w14:paraId="49BEAA28" w14:textId="77777777">
        <w:trPr>
          <w:trHeight w:val="300"/>
        </w:trPr>
        <w:tc>
          <w:tcPr>
            <w:tcW w:w="236" w:type="pct"/>
            <w:vMerge/>
            <w:vAlign w:val="center"/>
          </w:tcPr>
          <w:p w14:paraId="6A156AE7" w14:textId="77777777" w:rsidR="003E62AC" w:rsidRPr="00EE56DC" w:rsidRDefault="003E62AC">
            <w:pPr>
              <w:ind w:firstLine="0"/>
              <w:rPr>
                <w:rFonts w:ascii="PT Astra Serif" w:hAnsi="PT Astra Serif"/>
                <w:sz w:val="22"/>
                <w:szCs w:val="22"/>
              </w:rPr>
            </w:pPr>
          </w:p>
        </w:tc>
        <w:tc>
          <w:tcPr>
            <w:tcW w:w="1227" w:type="pct"/>
            <w:vMerge/>
            <w:vAlign w:val="center"/>
          </w:tcPr>
          <w:p w14:paraId="52B3084B" w14:textId="77777777" w:rsidR="003E62AC" w:rsidRPr="00EE56DC" w:rsidRDefault="003E62AC">
            <w:pPr>
              <w:ind w:firstLine="0"/>
              <w:rPr>
                <w:rFonts w:ascii="PT Astra Serif" w:hAnsi="PT Astra Serif"/>
                <w:sz w:val="22"/>
                <w:szCs w:val="22"/>
              </w:rPr>
            </w:pPr>
          </w:p>
        </w:tc>
        <w:tc>
          <w:tcPr>
            <w:tcW w:w="944" w:type="pct"/>
            <w:vAlign w:val="center"/>
          </w:tcPr>
          <w:p w14:paraId="3952000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vAlign w:val="bottom"/>
          </w:tcPr>
          <w:p w14:paraId="19D91EF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1500,0</w:t>
            </w:r>
          </w:p>
        </w:tc>
        <w:tc>
          <w:tcPr>
            <w:tcW w:w="512" w:type="pct"/>
            <w:vAlign w:val="bottom"/>
          </w:tcPr>
          <w:p w14:paraId="398673BA" w14:textId="77777777" w:rsidR="003E62AC" w:rsidRPr="00EE56DC" w:rsidRDefault="00196589">
            <w:pPr>
              <w:ind w:firstLine="0"/>
              <w:jc w:val="center"/>
              <w:rPr>
                <w:rFonts w:ascii="PT Astra Serif" w:hAnsi="PT Astra Serif"/>
                <w:spacing w:val="-2"/>
                <w:sz w:val="22"/>
                <w:szCs w:val="22"/>
              </w:rPr>
            </w:pPr>
            <w:r w:rsidRPr="00EE56DC">
              <w:rPr>
                <w:rFonts w:ascii="PT Astra Serif" w:hAnsi="PT Astra Serif"/>
                <w:sz w:val="22"/>
                <w:szCs w:val="22"/>
              </w:rPr>
              <w:t>1500,0</w:t>
            </w:r>
          </w:p>
        </w:tc>
        <w:tc>
          <w:tcPr>
            <w:tcW w:w="508" w:type="pct"/>
            <w:gridSpan w:val="3"/>
            <w:vAlign w:val="bottom"/>
          </w:tcPr>
          <w:p w14:paraId="761279AA" w14:textId="77777777" w:rsidR="003E62AC" w:rsidRPr="00EE56DC" w:rsidRDefault="003E62AC">
            <w:pPr>
              <w:ind w:firstLine="0"/>
              <w:jc w:val="center"/>
              <w:rPr>
                <w:rFonts w:ascii="PT Astra Serif" w:hAnsi="PT Astra Serif"/>
                <w:sz w:val="22"/>
                <w:szCs w:val="22"/>
              </w:rPr>
            </w:pPr>
          </w:p>
        </w:tc>
        <w:tc>
          <w:tcPr>
            <w:tcW w:w="395" w:type="pct"/>
            <w:vAlign w:val="center"/>
          </w:tcPr>
          <w:p w14:paraId="3DD25975" w14:textId="77777777" w:rsidR="003E62AC" w:rsidRPr="00EE56DC" w:rsidRDefault="003E62AC">
            <w:pPr>
              <w:ind w:firstLine="0"/>
              <w:rPr>
                <w:rFonts w:ascii="PT Astra Serif" w:hAnsi="PT Astra Serif"/>
                <w:sz w:val="22"/>
                <w:szCs w:val="22"/>
              </w:rPr>
            </w:pPr>
          </w:p>
        </w:tc>
      </w:tr>
      <w:tr w:rsidR="003E62AC" w:rsidRPr="00EE56DC" w14:paraId="5F685659" w14:textId="77777777">
        <w:trPr>
          <w:trHeight w:val="300"/>
        </w:trPr>
        <w:tc>
          <w:tcPr>
            <w:tcW w:w="236" w:type="pct"/>
            <w:vMerge/>
            <w:vAlign w:val="center"/>
          </w:tcPr>
          <w:p w14:paraId="32929367" w14:textId="77777777" w:rsidR="003E62AC" w:rsidRPr="00EE56DC" w:rsidRDefault="003E62AC">
            <w:pPr>
              <w:ind w:firstLine="0"/>
              <w:rPr>
                <w:rFonts w:ascii="PT Astra Serif" w:hAnsi="PT Astra Serif"/>
                <w:sz w:val="22"/>
                <w:szCs w:val="22"/>
              </w:rPr>
            </w:pPr>
          </w:p>
        </w:tc>
        <w:tc>
          <w:tcPr>
            <w:tcW w:w="1227" w:type="pct"/>
            <w:vMerge/>
            <w:vAlign w:val="center"/>
          </w:tcPr>
          <w:p w14:paraId="3C2DAC36" w14:textId="77777777" w:rsidR="003E62AC" w:rsidRPr="00EE56DC" w:rsidRDefault="003E62AC">
            <w:pPr>
              <w:ind w:firstLine="0"/>
              <w:rPr>
                <w:rFonts w:ascii="PT Astra Serif" w:hAnsi="PT Astra Serif"/>
                <w:sz w:val="22"/>
                <w:szCs w:val="22"/>
              </w:rPr>
            </w:pPr>
          </w:p>
        </w:tc>
        <w:tc>
          <w:tcPr>
            <w:tcW w:w="944" w:type="pct"/>
            <w:vAlign w:val="center"/>
          </w:tcPr>
          <w:p w14:paraId="3F346CA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vAlign w:val="bottom"/>
          </w:tcPr>
          <w:p w14:paraId="5938549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2" w:type="pct"/>
            <w:vAlign w:val="bottom"/>
          </w:tcPr>
          <w:p w14:paraId="611251F0" w14:textId="77777777" w:rsidR="003E62AC" w:rsidRPr="00EE56DC" w:rsidRDefault="00196589">
            <w:pPr>
              <w:ind w:firstLine="0"/>
              <w:jc w:val="center"/>
              <w:rPr>
                <w:rFonts w:ascii="PT Astra Serif" w:hAnsi="PT Astra Serif"/>
                <w:spacing w:val="-2"/>
                <w:sz w:val="22"/>
                <w:szCs w:val="22"/>
              </w:rPr>
            </w:pPr>
            <w:r w:rsidRPr="00EE56DC">
              <w:rPr>
                <w:rFonts w:ascii="PT Astra Serif" w:hAnsi="PT Astra Serif"/>
                <w:sz w:val="22"/>
                <w:szCs w:val="22"/>
              </w:rPr>
              <w:t>0,0</w:t>
            </w:r>
          </w:p>
        </w:tc>
        <w:tc>
          <w:tcPr>
            <w:tcW w:w="508" w:type="pct"/>
            <w:gridSpan w:val="3"/>
            <w:vAlign w:val="bottom"/>
          </w:tcPr>
          <w:p w14:paraId="16DE54A8" w14:textId="77777777" w:rsidR="003E62AC" w:rsidRPr="00EE56DC" w:rsidRDefault="003E62AC">
            <w:pPr>
              <w:ind w:firstLine="0"/>
              <w:jc w:val="center"/>
              <w:rPr>
                <w:rFonts w:ascii="PT Astra Serif" w:hAnsi="PT Astra Serif"/>
                <w:sz w:val="22"/>
                <w:szCs w:val="22"/>
              </w:rPr>
            </w:pPr>
          </w:p>
        </w:tc>
        <w:tc>
          <w:tcPr>
            <w:tcW w:w="395" w:type="pct"/>
            <w:vAlign w:val="center"/>
          </w:tcPr>
          <w:p w14:paraId="6A627D28" w14:textId="77777777" w:rsidR="003E62AC" w:rsidRPr="00EE56DC" w:rsidRDefault="003E62AC">
            <w:pPr>
              <w:ind w:firstLine="0"/>
              <w:rPr>
                <w:rFonts w:ascii="PT Astra Serif" w:hAnsi="PT Astra Serif"/>
                <w:sz w:val="22"/>
                <w:szCs w:val="22"/>
              </w:rPr>
            </w:pPr>
          </w:p>
        </w:tc>
      </w:tr>
      <w:tr w:rsidR="003E62AC" w:rsidRPr="00EE56DC" w14:paraId="22F6144B" w14:textId="77777777">
        <w:trPr>
          <w:trHeight w:val="300"/>
        </w:trPr>
        <w:tc>
          <w:tcPr>
            <w:tcW w:w="236" w:type="pct"/>
            <w:vMerge w:val="restart"/>
            <w:vAlign w:val="center"/>
          </w:tcPr>
          <w:p w14:paraId="40C586F9" w14:textId="77777777" w:rsidR="003E62AC" w:rsidRPr="00EE56DC" w:rsidRDefault="003E62AC">
            <w:pPr>
              <w:ind w:firstLine="0"/>
              <w:rPr>
                <w:rFonts w:ascii="PT Astra Serif" w:hAnsi="PT Astra Serif"/>
                <w:sz w:val="22"/>
                <w:szCs w:val="22"/>
              </w:rPr>
            </w:pPr>
          </w:p>
        </w:tc>
        <w:tc>
          <w:tcPr>
            <w:tcW w:w="1227" w:type="pct"/>
            <w:vMerge w:val="restart"/>
            <w:vAlign w:val="center"/>
          </w:tcPr>
          <w:p w14:paraId="74D7D4D9"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Итого по Проектной деятельности – «Беспилотные авиационные системы»</w:t>
            </w:r>
          </w:p>
        </w:tc>
        <w:tc>
          <w:tcPr>
            <w:tcW w:w="944" w:type="pct"/>
            <w:vAlign w:val="center"/>
          </w:tcPr>
          <w:p w14:paraId="170D733C"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bottom"/>
          </w:tcPr>
          <w:p w14:paraId="7A0A759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11999,2</w:t>
            </w:r>
          </w:p>
        </w:tc>
        <w:tc>
          <w:tcPr>
            <w:tcW w:w="512" w:type="pct"/>
            <w:vAlign w:val="bottom"/>
          </w:tcPr>
          <w:p w14:paraId="7E4D6BC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11999,2</w:t>
            </w:r>
          </w:p>
        </w:tc>
        <w:tc>
          <w:tcPr>
            <w:tcW w:w="508" w:type="pct"/>
            <w:gridSpan w:val="3"/>
            <w:vAlign w:val="bottom"/>
          </w:tcPr>
          <w:p w14:paraId="7B2BC5EB" w14:textId="77777777" w:rsidR="003E62AC" w:rsidRPr="00EE56DC" w:rsidRDefault="003E62AC">
            <w:pPr>
              <w:ind w:firstLine="0"/>
              <w:jc w:val="center"/>
              <w:rPr>
                <w:rFonts w:ascii="PT Astra Serif" w:hAnsi="PT Astra Serif"/>
                <w:sz w:val="22"/>
                <w:szCs w:val="22"/>
              </w:rPr>
            </w:pPr>
          </w:p>
        </w:tc>
        <w:tc>
          <w:tcPr>
            <w:tcW w:w="395" w:type="pct"/>
            <w:vAlign w:val="center"/>
          </w:tcPr>
          <w:p w14:paraId="5954BD7C" w14:textId="77777777" w:rsidR="003E62AC" w:rsidRPr="00EE56DC" w:rsidRDefault="003E62AC">
            <w:pPr>
              <w:ind w:firstLine="0"/>
              <w:rPr>
                <w:rFonts w:ascii="PT Astra Serif" w:hAnsi="PT Astra Serif"/>
                <w:sz w:val="22"/>
                <w:szCs w:val="22"/>
              </w:rPr>
            </w:pPr>
          </w:p>
        </w:tc>
      </w:tr>
      <w:tr w:rsidR="003E62AC" w:rsidRPr="00EE56DC" w14:paraId="4BC38C18" w14:textId="77777777">
        <w:trPr>
          <w:trHeight w:val="300"/>
        </w:trPr>
        <w:tc>
          <w:tcPr>
            <w:tcW w:w="236" w:type="pct"/>
            <w:vMerge/>
            <w:vAlign w:val="center"/>
          </w:tcPr>
          <w:p w14:paraId="55753758" w14:textId="77777777" w:rsidR="003E62AC" w:rsidRPr="00EE56DC" w:rsidRDefault="003E62AC">
            <w:pPr>
              <w:ind w:firstLine="0"/>
              <w:rPr>
                <w:rFonts w:ascii="PT Astra Serif" w:hAnsi="PT Astra Serif"/>
                <w:sz w:val="22"/>
                <w:szCs w:val="22"/>
              </w:rPr>
            </w:pPr>
          </w:p>
        </w:tc>
        <w:tc>
          <w:tcPr>
            <w:tcW w:w="1227" w:type="pct"/>
            <w:vMerge/>
            <w:vAlign w:val="center"/>
          </w:tcPr>
          <w:p w14:paraId="0CD90A5B" w14:textId="77777777" w:rsidR="003E62AC" w:rsidRPr="00EE56DC" w:rsidRDefault="003E62AC">
            <w:pPr>
              <w:ind w:firstLine="0"/>
              <w:rPr>
                <w:rFonts w:ascii="PT Astra Serif" w:hAnsi="PT Astra Serif"/>
                <w:sz w:val="22"/>
                <w:szCs w:val="22"/>
              </w:rPr>
            </w:pPr>
          </w:p>
        </w:tc>
        <w:tc>
          <w:tcPr>
            <w:tcW w:w="944" w:type="pct"/>
            <w:vAlign w:val="center"/>
          </w:tcPr>
          <w:p w14:paraId="7D6F014C"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vAlign w:val="bottom"/>
          </w:tcPr>
          <w:p w14:paraId="2691C25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10499,2</w:t>
            </w:r>
          </w:p>
        </w:tc>
        <w:tc>
          <w:tcPr>
            <w:tcW w:w="512" w:type="pct"/>
            <w:vAlign w:val="bottom"/>
          </w:tcPr>
          <w:p w14:paraId="40D83AB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10499,2</w:t>
            </w:r>
          </w:p>
        </w:tc>
        <w:tc>
          <w:tcPr>
            <w:tcW w:w="508" w:type="pct"/>
            <w:gridSpan w:val="3"/>
            <w:vAlign w:val="bottom"/>
          </w:tcPr>
          <w:p w14:paraId="4251A5DF" w14:textId="77777777" w:rsidR="003E62AC" w:rsidRPr="00EE56DC" w:rsidRDefault="003E62AC">
            <w:pPr>
              <w:ind w:firstLine="0"/>
              <w:jc w:val="center"/>
              <w:rPr>
                <w:rFonts w:ascii="PT Astra Serif" w:hAnsi="PT Astra Serif"/>
                <w:sz w:val="22"/>
                <w:szCs w:val="22"/>
              </w:rPr>
            </w:pPr>
          </w:p>
        </w:tc>
        <w:tc>
          <w:tcPr>
            <w:tcW w:w="395" w:type="pct"/>
            <w:vAlign w:val="center"/>
          </w:tcPr>
          <w:p w14:paraId="51552D9C" w14:textId="77777777" w:rsidR="003E62AC" w:rsidRPr="00EE56DC" w:rsidRDefault="003E62AC">
            <w:pPr>
              <w:ind w:firstLine="0"/>
              <w:rPr>
                <w:rFonts w:ascii="PT Astra Serif" w:hAnsi="PT Astra Serif"/>
                <w:sz w:val="22"/>
                <w:szCs w:val="22"/>
              </w:rPr>
            </w:pPr>
          </w:p>
        </w:tc>
      </w:tr>
      <w:tr w:rsidR="003E62AC" w:rsidRPr="00EE56DC" w14:paraId="521F33D3" w14:textId="77777777">
        <w:trPr>
          <w:trHeight w:val="300"/>
        </w:trPr>
        <w:tc>
          <w:tcPr>
            <w:tcW w:w="236" w:type="pct"/>
            <w:vMerge/>
            <w:vAlign w:val="center"/>
          </w:tcPr>
          <w:p w14:paraId="27E24711" w14:textId="77777777" w:rsidR="003E62AC" w:rsidRPr="00EE56DC" w:rsidRDefault="003E62AC">
            <w:pPr>
              <w:ind w:firstLine="0"/>
              <w:rPr>
                <w:rFonts w:ascii="PT Astra Serif" w:hAnsi="PT Astra Serif"/>
                <w:sz w:val="22"/>
                <w:szCs w:val="22"/>
              </w:rPr>
            </w:pPr>
          </w:p>
        </w:tc>
        <w:tc>
          <w:tcPr>
            <w:tcW w:w="1227" w:type="pct"/>
            <w:vMerge/>
            <w:vAlign w:val="center"/>
          </w:tcPr>
          <w:p w14:paraId="2ECD228E" w14:textId="77777777" w:rsidR="003E62AC" w:rsidRPr="00EE56DC" w:rsidRDefault="003E62AC">
            <w:pPr>
              <w:ind w:firstLine="0"/>
              <w:rPr>
                <w:rFonts w:ascii="PT Astra Serif" w:hAnsi="PT Astra Serif"/>
                <w:sz w:val="22"/>
                <w:szCs w:val="22"/>
              </w:rPr>
            </w:pPr>
          </w:p>
        </w:tc>
        <w:tc>
          <w:tcPr>
            <w:tcW w:w="944" w:type="pct"/>
            <w:vAlign w:val="center"/>
          </w:tcPr>
          <w:p w14:paraId="0EB3711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vAlign w:val="bottom"/>
          </w:tcPr>
          <w:p w14:paraId="1506281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1500,0</w:t>
            </w:r>
          </w:p>
        </w:tc>
        <w:tc>
          <w:tcPr>
            <w:tcW w:w="512" w:type="pct"/>
            <w:vAlign w:val="bottom"/>
          </w:tcPr>
          <w:p w14:paraId="283DD98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1500,0</w:t>
            </w:r>
          </w:p>
        </w:tc>
        <w:tc>
          <w:tcPr>
            <w:tcW w:w="508" w:type="pct"/>
            <w:gridSpan w:val="3"/>
            <w:vAlign w:val="bottom"/>
          </w:tcPr>
          <w:p w14:paraId="67CF90BF" w14:textId="77777777" w:rsidR="003E62AC" w:rsidRPr="00EE56DC" w:rsidRDefault="003E62AC">
            <w:pPr>
              <w:ind w:firstLine="0"/>
              <w:jc w:val="center"/>
              <w:rPr>
                <w:rFonts w:ascii="PT Astra Serif" w:hAnsi="PT Astra Serif"/>
                <w:sz w:val="22"/>
                <w:szCs w:val="22"/>
              </w:rPr>
            </w:pPr>
          </w:p>
        </w:tc>
        <w:tc>
          <w:tcPr>
            <w:tcW w:w="395" w:type="pct"/>
            <w:vAlign w:val="center"/>
          </w:tcPr>
          <w:p w14:paraId="20F0D4C4" w14:textId="77777777" w:rsidR="003E62AC" w:rsidRPr="00EE56DC" w:rsidRDefault="003E62AC">
            <w:pPr>
              <w:ind w:firstLine="0"/>
              <w:rPr>
                <w:rFonts w:ascii="PT Astra Serif" w:hAnsi="PT Astra Serif"/>
                <w:sz w:val="22"/>
                <w:szCs w:val="22"/>
              </w:rPr>
            </w:pPr>
          </w:p>
        </w:tc>
      </w:tr>
      <w:tr w:rsidR="003E62AC" w:rsidRPr="00EE56DC" w14:paraId="48620736" w14:textId="77777777">
        <w:trPr>
          <w:trHeight w:val="300"/>
        </w:trPr>
        <w:tc>
          <w:tcPr>
            <w:tcW w:w="236" w:type="pct"/>
            <w:vMerge/>
            <w:vAlign w:val="center"/>
          </w:tcPr>
          <w:p w14:paraId="12141094" w14:textId="77777777" w:rsidR="003E62AC" w:rsidRPr="00EE56DC" w:rsidRDefault="003E62AC">
            <w:pPr>
              <w:ind w:firstLine="0"/>
              <w:rPr>
                <w:rFonts w:ascii="PT Astra Serif" w:hAnsi="PT Astra Serif"/>
                <w:sz w:val="22"/>
                <w:szCs w:val="22"/>
              </w:rPr>
            </w:pPr>
          </w:p>
        </w:tc>
        <w:tc>
          <w:tcPr>
            <w:tcW w:w="1227" w:type="pct"/>
            <w:vMerge/>
            <w:vAlign w:val="center"/>
          </w:tcPr>
          <w:p w14:paraId="26CCB8F6" w14:textId="77777777" w:rsidR="003E62AC" w:rsidRPr="00EE56DC" w:rsidRDefault="003E62AC">
            <w:pPr>
              <w:ind w:firstLine="0"/>
              <w:rPr>
                <w:rFonts w:ascii="PT Astra Serif" w:hAnsi="PT Astra Serif"/>
                <w:sz w:val="22"/>
                <w:szCs w:val="22"/>
              </w:rPr>
            </w:pPr>
          </w:p>
        </w:tc>
        <w:tc>
          <w:tcPr>
            <w:tcW w:w="944" w:type="pct"/>
            <w:vAlign w:val="center"/>
          </w:tcPr>
          <w:p w14:paraId="16E07BE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vAlign w:val="bottom"/>
          </w:tcPr>
          <w:p w14:paraId="3CFD174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2" w:type="pct"/>
            <w:vAlign w:val="bottom"/>
          </w:tcPr>
          <w:p w14:paraId="547366B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8" w:type="pct"/>
            <w:gridSpan w:val="3"/>
            <w:vAlign w:val="bottom"/>
          </w:tcPr>
          <w:p w14:paraId="6A379B52" w14:textId="77777777" w:rsidR="003E62AC" w:rsidRPr="00EE56DC" w:rsidRDefault="003E62AC">
            <w:pPr>
              <w:ind w:firstLine="0"/>
              <w:jc w:val="center"/>
              <w:rPr>
                <w:rFonts w:ascii="PT Astra Serif" w:hAnsi="PT Astra Serif"/>
                <w:sz w:val="22"/>
                <w:szCs w:val="22"/>
              </w:rPr>
            </w:pPr>
          </w:p>
        </w:tc>
        <w:tc>
          <w:tcPr>
            <w:tcW w:w="395" w:type="pct"/>
            <w:vAlign w:val="center"/>
          </w:tcPr>
          <w:p w14:paraId="724E7EC4" w14:textId="77777777" w:rsidR="003E62AC" w:rsidRPr="00EE56DC" w:rsidRDefault="003E62AC">
            <w:pPr>
              <w:ind w:firstLine="0"/>
              <w:rPr>
                <w:rFonts w:ascii="PT Astra Serif" w:hAnsi="PT Astra Serif"/>
                <w:sz w:val="22"/>
                <w:szCs w:val="22"/>
              </w:rPr>
            </w:pPr>
          </w:p>
        </w:tc>
      </w:tr>
      <w:tr w:rsidR="003E62AC" w:rsidRPr="00EE56DC" w14:paraId="563203D0" w14:textId="77777777">
        <w:trPr>
          <w:trHeight w:val="300"/>
        </w:trPr>
        <w:tc>
          <w:tcPr>
            <w:tcW w:w="236" w:type="pct"/>
            <w:vMerge w:val="restart"/>
            <w:vAlign w:val="center"/>
          </w:tcPr>
          <w:p w14:paraId="73BB6C9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w:t>
            </w:r>
          </w:p>
        </w:tc>
        <w:tc>
          <w:tcPr>
            <w:tcW w:w="1227" w:type="pct"/>
            <w:vMerge w:val="restart"/>
            <w:vAlign w:val="center"/>
          </w:tcPr>
          <w:p w14:paraId="675466B7" w14:textId="07D6FEA8" w:rsidR="003E62AC" w:rsidRPr="00EE56DC" w:rsidRDefault="00196589" w:rsidP="00335689">
            <w:pPr>
              <w:ind w:firstLine="0"/>
              <w:rPr>
                <w:rFonts w:ascii="PT Astra Serif" w:hAnsi="PT Astra Serif"/>
                <w:sz w:val="22"/>
                <w:szCs w:val="22"/>
              </w:rPr>
            </w:pPr>
            <w:r w:rsidRPr="00EE56DC">
              <w:rPr>
                <w:rFonts w:ascii="PT Astra Serif" w:hAnsi="PT Astra Serif"/>
                <w:sz w:val="22"/>
                <w:szCs w:val="22"/>
              </w:rPr>
              <w:t>Итого по государственной программе </w:t>
            </w:r>
          </w:p>
        </w:tc>
        <w:tc>
          <w:tcPr>
            <w:tcW w:w="944" w:type="pct"/>
            <w:vAlign w:val="center"/>
          </w:tcPr>
          <w:p w14:paraId="2BF556B8"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78" w:type="pct"/>
            <w:vAlign w:val="bottom"/>
          </w:tcPr>
          <w:p w14:paraId="7E0C9B5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18203519,7</w:t>
            </w:r>
          </w:p>
        </w:tc>
        <w:tc>
          <w:tcPr>
            <w:tcW w:w="512" w:type="pct"/>
            <w:vAlign w:val="center"/>
          </w:tcPr>
          <w:p w14:paraId="44AF87C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6059209,3</w:t>
            </w:r>
          </w:p>
        </w:tc>
        <w:tc>
          <w:tcPr>
            <w:tcW w:w="508" w:type="pct"/>
            <w:gridSpan w:val="3"/>
            <w:vAlign w:val="center"/>
          </w:tcPr>
          <w:p w14:paraId="1CF7F7C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11717823,5</w:t>
            </w:r>
          </w:p>
        </w:tc>
        <w:tc>
          <w:tcPr>
            <w:tcW w:w="395" w:type="pct"/>
            <w:vAlign w:val="center"/>
          </w:tcPr>
          <w:p w14:paraId="6FE8EF5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426486,9</w:t>
            </w:r>
          </w:p>
        </w:tc>
      </w:tr>
      <w:tr w:rsidR="003E62AC" w:rsidRPr="00EE56DC" w14:paraId="13756106" w14:textId="77777777">
        <w:trPr>
          <w:trHeight w:val="300"/>
        </w:trPr>
        <w:tc>
          <w:tcPr>
            <w:tcW w:w="236" w:type="pct"/>
            <w:vMerge/>
            <w:vAlign w:val="center"/>
          </w:tcPr>
          <w:p w14:paraId="57C93979" w14:textId="77777777" w:rsidR="003E62AC" w:rsidRPr="00EE56DC" w:rsidRDefault="003E62AC">
            <w:pPr>
              <w:ind w:firstLine="0"/>
              <w:rPr>
                <w:rFonts w:ascii="PT Astra Serif" w:hAnsi="PT Astra Serif"/>
                <w:sz w:val="22"/>
                <w:szCs w:val="22"/>
              </w:rPr>
            </w:pPr>
          </w:p>
        </w:tc>
        <w:tc>
          <w:tcPr>
            <w:tcW w:w="1227" w:type="pct"/>
            <w:vMerge/>
            <w:vAlign w:val="center"/>
          </w:tcPr>
          <w:p w14:paraId="5DAEBAE9" w14:textId="77777777" w:rsidR="003E62AC" w:rsidRPr="00EE56DC" w:rsidRDefault="003E62AC">
            <w:pPr>
              <w:ind w:firstLine="0"/>
              <w:rPr>
                <w:rFonts w:ascii="PT Astra Serif" w:hAnsi="PT Astra Serif"/>
                <w:sz w:val="22"/>
                <w:szCs w:val="22"/>
              </w:rPr>
            </w:pPr>
          </w:p>
        </w:tc>
        <w:tc>
          <w:tcPr>
            <w:tcW w:w="944" w:type="pct"/>
            <w:vAlign w:val="center"/>
          </w:tcPr>
          <w:p w14:paraId="13456253"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78" w:type="pct"/>
          </w:tcPr>
          <w:p w14:paraId="67D9D04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1568691,2</w:t>
            </w:r>
          </w:p>
        </w:tc>
        <w:tc>
          <w:tcPr>
            <w:tcW w:w="512" w:type="pct"/>
          </w:tcPr>
          <w:p w14:paraId="2A185AF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1090448,8</w:t>
            </w:r>
          </w:p>
        </w:tc>
        <w:tc>
          <w:tcPr>
            <w:tcW w:w="508" w:type="pct"/>
            <w:gridSpan w:val="3"/>
            <w:vAlign w:val="bottom"/>
          </w:tcPr>
          <w:p w14:paraId="03664C1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395183,0</w:t>
            </w:r>
          </w:p>
        </w:tc>
        <w:tc>
          <w:tcPr>
            <w:tcW w:w="395" w:type="pct"/>
            <w:vAlign w:val="center"/>
          </w:tcPr>
          <w:p w14:paraId="0680BA3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83059,4</w:t>
            </w:r>
          </w:p>
        </w:tc>
      </w:tr>
      <w:tr w:rsidR="003E62AC" w:rsidRPr="00EE56DC" w14:paraId="40F38143" w14:textId="77777777">
        <w:trPr>
          <w:trHeight w:val="300"/>
        </w:trPr>
        <w:tc>
          <w:tcPr>
            <w:tcW w:w="236" w:type="pct"/>
            <w:vMerge/>
            <w:vAlign w:val="center"/>
          </w:tcPr>
          <w:p w14:paraId="1917D2C3" w14:textId="77777777" w:rsidR="003E62AC" w:rsidRPr="00EE56DC" w:rsidRDefault="003E62AC">
            <w:pPr>
              <w:ind w:firstLine="0"/>
              <w:rPr>
                <w:rFonts w:ascii="PT Astra Serif" w:hAnsi="PT Astra Serif"/>
                <w:sz w:val="22"/>
                <w:szCs w:val="22"/>
              </w:rPr>
            </w:pPr>
          </w:p>
        </w:tc>
        <w:tc>
          <w:tcPr>
            <w:tcW w:w="1227" w:type="pct"/>
            <w:vMerge/>
            <w:vAlign w:val="center"/>
          </w:tcPr>
          <w:p w14:paraId="41FD436E" w14:textId="77777777" w:rsidR="003E62AC" w:rsidRPr="00EE56DC" w:rsidRDefault="003E62AC">
            <w:pPr>
              <w:ind w:firstLine="0"/>
              <w:rPr>
                <w:rFonts w:ascii="PT Astra Serif" w:hAnsi="PT Astra Serif"/>
                <w:sz w:val="22"/>
                <w:szCs w:val="22"/>
              </w:rPr>
            </w:pPr>
          </w:p>
        </w:tc>
        <w:tc>
          <w:tcPr>
            <w:tcW w:w="944" w:type="pct"/>
            <w:vAlign w:val="center"/>
          </w:tcPr>
          <w:p w14:paraId="2C109C78"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78" w:type="pct"/>
          </w:tcPr>
          <w:p w14:paraId="144F625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4429496,4</w:t>
            </w:r>
          </w:p>
        </w:tc>
        <w:tc>
          <w:tcPr>
            <w:tcW w:w="512" w:type="pct"/>
          </w:tcPr>
          <w:p w14:paraId="447C66A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1317222,6</w:t>
            </w:r>
          </w:p>
        </w:tc>
        <w:tc>
          <w:tcPr>
            <w:tcW w:w="508" w:type="pct"/>
            <w:gridSpan w:val="3"/>
            <w:vAlign w:val="bottom"/>
          </w:tcPr>
          <w:p w14:paraId="737B776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3028246,8</w:t>
            </w:r>
          </w:p>
        </w:tc>
        <w:tc>
          <w:tcPr>
            <w:tcW w:w="395" w:type="pct"/>
            <w:vAlign w:val="center"/>
          </w:tcPr>
          <w:p w14:paraId="62A0769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84027,0</w:t>
            </w:r>
          </w:p>
        </w:tc>
      </w:tr>
      <w:tr w:rsidR="003E62AC" w:rsidRPr="00EE56DC" w14:paraId="5175A02D" w14:textId="77777777">
        <w:trPr>
          <w:trHeight w:val="300"/>
        </w:trPr>
        <w:tc>
          <w:tcPr>
            <w:tcW w:w="236" w:type="pct"/>
            <w:vMerge/>
            <w:vAlign w:val="center"/>
          </w:tcPr>
          <w:p w14:paraId="58B2B677" w14:textId="77777777" w:rsidR="003E62AC" w:rsidRPr="00EE56DC" w:rsidRDefault="003E62AC">
            <w:pPr>
              <w:ind w:firstLine="0"/>
              <w:rPr>
                <w:rFonts w:ascii="PT Astra Serif" w:hAnsi="PT Astra Serif"/>
                <w:sz w:val="22"/>
                <w:szCs w:val="22"/>
              </w:rPr>
            </w:pPr>
          </w:p>
        </w:tc>
        <w:tc>
          <w:tcPr>
            <w:tcW w:w="1227" w:type="pct"/>
            <w:vMerge/>
            <w:vAlign w:val="center"/>
          </w:tcPr>
          <w:p w14:paraId="5B0EC5E0" w14:textId="77777777" w:rsidR="003E62AC" w:rsidRPr="00EE56DC" w:rsidRDefault="003E62AC">
            <w:pPr>
              <w:ind w:firstLine="0"/>
              <w:rPr>
                <w:rFonts w:ascii="PT Astra Serif" w:hAnsi="PT Astra Serif"/>
                <w:sz w:val="22"/>
                <w:szCs w:val="22"/>
              </w:rPr>
            </w:pPr>
          </w:p>
        </w:tc>
        <w:tc>
          <w:tcPr>
            <w:tcW w:w="944" w:type="pct"/>
            <w:vAlign w:val="center"/>
          </w:tcPr>
          <w:p w14:paraId="60CA09A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78" w:type="pct"/>
          </w:tcPr>
          <w:p w14:paraId="41E0248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5338146,3</w:t>
            </w:r>
          </w:p>
        </w:tc>
        <w:tc>
          <w:tcPr>
            <w:tcW w:w="512" w:type="pct"/>
          </w:tcPr>
          <w:p w14:paraId="4EE5397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1232280,6</w:t>
            </w:r>
          </w:p>
        </w:tc>
        <w:tc>
          <w:tcPr>
            <w:tcW w:w="508" w:type="pct"/>
            <w:gridSpan w:val="3"/>
            <w:vAlign w:val="bottom"/>
          </w:tcPr>
          <w:p w14:paraId="4ADB34F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4020349,8</w:t>
            </w:r>
          </w:p>
        </w:tc>
        <w:tc>
          <w:tcPr>
            <w:tcW w:w="395" w:type="pct"/>
            <w:vAlign w:val="center"/>
          </w:tcPr>
          <w:p w14:paraId="568BEFA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85515,9</w:t>
            </w:r>
          </w:p>
        </w:tc>
      </w:tr>
      <w:tr w:rsidR="003E62AC" w:rsidRPr="00EE56DC" w14:paraId="1118C158" w14:textId="77777777">
        <w:trPr>
          <w:trHeight w:val="300"/>
        </w:trPr>
        <w:tc>
          <w:tcPr>
            <w:tcW w:w="236" w:type="pct"/>
            <w:vMerge/>
            <w:vAlign w:val="center"/>
          </w:tcPr>
          <w:p w14:paraId="288EB544" w14:textId="77777777" w:rsidR="003E62AC" w:rsidRPr="00EE56DC" w:rsidRDefault="003E62AC">
            <w:pPr>
              <w:ind w:firstLine="0"/>
              <w:rPr>
                <w:rFonts w:ascii="PT Astra Serif" w:hAnsi="PT Astra Serif"/>
                <w:sz w:val="22"/>
                <w:szCs w:val="22"/>
              </w:rPr>
            </w:pPr>
          </w:p>
        </w:tc>
        <w:tc>
          <w:tcPr>
            <w:tcW w:w="1227" w:type="pct"/>
            <w:vMerge/>
            <w:vAlign w:val="center"/>
          </w:tcPr>
          <w:p w14:paraId="05CCC028" w14:textId="77777777" w:rsidR="003E62AC" w:rsidRPr="00EE56DC" w:rsidRDefault="003E62AC">
            <w:pPr>
              <w:ind w:firstLine="0"/>
              <w:rPr>
                <w:rFonts w:ascii="PT Astra Serif" w:hAnsi="PT Astra Serif"/>
                <w:sz w:val="22"/>
                <w:szCs w:val="22"/>
              </w:rPr>
            </w:pPr>
          </w:p>
        </w:tc>
        <w:tc>
          <w:tcPr>
            <w:tcW w:w="944" w:type="pct"/>
            <w:vAlign w:val="center"/>
          </w:tcPr>
          <w:p w14:paraId="1AF478D4"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78" w:type="pct"/>
          </w:tcPr>
          <w:p w14:paraId="2FCC1CA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4660672,9</w:t>
            </w:r>
          </w:p>
        </w:tc>
        <w:tc>
          <w:tcPr>
            <w:tcW w:w="512" w:type="pct"/>
          </w:tcPr>
          <w:p w14:paraId="44732E7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1248117,1</w:t>
            </w:r>
          </w:p>
        </w:tc>
        <w:tc>
          <w:tcPr>
            <w:tcW w:w="508" w:type="pct"/>
            <w:gridSpan w:val="3"/>
            <w:vAlign w:val="bottom"/>
          </w:tcPr>
          <w:p w14:paraId="11CB881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3325613,5</w:t>
            </w:r>
          </w:p>
        </w:tc>
        <w:tc>
          <w:tcPr>
            <w:tcW w:w="395" w:type="pct"/>
            <w:vAlign w:val="center"/>
          </w:tcPr>
          <w:p w14:paraId="4830BEE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86942,3</w:t>
            </w:r>
          </w:p>
        </w:tc>
      </w:tr>
      <w:tr w:rsidR="003E62AC" w:rsidRPr="00EE56DC" w14:paraId="68FB030A" w14:textId="77777777">
        <w:trPr>
          <w:trHeight w:val="300"/>
        </w:trPr>
        <w:tc>
          <w:tcPr>
            <w:tcW w:w="236" w:type="pct"/>
            <w:vMerge/>
            <w:vAlign w:val="center"/>
          </w:tcPr>
          <w:p w14:paraId="7DBE187E" w14:textId="77777777" w:rsidR="003E62AC" w:rsidRPr="00EE56DC" w:rsidRDefault="003E62AC">
            <w:pPr>
              <w:ind w:firstLine="0"/>
              <w:rPr>
                <w:rFonts w:ascii="PT Astra Serif" w:hAnsi="PT Astra Serif"/>
                <w:sz w:val="22"/>
                <w:szCs w:val="22"/>
              </w:rPr>
            </w:pPr>
          </w:p>
        </w:tc>
        <w:tc>
          <w:tcPr>
            <w:tcW w:w="1227" w:type="pct"/>
            <w:vMerge/>
            <w:vAlign w:val="center"/>
          </w:tcPr>
          <w:p w14:paraId="00BE9D94" w14:textId="77777777" w:rsidR="003E62AC" w:rsidRPr="00EE56DC" w:rsidRDefault="003E62AC">
            <w:pPr>
              <w:ind w:firstLine="0"/>
              <w:rPr>
                <w:rFonts w:ascii="PT Astra Serif" w:hAnsi="PT Astra Serif"/>
                <w:sz w:val="22"/>
                <w:szCs w:val="22"/>
              </w:rPr>
            </w:pPr>
          </w:p>
        </w:tc>
        <w:tc>
          <w:tcPr>
            <w:tcW w:w="944" w:type="pct"/>
            <w:vAlign w:val="center"/>
          </w:tcPr>
          <w:p w14:paraId="2BAFD75C"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78" w:type="pct"/>
            <w:vAlign w:val="center"/>
          </w:tcPr>
          <w:p w14:paraId="13E5BEC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2206512,9</w:t>
            </w:r>
          </w:p>
        </w:tc>
        <w:tc>
          <w:tcPr>
            <w:tcW w:w="512" w:type="pct"/>
          </w:tcPr>
          <w:p w14:paraId="6FD50C9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1171140,2</w:t>
            </w:r>
          </w:p>
        </w:tc>
        <w:tc>
          <w:tcPr>
            <w:tcW w:w="508" w:type="pct"/>
            <w:gridSpan w:val="3"/>
            <w:vAlign w:val="center"/>
          </w:tcPr>
          <w:p w14:paraId="5B5187D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948430,4</w:t>
            </w:r>
          </w:p>
        </w:tc>
        <w:tc>
          <w:tcPr>
            <w:tcW w:w="395" w:type="pct"/>
            <w:vAlign w:val="center"/>
          </w:tcPr>
          <w:p w14:paraId="61D5FA9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86942,3</w:t>
            </w:r>
          </w:p>
        </w:tc>
      </w:tr>
    </w:tbl>
    <w:p w14:paraId="00B07978" w14:textId="77777777" w:rsidR="003E62AC" w:rsidRPr="00EE56DC" w:rsidRDefault="003E62AC">
      <w:pPr>
        <w:contextualSpacing/>
        <w:jc w:val="center"/>
        <w:rPr>
          <w:rFonts w:ascii="PT Astra Serif" w:hAnsi="PT Astra Serif"/>
          <w:b/>
          <w:bCs/>
          <w:sz w:val="20"/>
        </w:rPr>
      </w:pPr>
    </w:p>
    <w:p w14:paraId="0D30941D" w14:textId="77777777" w:rsidR="003E62AC" w:rsidRPr="00EE56DC" w:rsidRDefault="003E62AC">
      <w:pPr>
        <w:tabs>
          <w:tab w:val="left" w:pos="1134"/>
        </w:tabs>
        <w:ind w:firstLine="0"/>
        <w:jc w:val="center"/>
        <w:rPr>
          <w:rFonts w:ascii="PT Astra Serif" w:hAnsi="PT Astra Serif"/>
          <w:sz w:val="25"/>
          <w:szCs w:val="25"/>
        </w:rPr>
      </w:pPr>
    </w:p>
    <w:p w14:paraId="1BAED3C3" w14:textId="77777777" w:rsidR="003E62AC" w:rsidRPr="00EE56DC" w:rsidRDefault="003E62AC">
      <w:pPr>
        <w:tabs>
          <w:tab w:val="left" w:pos="1134"/>
        </w:tabs>
        <w:ind w:firstLine="0"/>
        <w:jc w:val="center"/>
        <w:rPr>
          <w:rFonts w:ascii="PT Astra Serif" w:hAnsi="PT Astra Serif"/>
          <w:sz w:val="25"/>
          <w:szCs w:val="25"/>
        </w:rPr>
      </w:pPr>
    </w:p>
    <w:p w14:paraId="1CFE99CD" w14:textId="77777777" w:rsidR="003E62AC" w:rsidRPr="00EE56DC" w:rsidRDefault="003E62AC">
      <w:pPr>
        <w:tabs>
          <w:tab w:val="left" w:pos="1134"/>
        </w:tabs>
        <w:ind w:firstLine="0"/>
        <w:jc w:val="center"/>
        <w:rPr>
          <w:rFonts w:ascii="PT Astra Serif" w:hAnsi="PT Astra Serif"/>
          <w:sz w:val="25"/>
          <w:szCs w:val="25"/>
        </w:rPr>
      </w:pPr>
    </w:p>
    <w:p w14:paraId="6E5F00E9" w14:textId="77777777" w:rsidR="003E62AC" w:rsidRPr="00EE56DC" w:rsidRDefault="003E62AC">
      <w:pPr>
        <w:tabs>
          <w:tab w:val="left" w:pos="1134"/>
        </w:tabs>
        <w:ind w:firstLine="0"/>
        <w:jc w:val="center"/>
        <w:rPr>
          <w:rFonts w:ascii="PT Astra Serif" w:hAnsi="PT Astra Serif"/>
          <w:sz w:val="25"/>
          <w:szCs w:val="25"/>
        </w:rPr>
      </w:pPr>
    </w:p>
    <w:p w14:paraId="4DB2CC03" w14:textId="77777777" w:rsidR="003E62AC" w:rsidRPr="00EE56DC" w:rsidRDefault="003E62AC">
      <w:pPr>
        <w:tabs>
          <w:tab w:val="left" w:pos="1134"/>
        </w:tabs>
        <w:ind w:firstLine="0"/>
        <w:jc w:val="center"/>
        <w:rPr>
          <w:rFonts w:ascii="PT Astra Serif" w:hAnsi="PT Astra Serif"/>
          <w:sz w:val="25"/>
          <w:szCs w:val="25"/>
        </w:rPr>
      </w:pPr>
    </w:p>
    <w:p w14:paraId="5F497DC2" w14:textId="7FCBF069" w:rsidR="003E62AC" w:rsidRPr="00EE56DC" w:rsidRDefault="00DF5643">
      <w:pPr>
        <w:tabs>
          <w:tab w:val="left" w:pos="1134"/>
        </w:tabs>
        <w:ind w:firstLine="0"/>
        <w:jc w:val="center"/>
        <w:rPr>
          <w:rFonts w:ascii="PT Astra Serif" w:hAnsi="PT Astra Serif"/>
          <w:sz w:val="25"/>
          <w:szCs w:val="25"/>
        </w:rPr>
      </w:pPr>
      <w:r w:rsidRPr="00EE56DC">
        <w:rPr>
          <w:rFonts w:ascii="PT Astra Serif" w:hAnsi="PT Astra Serif"/>
          <w:sz w:val="25"/>
          <w:szCs w:val="25"/>
        </w:rPr>
        <w:br w:type="column"/>
      </w:r>
    </w:p>
    <w:p w14:paraId="216A602F" w14:textId="227F6C4E" w:rsidR="003E62AC" w:rsidRPr="00EE56DC" w:rsidRDefault="00196589">
      <w:pPr>
        <w:tabs>
          <w:tab w:val="left" w:pos="1134"/>
        </w:tabs>
        <w:ind w:firstLine="0"/>
        <w:jc w:val="center"/>
        <w:rPr>
          <w:rFonts w:ascii="PT Astra Serif" w:hAnsi="PT Astra Serif"/>
          <w:sz w:val="25"/>
          <w:szCs w:val="25"/>
        </w:rPr>
      </w:pPr>
      <w:r w:rsidRPr="00EE56DC">
        <w:rPr>
          <w:rFonts w:ascii="PT Astra Serif" w:hAnsi="PT Astra Serif"/>
          <w:sz w:val="25"/>
          <w:szCs w:val="25"/>
        </w:rPr>
        <w:t xml:space="preserve">Перечень комплексов процессных мероприятий, ведомственных проектов и ресурсное обеспечение их реализации </w:t>
      </w:r>
      <w:r w:rsidR="00A0626D" w:rsidRPr="00EE56DC">
        <w:rPr>
          <w:rFonts w:ascii="PT Astra Serif" w:hAnsi="PT Astra Serif"/>
          <w:sz w:val="25"/>
          <w:szCs w:val="25"/>
        </w:rPr>
        <w:t>п</w:t>
      </w:r>
      <w:r w:rsidRPr="00EE56DC">
        <w:rPr>
          <w:rFonts w:ascii="PT Astra Serif" w:hAnsi="PT Astra Serif"/>
          <w:sz w:val="25"/>
          <w:szCs w:val="25"/>
        </w:rPr>
        <w:t>одпрограммы (направления)</w:t>
      </w:r>
      <w:r w:rsidR="00A0626D" w:rsidRPr="00EE56DC">
        <w:rPr>
          <w:rFonts w:ascii="PT Astra Serif" w:hAnsi="PT Astra Serif"/>
          <w:sz w:val="25"/>
          <w:szCs w:val="25"/>
        </w:rPr>
        <w:t xml:space="preserve"> 1 «Развитие лесного хозяйства на территории Томской области»</w:t>
      </w:r>
    </w:p>
    <w:p w14:paraId="08F8A359" w14:textId="77777777" w:rsidR="003E62AC" w:rsidRPr="00EE56DC" w:rsidRDefault="003E62AC">
      <w:pPr>
        <w:contextualSpacing/>
        <w:jc w:val="center"/>
        <w:rPr>
          <w:rFonts w:ascii="PT Astra Serif" w:hAnsi="PT Astra Serif"/>
          <w:b/>
          <w:sz w:val="25"/>
          <w:szCs w:val="2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3"/>
        <w:gridCol w:w="2004"/>
        <w:gridCol w:w="1384"/>
        <w:gridCol w:w="1223"/>
        <w:gridCol w:w="1393"/>
        <w:gridCol w:w="1151"/>
        <w:gridCol w:w="1106"/>
        <w:gridCol w:w="1195"/>
        <w:gridCol w:w="1435"/>
        <w:gridCol w:w="2654"/>
        <w:gridCol w:w="1287"/>
      </w:tblGrid>
      <w:tr w:rsidR="003E62AC" w:rsidRPr="00EE56DC" w14:paraId="7DF8B9F0" w14:textId="77777777">
        <w:trPr>
          <w:trHeight w:val="735"/>
        </w:trPr>
        <w:tc>
          <w:tcPr>
            <w:tcW w:w="189" w:type="pct"/>
            <w:vMerge w:val="restart"/>
            <w:vAlign w:val="center"/>
          </w:tcPr>
          <w:p w14:paraId="459F509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п/п</w:t>
            </w:r>
          </w:p>
        </w:tc>
        <w:tc>
          <w:tcPr>
            <w:tcW w:w="671" w:type="pct"/>
            <w:vMerge w:val="restart"/>
            <w:vAlign w:val="center"/>
          </w:tcPr>
          <w:p w14:paraId="0BE49B9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461" w:type="pct"/>
            <w:vMerge w:val="restart"/>
            <w:vAlign w:val="center"/>
          </w:tcPr>
          <w:p w14:paraId="5C31895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Срок реализации</w:t>
            </w:r>
          </w:p>
        </w:tc>
        <w:tc>
          <w:tcPr>
            <w:tcW w:w="425" w:type="pct"/>
            <w:vMerge w:val="restart"/>
            <w:vAlign w:val="center"/>
          </w:tcPr>
          <w:p w14:paraId="736E526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Объем финанси-рования (тыс. рублей)</w:t>
            </w:r>
          </w:p>
        </w:tc>
        <w:tc>
          <w:tcPr>
            <w:tcW w:w="1651" w:type="pct"/>
            <w:gridSpan w:val="4"/>
            <w:vAlign w:val="center"/>
          </w:tcPr>
          <w:p w14:paraId="6A5D038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В том числе за счет средств:</w:t>
            </w:r>
          </w:p>
        </w:tc>
        <w:tc>
          <w:tcPr>
            <w:tcW w:w="478" w:type="pct"/>
            <w:vMerge w:val="restart"/>
            <w:vAlign w:val="center"/>
          </w:tcPr>
          <w:p w14:paraId="0D5E1E0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Участник/</w:t>
            </w:r>
            <w:r w:rsidRPr="00EE56DC">
              <w:rPr>
                <w:rFonts w:ascii="PT Astra Serif" w:hAnsi="PT Astra Serif"/>
                <w:sz w:val="22"/>
                <w:szCs w:val="22"/>
              </w:rPr>
              <w:br w:type="textWrapping" w:clear="all"/>
              <w:t>участник мероприятия</w:t>
            </w:r>
          </w:p>
        </w:tc>
        <w:tc>
          <w:tcPr>
            <w:tcW w:w="1126" w:type="pct"/>
            <w:gridSpan w:val="2"/>
            <w:vMerge w:val="restart"/>
            <w:vAlign w:val="center"/>
          </w:tcPr>
          <w:p w14:paraId="6EB3ACC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Показатели комплексов процессных мероприятий, ведомственных проектов</w:t>
            </w:r>
          </w:p>
        </w:tc>
      </w:tr>
      <w:tr w:rsidR="003E62AC" w:rsidRPr="00EE56DC" w14:paraId="47C6CF27" w14:textId="77777777">
        <w:trPr>
          <w:trHeight w:val="939"/>
        </w:trPr>
        <w:tc>
          <w:tcPr>
            <w:tcW w:w="189" w:type="pct"/>
            <w:vMerge/>
            <w:vAlign w:val="center"/>
          </w:tcPr>
          <w:p w14:paraId="4A02366E"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51EEF8BF"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57C9889C" w14:textId="77777777" w:rsidR="003E62AC" w:rsidRPr="00EE56DC" w:rsidRDefault="003E62AC">
            <w:pPr>
              <w:ind w:firstLine="0"/>
              <w:contextualSpacing/>
              <w:rPr>
                <w:rFonts w:ascii="PT Astra Serif" w:hAnsi="PT Astra Serif"/>
                <w:sz w:val="22"/>
                <w:szCs w:val="22"/>
              </w:rPr>
            </w:pPr>
          </w:p>
        </w:tc>
        <w:tc>
          <w:tcPr>
            <w:tcW w:w="425" w:type="pct"/>
            <w:vMerge/>
            <w:vAlign w:val="center"/>
          </w:tcPr>
          <w:p w14:paraId="698A9E9D" w14:textId="77777777" w:rsidR="003E62AC" w:rsidRPr="00EE56DC" w:rsidRDefault="003E62AC">
            <w:pPr>
              <w:ind w:firstLine="0"/>
              <w:contextualSpacing/>
              <w:rPr>
                <w:rFonts w:ascii="PT Astra Serif" w:hAnsi="PT Astra Serif"/>
                <w:sz w:val="22"/>
                <w:szCs w:val="22"/>
              </w:rPr>
            </w:pPr>
          </w:p>
        </w:tc>
        <w:tc>
          <w:tcPr>
            <w:tcW w:w="472" w:type="pct"/>
            <w:vMerge w:val="restart"/>
            <w:vAlign w:val="center"/>
          </w:tcPr>
          <w:p w14:paraId="05F3D3F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федераль-ного бюджета </w:t>
            </w:r>
            <w:r w:rsidRPr="00EE56DC">
              <w:rPr>
                <w:rFonts w:ascii="PT Astra Serif" w:hAnsi="PT Astra Serif"/>
                <w:sz w:val="22"/>
                <w:szCs w:val="22"/>
              </w:rPr>
              <w:br w:type="textWrapping" w:clear="all"/>
              <w:t>(по согласо-ванию) (прогноз)</w:t>
            </w:r>
          </w:p>
        </w:tc>
        <w:tc>
          <w:tcPr>
            <w:tcW w:w="377" w:type="pct"/>
            <w:vMerge w:val="restart"/>
            <w:vAlign w:val="center"/>
          </w:tcPr>
          <w:p w14:paraId="76185A6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област-ного бюджета</w:t>
            </w:r>
          </w:p>
        </w:tc>
        <w:tc>
          <w:tcPr>
            <w:tcW w:w="377" w:type="pct"/>
            <w:vMerge w:val="restart"/>
            <w:vAlign w:val="center"/>
          </w:tcPr>
          <w:p w14:paraId="1F51759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местных бюд-жетов</w:t>
            </w:r>
            <w:r w:rsidRPr="00EE56DC">
              <w:rPr>
                <w:rFonts w:ascii="PT Astra Serif" w:hAnsi="PT Astra Serif"/>
                <w:sz w:val="22"/>
                <w:szCs w:val="22"/>
              </w:rPr>
              <w:br w:type="textWrapping" w:clear="all"/>
              <w:t>(по согла-сованию) (прогноз)</w:t>
            </w:r>
          </w:p>
        </w:tc>
        <w:tc>
          <w:tcPr>
            <w:tcW w:w="424" w:type="pct"/>
            <w:vMerge w:val="restart"/>
            <w:vAlign w:val="center"/>
          </w:tcPr>
          <w:p w14:paraId="1319F17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внебюд-жетных источ-ников </w:t>
            </w:r>
            <w:r w:rsidRPr="00EE56DC">
              <w:rPr>
                <w:rFonts w:ascii="PT Astra Serif" w:hAnsi="PT Astra Serif"/>
                <w:sz w:val="22"/>
                <w:szCs w:val="22"/>
              </w:rPr>
              <w:br w:type="textWrapping" w:clear="all"/>
              <w:t>(по согла-сованию) (прогноз)</w:t>
            </w:r>
          </w:p>
        </w:tc>
        <w:tc>
          <w:tcPr>
            <w:tcW w:w="478" w:type="pct"/>
            <w:vMerge/>
            <w:vAlign w:val="center"/>
          </w:tcPr>
          <w:p w14:paraId="65510525" w14:textId="77777777" w:rsidR="003E62AC" w:rsidRPr="00EE56DC" w:rsidRDefault="003E62AC">
            <w:pPr>
              <w:ind w:firstLine="0"/>
              <w:contextualSpacing/>
              <w:rPr>
                <w:rFonts w:ascii="PT Astra Serif" w:hAnsi="PT Astra Serif"/>
                <w:sz w:val="22"/>
                <w:szCs w:val="22"/>
              </w:rPr>
            </w:pPr>
          </w:p>
        </w:tc>
        <w:tc>
          <w:tcPr>
            <w:tcW w:w="1126" w:type="pct"/>
            <w:gridSpan w:val="2"/>
            <w:vMerge/>
            <w:vAlign w:val="center"/>
          </w:tcPr>
          <w:p w14:paraId="703F4F01" w14:textId="77777777" w:rsidR="003E62AC" w:rsidRPr="00EE56DC" w:rsidRDefault="003E62AC">
            <w:pPr>
              <w:ind w:firstLine="0"/>
              <w:contextualSpacing/>
              <w:rPr>
                <w:rFonts w:ascii="PT Astra Serif" w:hAnsi="PT Astra Serif"/>
                <w:sz w:val="22"/>
                <w:szCs w:val="22"/>
              </w:rPr>
            </w:pPr>
          </w:p>
        </w:tc>
      </w:tr>
      <w:tr w:rsidR="003E62AC" w:rsidRPr="00EE56DC" w14:paraId="18C6D323" w14:textId="77777777">
        <w:trPr>
          <w:trHeight w:val="600"/>
        </w:trPr>
        <w:tc>
          <w:tcPr>
            <w:tcW w:w="189" w:type="pct"/>
            <w:vMerge/>
            <w:vAlign w:val="center"/>
          </w:tcPr>
          <w:p w14:paraId="3105D353"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4788EDEB"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6B1C373F" w14:textId="77777777" w:rsidR="003E62AC" w:rsidRPr="00EE56DC" w:rsidRDefault="003E62AC">
            <w:pPr>
              <w:ind w:firstLine="0"/>
              <w:contextualSpacing/>
              <w:rPr>
                <w:rFonts w:ascii="PT Astra Serif" w:hAnsi="PT Astra Serif"/>
                <w:sz w:val="22"/>
                <w:szCs w:val="22"/>
              </w:rPr>
            </w:pPr>
          </w:p>
        </w:tc>
        <w:tc>
          <w:tcPr>
            <w:tcW w:w="425" w:type="pct"/>
            <w:vMerge/>
            <w:vAlign w:val="center"/>
          </w:tcPr>
          <w:p w14:paraId="348054CA" w14:textId="77777777" w:rsidR="003E62AC" w:rsidRPr="00EE56DC" w:rsidRDefault="003E62AC">
            <w:pPr>
              <w:ind w:firstLine="0"/>
              <w:contextualSpacing/>
              <w:rPr>
                <w:rFonts w:ascii="PT Astra Serif" w:hAnsi="PT Astra Serif"/>
                <w:sz w:val="22"/>
                <w:szCs w:val="22"/>
              </w:rPr>
            </w:pPr>
          </w:p>
        </w:tc>
        <w:tc>
          <w:tcPr>
            <w:tcW w:w="472" w:type="pct"/>
            <w:vMerge/>
            <w:vAlign w:val="center"/>
          </w:tcPr>
          <w:p w14:paraId="3A418840" w14:textId="77777777" w:rsidR="003E62AC" w:rsidRPr="00EE56DC" w:rsidRDefault="003E62AC">
            <w:pPr>
              <w:ind w:firstLine="0"/>
              <w:contextualSpacing/>
              <w:rPr>
                <w:rFonts w:ascii="PT Astra Serif" w:hAnsi="PT Astra Serif"/>
                <w:sz w:val="22"/>
                <w:szCs w:val="22"/>
              </w:rPr>
            </w:pPr>
          </w:p>
        </w:tc>
        <w:tc>
          <w:tcPr>
            <w:tcW w:w="377" w:type="pct"/>
            <w:vMerge/>
            <w:vAlign w:val="center"/>
          </w:tcPr>
          <w:p w14:paraId="7F14C1EF" w14:textId="77777777" w:rsidR="003E62AC" w:rsidRPr="00EE56DC" w:rsidRDefault="003E62AC">
            <w:pPr>
              <w:ind w:firstLine="0"/>
              <w:contextualSpacing/>
              <w:rPr>
                <w:rFonts w:ascii="PT Astra Serif" w:hAnsi="PT Astra Serif"/>
                <w:sz w:val="22"/>
                <w:szCs w:val="22"/>
              </w:rPr>
            </w:pPr>
          </w:p>
        </w:tc>
        <w:tc>
          <w:tcPr>
            <w:tcW w:w="377" w:type="pct"/>
            <w:vMerge/>
            <w:vAlign w:val="center"/>
          </w:tcPr>
          <w:p w14:paraId="5A60E0FD" w14:textId="77777777" w:rsidR="003E62AC" w:rsidRPr="00EE56DC" w:rsidRDefault="003E62AC">
            <w:pPr>
              <w:ind w:firstLine="0"/>
              <w:contextualSpacing/>
              <w:rPr>
                <w:rFonts w:ascii="PT Astra Serif" w:hAnsi="PT Astra Serif"/>
                <w:sz w:val="22"/>
                <w:szCs w:val="22"/>
              </w:rPr>
            </w:pPr>
          </w:p>
        </w:tc>
        <w:tc>
          <w:tcPr>
            <w:tcW w:w="424" w:type="pct"/>
            <w:vMerge/>
            <w:vAlign w:val="center"/>
          </w:tcPr>
          <w:p w14:paraId="51A42ACB" w14:textId="77777777" w:rsidR="003E62AC" w:rsidRPr="00EE56DC" w:rsidRDefault="003E62AC">
            <w:pPr>
              <w:ind w:firstLine="0"/>
              <w:contextualSpacing/>
              <w:rPr>
                <w:rFonts w:ascii="PT Astra Serif" w:hAnsi="PT Astra Serif"/>
                <w:sz w:val="22"/>
                <w:szCs w:val="22"/>
              </w:rPr>
            </w:pPr>
          </w:p>
        </w:tc>
        <w:tc>
          <w:tcPr>
            <w:tcW w:w="478" w:type="pct"/>
            <w:vMerge/>
            <w:vAlign w:val="center"/>
          </w:tcPr>
          <w:p w14:paraId="220A8244" w14:textId="77777777" w:rsidR="003E62AC" w:rsidRPr="00EE56DC" w:rsidRDefault="003E62AC">
            <w:pPr>
              <w:ind w:firstLine="0"/>
              <w:contextualSpacing/>
              <w:rPr>
                <w:rFonts w:ascii="PT Astra Serif" w:hAnsi="PT Astra Serif"/>
                <w:sz w:val="22"/>
                <w:szCs w:val="22"/>
              </w:rPr>
            </w:pPr>
          </w:p>
        </w:tc>
        <w:tc>
          <w:tcPr>
            <w:tcW w:w="890" w:type="pct"/>
            <w:vAlign w:val="center"/>
          </w:tcPr>
          <w:p w14:paraId="0834405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наименование </w:t>
            </w:r>
            <w:r w:rsidRPr="00EE56DC">
              <w:rPr>
                <w:rFonts w:ascii="PT Astra Serif" w:hAnsi="PT Astra Serif"/>
                <w:sz w:val="22"/>
                <w:szCs w:val="22"/>
              </w:rPr>
              <w:br w:type="textWrapping" w:clear="all"/>
              <w:t>и единица измерения</w:t>
            </w:r>
          </w:p>
        </w:tc>
        <w:tc>
          <w:tcPr>
            <w:tcW w:w="236" w:type="pct"/>
            <w:vAlign w:val="center"/>
          </w:tcPr>
          <w:p w14:paraId="5795616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значения </w:t>
            </w:r>
            <w:r w:rsidRPr="00EE56DC">
              <w:rPr>
                <w:rFonts w:ascii="PT Astra Serif" w:hAnsi="PT Astra Serif"/>
                <w:sz w:val="22"/>
                <w:szCs w:val="22"/>
              </w:rPr>
              <w:br w:type="textWrapping" w:clear="all"/>
              <w:t>по годам реализации</w:t>
            </w:r>
          </w:p>
        </w:tc>
      </w:tr>
      <w:tr w:rsidR="003E62AC" w:rsidRPr="00EE56DC" w14:paraId="40E94003" w14:textId="77777777">
        <w:trPr>
          <w:trHeight w:val="300"/>
        </w:trPr>
        <w:tc>
          <w:tcPr>
            <w:tcW w:w="189" w:type="pct"/>
            <w:vAlign w:val="center"/>
          </w:tcPr>
          <w:p w14:paraId="1E9E9EF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w:t>
            </w:r>
          </w:p>
        </w:tc>
        <w:tc>
          <w:tcPr>
            <w:tcW w:w="671" w:type="pct"/>
            <w:vAlign w:val="center"/>
          </w:tcPr>
          <w:p w14:paraId="4645148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w:t>
            </w:r>
          </w:p>
        </w:tc>
        <w:tc>
          <w:tcPr>
            <w:tcW w:w="461" w:type="pct"/>
            <w:vAlign w:val="center"/>
          </w:tcPr>
          <w:p w14:paraId="6330DAE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w:t>
            </w:r>
          </w:p>
        </w:tc>
        <w:tc>
          <w:tcPr>
            <w:tcW w:w="425" w:type="pct"/>
            <w:vAlign w:val="center"/>
          </w:tcPr>
          <w:p w14:paraId="644BA12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w:t>
            </w:r>
          </w:p>
        </w:tc>
        <w:tc>
          <w:tcPr>
            <w:tcW w:w="472" w:type="pct"/>
            <w:vAlign w:val="center"/>
          </w:tcPr>
          <w:p w14:paraId="4472DE1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w:t>
            </w:r>
          </w:p>
        </w:tc>
        <w:tc>
          <w:tcPr>
            <w:tcW w:w="377" w:type="pct"/>
            <w:vAlign w:val="center"/>
          </w:tcPr>
          <w:p w14:paraId="05BFE32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w:t>
            </w:r>
          </w:p>
        </w:tc>
        <w:tc>
          <w:tcPr>
            <w:tcW w:w="377" w:type="pct"/>
            <w:vAlign w:val="center"/>
          </w:tcPr>
          <w:p w14:paraId="2D7A99E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w:t>
            </w:r>
          </w:p>
        </w:tc>
        <w:tc>
          <w:tcPr>
            <w:tcW w:w="424" w:type="pct"/>
            <w:vAlign w:val="center"/>
          </w:tcPr>
          <w:p w14:paraId="536FE08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w:t>
            </w:r>
          </w:p>
        </w:tc>
        <w:tc>
          <w:tcPr>
            <w:tcW w:w="478" w:type="pct"/>
            <w:vAlign w:val="center"/>
          </w:tcPr>
          <w:p w14:paraId="060492A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w:t>
            </w:r>
          </w:p>
        </w:tc>
        <w:tc>
          <w:tcPr>
            <w:tcW w:w="890" w:type="pct"/>
            <w:vAlign w:val="center"/>
          </w:tcPr>
          <w:p w14:paraId="787BBA3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w:t>
            </w:r>
          </w:p>
        </w:tc>
        <w:tc>
          <w:tcPr>
            <w:tcW w:w="236" w:type="pct"/>
            <w:vAlign w:val="center"/>
          </w:tcPr>
          <w:p w14:paraId="3DA3686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11</w:t>
            </w:r>
          </w:p>
        </w:tc>
      </w:tr>
      <w:tr w:rsidR="003E62AC" w:rsidRPr="00EE56DC" w14:paraId="0B9FA06B" w14:textId="77777777">
        <w:trPr>
          <w:trHeight w:val="393"/>
        </w:trPr>
        <w:tc>
          <w:tcPr>
            <w:tcW w:w="189" w:type="pct"/>
            <w:vAlign w:val="center"/>
          </w:tcPr>
          <w:p w14:paraId="4F4991F3" w14:textId="77777777" w:rsidR="003E62AC" w:rsidRPr="00EE56DC" w:rsidRDefault="003E62AC">
            <w:pPr>
              <w:ind w:firstLine="0"/>
              <w:contextualSpacing/>
              <w:jc w:val="center"/>
              <w:rPr>
                <w:rFonts w:ascii="PT Astra Serif" w:hAnsi="PT Astra Serif"/>
                <w:sz w:val="22"/>
                <w:szCs w:val="22"/>
              </w:rPr>
            </w:pPr>
          </w:p>
        </w:tc>
        <w:tc>
          <w:tcPr>
            <w:tcW w:w="4811" w:type="pct"/>
            <w:gridSpan w:val="10"/>
            <w:vAlign w:val="center"/>
          </w:tcPr>
          <w:p w14:paraId="5470EF78" w14:textId="77777777" w:rsidR="003E62AC" w:rsidRPr="00EE56DC" w:rsidRDefault="00196589">
            <w:pPr>
              <w:tabs>
                <w:tab w:val="left" w:pos="1134"/>
              </w:tabs>
              <w:ind w:firstLine="0"/>
              <w:rPr>
                <w:rFonts w:ascii="PT Astra Serif" w:hAnsi="PT Astra Serif"/>
                <w:sz w:val="22"/>
                <w:szCs w:val="22"/>
              </w:rPr>
            </w:pPr>
            <w:r w:rsidRPr="00EE56DC">
              <w:rPr>
                <w:rFonts w:ascii="PT Astra Serif" w:hAnsi="PT Astra Serif"/>
                <w:sz w:val="22"/>
                <w:szCs w:val="22"/>
              </w:rPr>
              <w:t>Подпрограмма (направление) 1 «Развитие лесного хозяйства на территории Томской области»</w:t>
            </w:r>
          </w:p>
        </w:tc>
      </w:tr>
      <w:tr w:rsidR="003E62AC" w:rsidRPr="00EE56DC" w14:paraId="0785A4B8" w14:textId="77777777" w:rsidTr="00493F16">
        <w:trPr>
          <w:trHeight w:val="300"/>
        </w:trPr>
        <w:tc>
          <w:tcPr>
            <w:tcW w:w="189" w:type="pct"/>
            <w:vMerge w:val="restart"/>
          </w:tcPr>
          <w:p w14:paraId="065FFA1C" w14:textId="2BCA4FD6" w:rsidR="003E62AC" w:rsidRPr="00EE56DC" w:rsidRDefault="00196589" w:rsidP="00493F16">
            <w:pPr>
              <w:ind w:firstLine="0"/>
              <w:contextualSpacing/>
              <w:jc w:val="center"/>
              <w:rPr>
                <w:rFonts w:ascii="PT Astra Serif" w:hAnsi="PT Astra Serif"/>
                <w:sz w:val="22"/>
                <w:szCs w:val="22"/>
                <w:lang w:val="en-US"/>
              </w:rPr>
            </w:pPr>
            <w:r w:rsidRPr="00EE56DC">
              <w:rPr>
                <w:rFonts w:ascii="PT Astra Serif" w:hAnsi="PT Astra Serif"/>
                <w:sz w:val="22"/>
                <w:szCs w:val="22"/>
              </w:rPr>
              <w:t>1.</w:t>
            </w:r>
          </w:p>
          <w:p w14:paraId="2B0AB1E1" w14:textId="77777777" w:rsidR="003E62AC" w:rsidRPr="00EE56DC" w:rsidRDefault="003E62AC" w:rsidP="00493F16">
            <w:pPr>
              <w:ind w:firstLine="0"/>
              <w:contextualSpacing/>
              <w:jc w:val="center"/>
              <w:rPr>
                <w:rFonts w:ascii="PT Astra Serif" w:hAnsi="PT Astra Serif"/>
                <w:sz w:val="22"/>
                <w:szCs w:val="22"/>
                <w:lang w:val="en-US"/>
              </w:rPr>
            </w:pPr>
          </w:p>
        </w:tc>
        <w:tc>
          <w:tcPr>
            <w:tcW w:w="671" w:type="pct"/>
            <w:vMerge w:val="restart"/>
          </w:tcPr>
          <w:p w14:paraId="5456D6EF" w14:textId="77777777" w:rsidR="003E62AC" w:rsidRPr="00EE56DC" w:rsidRDefault="00196589" w:rsidP="00493F16">
            <w:pPr>
              <w:ind w:firstLine="0"/>
              <w:contextualSpacing/>
              <w:rPr>
                <w:rFonts w:ascii="PT Astra Serif" w:hAnsi="PT Astra Serif"/>
                <w:sz w:val="22"/>
                <w:szCs w:val="22"/>
              </w:rPr>
            </w:pPr>
            <w:r w:rsidRPr="00EE56DC">
              <w:rPr>
                <w:rFonts w:ascii="PT Astra Serif" w:hAnsi="PT Astra Serif"/>
                <w:sz w:val="22"/>
                <w:szCs w:val="22"/>
              </w:rPr>
              <w:t xml:space="preserve">Комплекс процессных мероприятий 1  Осуществление отдельных полномочий </w:t>
            </w:r>
            <w:r w:rsidRPr="00EE56DC">
              <w:rPr>
                <w:rFonts w:ascii="PT Astra Serif" w:hAnsi="PT Astra Serif"/>
                <w:sz w:val="22"/>
                <w:szCs w:val="22"/>
              </w:rPr>
              <w:br w:type="textWrapping" w:clear="all"/>
              <w:t>в области лесных отношений</w:t>
            </w:r>
          </w:p>
          <w:p w14:paraId="228072A1" w14:textId="77777777" w:rsidR="003E62AC" w:rsidRPr="00EE56DC" w:rsidRDefault="003E62AC" w:rsidP="00493F16">
            <w:pPr>
              <w:ind w:firstLine="0"/>
              <w:contextualSpacing/>
              <w:rPr>
                <w:rFonts w:ascii="PT Astra Serif" w:hAnsi="PT Astra Serif"/>
                <w:sz w:val="22"/>
                <w:szCs w:val="22"/>
              </w:rPr>
            </w:pPr>
          </w:p>
          <w:p w14:paraId="34BA623B" w14:textId="77777777" w:rsidR="003E62AC" w:rsidRPr="00EE56DC" w:rsidRDefault="003E62AC" w:rsidP="00493F16">
            <w:pPr>
              <w:ind w:firstLine="0"/>
              <w:contextualSpacing/>
              <w:rPr>
                <w:rFonts w:ascii="PT Astra Serif" w:hAnsi="PT Astra Serif"/>
                <w:sz w:val="22"/>
                <w:szCs w:val="22"/>
              </w:rPr>
            </w:pPr>
          </w:p>
          <w:p w14:paraId="6D573FCE" w14:textId="77777777" w:rsidR="003E62AC" w:rsidRPr="00EE56DC" w:rsidRDefault="003E62AC" w:rsidP="00493F16">
            <w:pPr>
              <w:ind w:firstLine="0"/>
              <w:contextualSpacing/>
              <w:rPr>
                <w:rFonts w:ascii="PT Astra Serif" w:hAnsi="PT Astra Serif"/>
                <w:sz w:val="22"/>
                <w:szCs w:val="22"/>
              </w:rPr>
            </w:pPr>
          </w:p>
          <w:p w14:paraId="4737C1E3" w14:textId="77777777" w:rsidR="003E62AC" w:rsidRPr="00EE56DC" w:rsidRDefault="003E62AC" w:rsidP="00493F16">
            <w:pPr>
              <w:ind w:firstLine="0"/>
              <w:contextualSpacing/>
              <w:rPr>
                <w:rFonts w:ascii="PT Astra Serif" w:hAnsi="PT Astra Serif"/>
                <w:sz w:val="22"/>
                <w:szCs w:val="22"/>
              </w:rPr>
            </w:pPr>
          </w:p>
          <w:p w14:paraId="41160BA3" w14:textId="77777777" w:rsidR="003E62AC" w:rsidRPr="00EE56DC" w:rsidRDefault="003E62AC" w:rsidP="00493F16">
            <w:pPr>
              <w:ind w:firstLine="0"/>
              <w:contextualSpacing/>
              <w:rPr>
                <w:rFonts w:ascii="PT Astra Serif" w:hAnsi="PT Astra Serif"/>
                <w:sz w:val="22"/>
                <w:szCs w:val="22"/>
              </w:rPr>
            </w:pPr>
          </w:p>
          <w:p w14:paraId="05C954D2" w14:textId="77777777" w:rsidR="003E62AC" w:rsidRPr="00EE56DC" w:rsidRDefault="003E62AC" w:rsidP="00493F16">
            <w:pPr>
              <w:ind w:firstLine="0"/>
              <w:contextualSpacing/>
              <w:rPr>
                <w:rFonts w:ascii="PT Astra Serif" w:hAnsi="PT Astra Serif"/>
                <w:sz w:val="22"/>
                <w:szCs w:val="22"/>
              </w:rPr>
            </w:pPr>
          </w:p>
          <w:p w14:paraId="17C79F49" w14:textId="77777777" w:rsidR="003E62AC" w:rsidRPr="00EE56DC" w:rsidRDefault="003E62AC" w:rsidP="00493F16">
            <w:pPr>
              <w:ind w:firstLine="0"/>
              <w:contextualSpacing/>
              <w:rPr>
                <w:rFonts w:ascii="PT Astra Serif" w:hAnsi="PT Astra Serif"/>
                <w:sz w:val="22"/>
                <w:szCs w:val="22"/>
              </w:rPr>
            </w:pPr>
          </w:p>
        </w:tc>
        <w:tc>
          <w:tcPr>
            <w:tcW w:w="461" w:type="pct"/>
            <w:vAlign w:val="center"/>
          </w:tcPr>
          <w:p w14:paraId="60366053"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всего</w:t>
            </w:r>
          </w:p>
        </w:tc>
        <w:tc>
          <w:tcPr>
            <w:tcW w:w="425" w:type="pct"/>
            <w:vAlign w:val="center"/>
          </w:tcPr>
          <w:p w14:paraId="211A41D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3922804,4</w:t>
            </w:r>
          </w:p>
        </w:tc>
        <w:tc>
          <w:tcPr>
            <w:tcW w:w="472" w:type="pct"/>
            <w:vAlign w:val="center"/>
          </w:tcPr>
          <w:p w14:paraId="075BDDD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3922804,4</w:t>
            </w:r>
          </w:p>
        </w:tc>
        <w:tc>
          <w:tcPr>
            <w:tcW w:w="377" w:type="pct"/>
            <w:vAlign w:val="center"/>
          </w:tcPr>
          <w:p w14:paraId="6A59948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Align w:val="center"/>
          </w:tcPr>
          <w:p w14:paraId="09A41E0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4" w:type="pct"/>
            <w:vAlign w:val="center"/>
          </w:tcPr>
          <w:p w14:paraId="7821506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restart"/>
          </w:tcPr>
          <w:p w14:paraId="31167967" w14:textId="77777777" w:rsidR="003E62AC" w:rsidRPr="00EE56DC" w:rsidRDefault="00196589">
            <w:pPr>
              <w:ind w:firstLine="0"/>
              <w:contextualSpacing/>
              <w:rPr>
                <w:rFonts w:ascii="PT Astra Serif" w:hAnsi="PT Astra Serif"/>
                <w:sz w:val="22"/>
                <w:szCs w:val="22"/>
                <w:lang w:val="en-US"/>
              </w:rPr>
            </w:pPr>
            <w:r w:rsidRPr="00EE56DC">
              <w:rPr>
                <w:rFonts w:ascii="PT Astra Serif" w:hAnsi="PT Astra Serif"/>
                <w:sz w:val="22"/>
                <w:szCs w:val="22"/>
              </w:rPr>
              <w:t>Департамент лесного хозяйства Томской области</w:t>
            </w:r>
          </w:p>
          <w:p w14:paraId="463C332B" w14:textId="77777777" w:rsidR="003E62AC" w:rsidRPr="00EE56DC" w:rsidRDefault="003E62AC">
            <w:pPr>
              <w:ind w:firstLine="0"/>
              <w:contextualSpacing/>
              <w:rPr>
                <w:rFonts w:ascii="PT Astra Serif" w:hAnsi="PT Astra Serif"/>
                <w:sz w:val="22"/>
                <w:szCs w:val="22"/>
                <w:lang w:val="en-US"/>
              </w:rPr>
            </w:pPr>
          </w:p>
          <w:p w14:paraId="0E83CECB" w14:textId="77777777" w:rsidR="003E62AC" w:rsidRPr="00EE56DC" w:rsidRDefault="003E62AC">
            <w:pPr>
              <w:ind w:firstLine="0"/>
              <w:contextualSpacing/>
              <w:rPr>
                <w:rFonts w:ascii="PT Astra Serif" w:hAnsi="PT Astra Serif"/>
                <w:sz w:val="22"/>
                <w:szCs w:val="22"/>
                <w:lang w:val="en-US"/>
              </w:rPr>
            </w:pPr>
          </w:p>
          <w:p w14:paraId="589761F4" w14:textId="77777777" w:rsidR="003E62AC" w:rsidRPr="00EE56DC" w:rsidRDefault="003E62AC">
            <w:pPr>
              <w:ind w:firstLine="0"/>
              <w:contextualSpacing/>
              <w:rPr>
                <w:rFonts w:ascii="PT Astra Serif" w:hAnsi="PT Astra Serif"/>
                <w:sz w:val="22"/>
                <w:szCs w:val="22"/>
                <w:lang w:val="en-US"/>
              </w:rPr>
            </w:pPr>
          </w:p>
          <w:p w14:paraId="4295A5FB" w14:textId="77777777" w:rsidR="003E62AC" w:rsidRPr="00EE56DC" w:rsidRDefault="003E62AC">
            <w:pPr>
              <w:ind w:firstLine="0"/>
              <w:contextualSpacing/>
              <w:rPr>
                <w:rFonts w:ascii="PT Astra Serif" w:hAnsi="PT Astra Serif"/>
                <w:sz w:val="22"/>
                <w:szCs w:val="22"/>
                <w:lang w:val="en-US"/>
              </w:rPr>
            </w:pPr>
          </w:p>
          <w:p w14:paraId="020D6DF2" w14:textId="77777777" w:rsidR="003E62AC" w:rsidRPr="00EE56DC" w:rsidRDefault="003E62AC">
            <w:pPr>
              <w:ind w:firstLine="0"/>
              <w:contextualSpacing/>
              <w:rPr>
                <w:rFonts w:ascii="PT Astra Serif" w:hAnsi="PT Astra Serif"/>
                <w:sz w:val="22"/>
                <w:szCs w:val="22"/>
                <w:lang w:val="en-US"/>
              </w:rPr>
            </w:pPr>
          </w:p>
          <w:p w14:paraId="583F95A2" w14:textId="77777777" w:rsidR="003E62AC" w:rsidRPr="00EE56DC" w:rsidRDefault="003E62AC">
            <w:pPr>
              <w:ind w:firstLine="0"/>
              <w:contextualSpacing/>
              <w:rPr>
                <w:rFonts w:ascii="PT Astra Serif" w:hAnsi="PT Astra Serif"/>
                <w:sz w:val="22"/>
                <w:szCs w:val="22"/>
                <w:lang w:val="en-US"/>
              </w:rPr>
            </w:pPr>
          </w:p>
          <w:p w14:paraId="1A5C54F4" w14:textId="77777777" w:rsidR="003E62AC" w:rsidRPr="00EE56DC" w:rsidRDefault="003E62AC">
            <w:pPr>
              <w:ind w:firstLine="0"/>
              <w:contextualSpacing/>
              <w:rPr>
                <w:rFonts w:ascii="PT Astra Serif" w:hAnsi="PT Astra Serif"/>
                <w:sz w:val="22"/>
                <w:szCs w:val="22"/>
                <w:lang w:val="en-US"/>
              </w:rPr>
            </w:pPr>
          </w:p>
          <w:p w14:paraId="6333CABD" w14:textId="77777777" w:rsidR="003E62AC" w:rsidRPr="00EE56DC" w:rsidRDefault="003E62AC">
            <w:pPr>
              <w:ind w:firstLine="0"/>
              <w:contextualSpacing/>
              <w:rPr>
                <w:rFonts w:ascii="PT Astra Serif" w:hAnsi="PT Astra Serif"/>
                <w:sz w:val="22"/>
                <w:szCs w:val="22"/>
                <w:lang w:val="en-US"/>
              </w:rPr>
            </w:pPr>
          </w:p>
          <w:p w14:paraId="54F5940B" w14:textId="77777777" w:rsidR="003E62AC" w:rsidRPr="00EE56DC" w:rsidRDefault="003E62AC">
            <w:pPr>
              <w:ind w:firstLine="0"/>
              <w:contextualSpacing/>
              <w:rPr>
                <w:rFonts w:ascii="PT Astra Serif" w:hAnsi="PT Astra Serif"/>
                <w:sz w:val="22"/>
                <w:szCs w:val="22"/>
                <w:lang w:val="en-US"/>
              </w:rPr>
            </w:pPr>
          </w:p>
          <w:p w14:paraId="6C3D4C99" w14:textId="77777777" w:rsidR="003E62AC" w:rsidRPr="00EE56DC" w:rsidRDefault="003E62AC">
            <w:pPr>
              <w:ind w:firstLine="0"/>
              <w:contextualSpacing/>
              <w:rPr>
                <w:rFonts w:ascii="PT Astra Serif" w:hAnsi="PT Astra Serif"/>
                <w:sz w:val="22"/>
                <w:szCs w:val="22"/>
                <w:lang w:val="en-US"/>
              </w:rPr>
            </w:pPr>
          </w:p>
          <w:p w14:paraId="06B08B49" w14:textId="77777777" w:rsidR="003E62AC" w:rsidRPr="00EE56DC" w:rsidRDefault="003E62AC">
            <w:pPr>
              <w:ind w:firstLine="0"/>
              <w:contextualSpacing/>
              <w:rPr>
                <w:rFonts w:ascii="PT Astra Serif" w:hAnsi="PT Astra Serif"/>
                <w:sz w:val="22"/>
                <w:szCs w:val="22"/>
                <w:lang w:val="en-US"/>
              </w:rPr>
            </w:pPr>
          </w:p>
          <w:p w14:paraId="3DDC332E" w14:textId="77777777" w:rsidR="003E62AC" w:rsidRPr="00EE56DC" w:rsidRDefault="003E62AC">
            <w:pPr>
              <w:ind w:firstLine="0"/>
              <w:contextualSpacing/>
              <w:rPr>
                <w:rFonts w:ascii="PT Astra Serif" w:hAnsi="PT Astra Serif"/>
                <w:sz w:val="22"/>
                <w:szCs w:val="22"/>
                <w:lang w:val="en-US"/>
              </w:rPr>
            </w:pPr>
          </w:p>
          <w:p w14:paraId="43A44660" w14:textId="77777777" w:rsidR="003E62AC" w:rsidRPr="00EE56DC" w:rsidRDefault="003E62AC">
            <w:pPr>
              <w:ind w:firstLine="0"/>
              <w:contextualSpacing/>
              <w:rPr>
                <w:rFonts w:ascii="PT Astra Serif" w:hAnsi="PT Astra Serif"/>
                <w:sz w:val="22"/>
                <w:szCs w:val="22"/>
                <w:lang w:val="en-US"/>
              </w:rPr>
            </w:pPr>
          </w:p>
          <w:p w14:paraId="102CA27A" w14:textId="77777777" w:rsidR="003E62AC" w:rsidRPr="00EE56DC" w:rsidRDefault="003E62AC">
            <w:pPr>
              <w:ind w:firstLine="0"/>
              <w:contextualSpacing/>
              <w:rPr>
                <w:rFonts w:ascii="PT Astra Serif" w:hAnsi="PT Astra Serif"/>
                <w:sz w:val="22"/>
                <w:szCs w:val="22"/>
                <w:lang w:val="en-US"/>
              </w:rPr>
            </w:pPr>
          </w:p>
          <w:p w14:paraId="1B61CE61" w14:textId="77777777" w:rsidR="003E62AC" w:rsidRPr="00EE56DC" w:rsidRDefault="003E62AC">
            <w:pPr>
              <w:ind w:firstLine="0"/>
              <w:contextualSpacing/>
              <w:rPr>
                <w:rFonts w:ascii="PT Astra Serif" w:hAnsi="PT Astra Serif"/>
                <w:sz w:val="22"/>
                <w:szCs w:val="22"/>
                <w:lang w:val="en-US"/>
              </w:rPr>
            </w:pPr>
          </w:p>
          <w:p w14:paraId="12373196" w14:textId="77777777" w:rsidR="003E62AC" w:rsidRPr="00EE56DC" w:rsidRDefault="003E62AC">
            <w:pPr>
              <w:ind w:firstLine="0"/>
              <w:contextualSpacing/>
              <w:rPr>
                <w:rFonts w:ascii="PT Astra Serif" w:hAnsi="PT Astra Serif"/>
                <w:sz w:val="22"/>
                <w:szCs w:val="22"/>
                <w:lang w:val="en-US"/>
              </w:rPr>
            </w:pPr>
          </w:p>
        </w:tc>
        <w:tc>
          <w:tcPr>
            <w:tcW w:w="890" w:type="pct"/>
          </w:tcPr>
          <w:p w14:paraId="6A7612D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236" w:type="pct"/>
            <w:vAlign w:val="center"/>
          </w:tcPr>
          <w:p w14:paraId="4EBEC48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4ED2D8BE" w14:textId="77777777">
        <w:trPr>
          <w:trHeight w:val="300"/>
        </w:trPr>
        <w:tc>
          <w:tcPr>
            <w:tcW w:w="189" w:type="pct"/>
            <w:vMerge/>
            <w:vAlign w:val="center"/>
          </w:tcPr>
          <w:p w14:paraId="2D0CD321"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600C59E0" w14:textId="77777777" w:rsidR="003E62AC" w:rsidRPr="00EE56DC" w:rsidRDefault="003E62AC">
            <w:pPr>
              <w:ind w:firstLine="0"/>
              <w:contextualSpacing/>
              <w:rPr>
                <w:rFonts w:ascii="PT Astra Serif" w:hAnsi="PT Astra Serif"/>
                <w:sz w:val="22"/>
                <w:szCs w:val="22"/>
              </w:rPr>
            </w:pPr>
          </w:p>
        </w:tc>
        <w:tc>
          <w:tcPr>
            <w:tcW w:w="461" w:type="pct"/>
            <w:vMerge w:val="restart"/>
            <w:vAlign w:val="center"/>
          </w:tcPr>
          <w:p w14:paraId="54E0CBC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425" w:type="pct"/>
            <w:vMerge w:val="restart"/>
            <w:vAlign w:val="center"/>
          </w:tcPr>
          <w:p w14:paraId="4EF57BB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659710,4</w:t>
            </w:r>
          </w:p>
        </w:tc>
        <w:tc>
          <w:tcPr>
            <w:tcW w:w="472" w:type="pct"/>
            <w:vMerge w:val="restart"/>
            <w:vAlign w:val="center"/>
          </w:tcPr>
          <w:p w14:paraId="3A98C63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659710,4</w:t>
            </w:r>
          </w:p>
        </w:tc>
        <w:tc>
          <w:tcPr>
            <w:tcW w:w="377" w:type="pct"/>
            <w:vMerge w:val="restart"/>
            <w:vAlign w:val="center"/>
          </w:tcPr>
          <w:p w14:paraId="11F933E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Merge w:val="restart"/>
            <w:vAlign w:val="center"/>
          </w:tcPr>
          <w:p w14:paraId="2048EB6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4" w:type="pct"/>
            <w:vMerge w:val="restart"/>
            <w:vAlign w:val="center"/>
          </w:tcPr>
          <w:p w14:paraId="287C8B8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tcPr>
          <w:p w14:paraId="4D011567" w14:textId="77777777" w:rsidR="003E62AC" w:rsidRPr="00EE56DC" w:rsidRDefault="003E62AC">
            <w:pPr>
              <w:ind w:firstLine="0"/>
              <w:contextualSpacing/>
              <w:rPr>
                <w:rFonts w:ascii="PT Astra Serif" w:hAnsi="PT Astra Serif"/>
                <w:sz w:val="22"/>
                <w:szCs w:val="22"/>
              </w:rPr>
            </w:pPr>
          </w:p>
        </w:tc>
        <w:tc>
          <w:tcPr>
            <w:tcW w:w="890" w:type="pct"/>
            <w:vAlign w:val="center"/>
          </w:tcPr>
          <w:p w14:paraId="3D9EF113" w14:textId="77777777"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Площадь лесных пожаров на землях лесного фонда, гектар</w:t>
            </w:r>
          </w:p>
        </w:tc>
        <w:tc>
          <w:tcPr>
            <w:tcW w:w="236" w:type="pct"/>
            <w:vAlign w:val="center"/>
          </w:tcPr>
          <w:p w14:paraId="15934BE2"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2697,83</w:t>
            </w:r>
          </w:p>
        </w:tc>
      </w:tr>
      <w:tr w:rsidR="003E62AC" w:rsidRPr="00EE56DC" w14:paraId="4F83C737" w14:textId="77777777">
        <w:trPr>
          <w:trHeight w:val="300"/>
        </w:trPr>
        <w:tc>
          <w:tcPr>
            <w:tcW w:w="189" w:type="pct"/>
            <w:vMerge/>
            <w:vAlign w:val="center"/>
          </w:tcPr>
          <w:p w14:paraId="09D1E158"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53BEAB29"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54B91497"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5B57D6BF"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53D63AD2"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5C9B7788"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5345962A"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2F9EA978"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74D81CC2" w14:textId="77777777" w:rsidR="003E62AC" w:rsidRPr="00EE56DC" w:rsidRDefault="003E62AC">
            <w:pPr>
              <w:ind w:firstLine="0"/>
              <w:contextualSpacing/>
              <w:rPr>
                <w:rFonts w:ascii="PT Astra Serif" w:hAnsi="PT Astra Serif"/>
                <w:sz w:val="22"/>
                <w:szCs w:val="22"/>
              </w:rPr>
            </w:pPr>
          </w:p>
        </w:tc>
        <w:tc>
          <w:tcPr>
            <w:tcW w:w="890" w:type="pct"/>
            <w:vAlign w:val="center"/>
          </w:tcPr>
          <w:p w14:paraId="21D43936" w14:textId="0DF8C681"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 xml:space="preserve">Доля лесных пожаров, ликвидированных </w:t>
            </w:r>
            <w:r w:rsidR="00960A8C" w:rsidRPr="00EE56DC">
              <w:rPr>
                <w:rFonts w:ascii="PT Astra Serif" w:hAnsi="PT Astra Serif" w:cs="Calibri"/>
                <w:sz w:val="22"/>
                <w:szCs w:val="22"/>
              </w:rPr>
              <w:br/>
            </w:r>
            <w:r w:rsidRPr="00EE56DC">
              <w:rPr>
                <w:rFonts w:ascii="PT Astra Serif" w:hAnsi="PT Astra Serif" w:cs="Calibri"/>
                <w:sz w:val="22"/>
                <w:szCs w:val="22"/>
              </w:rPr>
              <w:t xml:space="preserve">в течение первых суток </w:t>
            </w:r>
            <w:r w:rsidR="00960A8C" w:rsidRPr="00EE56DC">
              <w:rPr>
                <w:rFonts w:ascii="PT Astra Serif" w:hAnsi="PT Astra Serif" w:cs="Calibri"/>
                <w:sz w:val="22"/>
                <w:szCs w:val="22"/>
              </w:rPr>
              <w:br/>
            </w:r>
            <w:r w:rsidRPr="00EE56DC">
              <w:rPr>
                <w:rFonts w:ascii="PT Astra Serif" w:hAnsi="PT Astra Serif" w:cs="Calibri"/>
                <w:sz w:val="22"/>
                <w:szCs w:val="22"/>
              </w:rPr>
              <w:t>с момента обнаружения, в общем количестве лесных пожаров, %</w:t>
            </w:r>
          </w:p>
        </w:tc>
        <w:tc>
          <w:tcPr>
            <w:tcW w:w="236" w:type="pct"/>
            <w:vAlign w:val="center"/>
          </w:tcPr>
          <w:p w14:paraId="65A39479"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87,9</w:t>
            </w:r>
          </w:p>
        </w:tc>
      </w:tr>
      <w:tr w:rsidR="003E62AC" w:rsidRPr="00EE56DC" w14:paraId="01CA9645" w14:textId="77777777">
        <w:trPr>
          <w:trHeight w:val="300"/>
        </w:trPr>
        <w:tc>
          <w:tcPr>
            <w:tcW w:w="189" w:type="pct"/>
            <w:vMerge/>
            <w:vAlign w:val="center"/>
          </w:tcPr>
          <w:p w14:paraId="0D7E59FB"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434EB339"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3D3E5EA9"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1CC241C7"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6362349A"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4988D275"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20FEBC88"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679361B4"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1C182E5A" w14:textId="77777777" w:rsidR="003E62AC" w:rsidRPr="00EE56DC" w:rsidRDefault="003E62AC">
            <w:pPr>
              <w:ind w:firstLine="0"/>
              <w:contextualSpacing/>
              <w:rPr>
                <w:rFonts w:ascii="PT Astra Serif" w:hAnsi="PT Astra Serif"/>
                <w:sz w:val="22"/>
                <w:szCs w:val="22"/>
              </w:rPr>
            </w:pPr>
          </w:p>
        </w:tc>
        <w:tc>
          <w:tcPr>
            <w:tcW w:w="890" w:type="pct"/>
            <w:vAlign w:val="center"/>
          </w:tcPr>
          <w:p w14:paraId="66B7051D" w14:textId="2A0E6603" w:rsidR="003E62AC" w:rsidRPr="00EE56DC" w:rsidRDefault="00196589" w:rsidP="00B27183">
            <w:pPr>
              <w:ind w:firstLine="0"/>
              <w:rPr>
                <w:rFonts w:ascii="PT Astra Serif" w:hAnsi="PT Astra Serif" w:cs="Calibri"/>
                <w:sz w:val="22"/>
                <w:szCs w:val="22"/>
              </w:rPr>
            </w:pPr>
            <w:r w:rsidRPr="00EE56DC">
              <w:rPr>
                <w:rFonts w:ascii="PT Astra Serif" w:hAnsi="PT Astra Serif" w:cs="Calibri"/>
                <w:bCs/>
                <w:sz w:val="22"/>
                <w:szCs w:val="22"/>
              </w:rPr>
              <w:t xml:space="preserve">Доля площади земель лесного фонда, преданных </w:t>
            </w:r>
            <w:r w:rsidR="00B27183" w:rsidRPr="00EE56DC">
              <w:rPr>
                <w:rFonts w:ascii="PT Astra Serif" w:hAnsi="PT Astra Serif" w:cs="Calibri"/>
                <w:bCs/>
                <w:sz w:val="22"/>
                <w:szCs w:val="22"/>
              </w:rPr>
              <w:br/>
            </w:r>
            <w:r w:rsidRPr="00EE56DC">
              <w:rPr>
                <w:rFonts w:ascii="PT Astra Serif" w:hAnsi="PT Astra Serif" w:cs="Calibri"/>
                <w:bCs/>
                <w:sz w:val="22"/>
                <w:szCs w:val="22"/>
              </w:rPr>
              <w:t>в пользование, в общей площади земель лесного фонда, %</w:t>
            </w:r>
          </w:p>
        </w:tc>
        <w:tc>
          <w:tcPr>
            <w:tcW w:w="236" w:type="pct"/>
            <w:vAlign w:val="center"/>
          </w:tcPr>
          <w:p w14:paraId="164C223F"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25,9</w:t>
            </w:r>
          </w:p>
        </w:tc>
      </w:tr>
      <w:tr w:rsidR="003E62AC" w:rsidRPr="00EE56DC" w14:paraId="4D579F37" w14:textId="77777777">
        <w:trPr>
          <w:trHeight w:val="300"/>
        </w:trPr>
        <w:tc>
          <w:tcPr>
            <w:tcW w:w="189" w:type="pct"/>
            <w:vMerge/>
            <w:vAlign w:val="center"/>
          </w:tcPr>
          <w:p w14:paraId="53F37E33"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3F3D6005"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3099631A"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077BBAA2"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30B398B1"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74F58ED9"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0B75FECA"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48BC4AD9"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7A903AE6" w14:textId="77777777" w:rsidR="003E62AC" w:rsidRPr="00EE56DC" w:rsidRDefault="003E62AC">
            <w:pPr>
              <w:ind w:firstLine="0"/>
              <w:contextualSpacing/>
              <w:rPr>
                <w:rFonts w:ascii="PT Astra Serif" w:hAnsi="PT Astra Serif"/>
                <w:sz w:val="22"/>
                <w:szCs w:val="22"/>
              </w:rPr>
            </w:pPr>
          </w:p>
        </w:tc>
        <w:tc>
          <w:tcPr>
            <w:tcW w:w="890" w:type="pct"/>
            <w:vAlign w:val="center"/>
          </w:tcPr>
          <w:p w14:paraId="0A30821E" w14:textId="69065F1D"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 xml:space="preserve">Отношение фактического объема заготовки древесины </w:t>
            </w:r>
            <w:r w:rsidR="008C68A9" w:rsidRPr="00EE56DC">
              <w:rPr>
                <w:rFonts w:ascii="PT Astra Serif" w:hAnsi="PT Astra Serif" w:cs="Calibri"/>
                <w:sz w:val="22"/>
                <w:szCs w:val="22"/>
              </w:rPr>
              <w:br/>
            </w:r>
            <w:r w:rsidRPr="00EE56DC">
              <w:rPr>
                <w:rFonts w:ascii="PT Astra Serif" w:hAnsi="PT Astra Serif" w:cs="Calibri"/>
                <w:sz w:val="22"/>
                <w:szCs w:val="22"/>
              </w:rPr>
              <w:t>к установленному допустимому объему изъятия древесины, %</w:t>
            </w:r>
          </w:p>
        </w:tc>
        <w:tc>
          <w:tcPr>
            <w:tcW w:w="236" w:type="pct"/>
            <w:vAlign w:val="center"/>
          </w:tcPr>
          <w:p w14:paraId="01FC766B"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12,5</w:t>
            </w:r>
          </w:p>
        </w:tc>
      </w:tr>
      <w:tr w:rsidR="003E62AC" w:rsidRPr="00EE56DC" w14:paraId="62CE3709" w14:textId="77777777">
        <w:trPr>
          <w:trHeight w:val="300"/>
        </w:trPr>
        <w:tc>
          <w:tcPr>
            <w:tcW w:w="189" w:type="pct"/>
            <w:vMerge/>
            <w:vAlign w:val="center"/>
          </w:tcPr>
          <w:p w14:paraId="3583F19A"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21D86BA7"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06A69CD2"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40DACBC7"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24C86092"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362D7B42"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09DE71FD"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35C7B6AD"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49B7D46D" w14:textId="77777777" w:rsidR="003E62AC" w:rsidRPr="00EE56DC" w:rsidRDefault="003E62AC">
            <w:pPr>
              <w:ind w:firstLine="0"/>
              <w:contextualSpacing/>
              <w:rPr>
                <w:rFonts w:ascii="PT Astra Serif" w:hAnsi="PT Astra Serif"/>
                <w:sz w:val="22"/>
                <w:szCs w:val="22"/>
              </w:rPr>
            </w:pPr>
          </w:p>
        </w:tc>
        <w:tc>
          <w:tcPr>
            <w:tcW w:w="890" w:type="pct"/>
            <w:vAlign w:val="center"/>
          </w:tcPr>
          <w:p w14:paraId="2C5D41AD" w14:textId="0BD2740E"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 xml:space="preserve">Объем платежей </w:t>
            </w:r>
            <w:r w:rsidR="008C68A9" w:rsidRPr="00EE56DC">
              <w:rPr>
                <w:rFonts w:ascii="PT Astra Serif" w:hAnsi="PT Astra Serif" w:cs="Calibri"/>
                <w:sz w:val="22"/>
                <w:szCs w:val="22"/>
              </w:rPr>
              <w:br/>
            </w:r>
            <w:r w:rsidRPr="00EE56DC">
              <w:rPr>
                <w:rFonts w:ascii="PT Astra Serif" w:hAnsi="PT Astra Serif" w:cs="Calibri"/>
                <w:sz w:val="22"/>
                <w:szCs w:val="22"/>
              </w:rPr>
              <w:t xml:space="preserve">в бюджетную систему Российской Федерации от использования лесов, расположенных </w:t>
            </w:r>
            <w:r w:rsidR="008C68A9" w:rsidRPr="00EE56DC">
              <w:rPr>
                <w:rFonts w:ascii="PT Astra Serif" w:hAnsi="PT Astra Serif" w:cs="Calibri"/>
                <w:sz w:val="22"/>
                <w:szCs w:val="22"/>
              </w:rPr>
              <w:br/>
            </w:r>
            <w:r w:rsidRPr="00EE56DC">
              <w:rPr>
                <w:rFonts w:ascii="PT Astra Serif" w:hAnsi="PT Astra Serif" w:cs="Calibri"/>
                <w:sz w:val="22"/>
                <w:szCs w:val="22"/>
              </w:rPr>
              <w:t>на землях лесного фонда, в расчете на 1 га земель</w:t>
            </w:r>
          </w:p>
        </w:tc>
        <w:tc>
          <w:tcPr>
            <w:tcW w:w="236" w:type="pct"/>
            <w:vAlign w:val="center"/>
          </w:tcPr>
          <w:p w14:paraId="10AD48CA"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71,8</w:t>
            </w:r>
          </w:p>
        </w:tc>
      </w:tr>
      <w:tr w:rsidR="003E62AC" w:rsidRPr="00EE56DC" w14:paraId="575D762F" w14:textId="77777777">
        <w:trPr>
          <w:trHeight w:val="300"/>
        </w:trPr>
        <w:tc>
          <w:tcPr>
            <w:tcW w:w="189" w:type="pct"/>
            <w:vMerge/>
            <w:vAlign w:val="center"/>
          </w:tcPr>
          <w:p w14:paraId="1C224351"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697D353E" w14:textId="77777777" w:rsidR="003E62AC" w:rsidRPr="00EE56DC" w:rsidRDefault="003E62AC">
            <w:pPr>
              <w:ind w:firstLine="0"/>
              <w:contextualSpacing/>
              <w:rPr>
                <w:rFonts w:ascii="PT Astra Serif" w:hAnsi="PT Astra Serif"/>
                <w:sz w:val="22"/>
                <w:szCs w:val="22"/>
              </w:rPr>
            </w:pPr>
          </w:p>
        </w:tc>
        <w:tc>
          <w:tcPr>
            <w:tcW w:w="461" w:type="pct"/>
            <w:vMerge w:val="restart"/>
            <w:vAlign w:val="center"/>
          </w:tcPr>
          <w:p w14:paraId="03707BEB"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425" w:type="pct"/>
            <w:vMerge w:val="restart"/>
            <w:vAlign w:val="center"/>
          </w:tcPr>
          <w:p w14:paraId="0D4EAB8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895269,2</w:t>
            </w:r>
          </w:p>
        </w:tc>
        <w:tc>
          <w:tcPr>
            <w:tcW w:w="472" w:type="pct"/>
            <w:vMerge w:val="restart"/>
            <w:vAlign w:val="center"/>
          </w:tcPr>
          <w:p w14:paraId="1E174CF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895269,2</w:t>
            </w:r>
          </w:p>
        </w:tc>
        <w:tc>
          <w:tcPr>
            <w:tcW w:w="377" w:type="pct"/>
            <w:vMerge w:val="restart"/>
            <w:vAlign w:val="center"/>
          </w:tcPr>
          <w:p w14:paraId="7EF12B7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Merge w:val="restart"/>
            <w:vAlign w:val="center"/>
          </w:tcPr>
          <w:p w14:paraId="051CB4B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4" w:type="pct"/>
            <w:vMerge w:val="restart"/>
            <w:vAlign w:val="center"/>
          </w:tcPr>
          <w:p w14:paraId="394CC2F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tcPr>
          <w:p w14:paraId="50DF6CD2" w14:textId="77777777" w:rsidR="003E62AC" w:rsidRPr="00EE56DC" w:rsidRDefault="003E62AC">
            <w:pPr>
              <w:ind w:firstLine="0"/>
              <w:contextualSpacing/>
              <w:rPr>
                <w:rFonts w:ascii="PT Astra Serif" w:hAnsi="PT Astra Serif"/>
                <w:sz w:val="22"/>
                <w:szCs w:val="22"/>
              </w:rPr>
            </w:pPr>
          </w:p>
        </w:tc>
        <w:tc>
          <w:tcPr>
            <w:tcW w:w="890" w:type="pct"/>
            <w:vAlign w:val="center"/>
          </w:tcPr>
          <w:p w14:paraId="265E82E4" w14:textId="77777777"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Площадь лесных пожаров на землях лесного фонда, гектар</w:t>
            </w:r>
          </w:p>
        </w:tc>
        <w:tc>
          <w:tcPr>
            <w:tcW w:w="236" w:type="pct"/>
            <w:vAlign w:val="center"/>
          </w:tcPr>
          <w:p w14:paraId="12D02D10"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2529,21</w:t>
            </w:r>
          </w:p>
        </w:tc>
      </w:tr>
      <w:tr w:rsidR="003E62AC" w:rsidRPr="00EE56DC" w14:paraId="17A949EE" w14:textId="77777777">
        <w:trPr>
          <w:trHeight w:val="300"/>
        </w:trPr>
        <w:tc>
          <w:tcPr>
            <w:tcW w:w="189" w:type="pct"/>
            <w:vMerge/>
            <w:vAlign w:val="center"/>
          </w:tcPr>
          <w:p w14:paraId="378BCBD5"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09176D4B"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62C89196"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4386224D"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0BDEB2A7"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79785980"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190E837B"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5CD6C273"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35EE9B88" w14:textId="77777777" w:rsidR="003E62AC" w:rsidRPr="00EE56DC" w:rsidRDefault="003E62AC">
            <w:pPr>
              <w:ind w:firstLine="0"/>
              <w:contextualSpacing/>
              <w:rPr>
                <w:rFonts w:ascii="PT Astra Serif" w:hAnsi="PT Astra Serif"/>
                <w:sz w:val="22"/>
                <w:szCs w:val="22"/>
              </w:rPr>
            </w:pPr>
          </w:p>
        </w:tc>
        <w:tc>
          <w:tcPr>
            <w:tcW w:w="890" w:type="pct"/>
            <w:vAlign w:val="center"/>
          </w:tcPr>
          <w:p w14:paraId="1DD17D83" w14:textId="569FEAFE"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 xml:space="preserve">Доля лесных пожаров, ликвидированных </w:t>
            </w:r>
            <w:r w:rsidR="008C68A9" w:rsidRPr="00EE56DC">
              <w:rPr>
                <w:rFonts w:ascii="PT Astra Serif" w:hAnsi="PT Astra Serif" w:cs="Calibri"/>
                <w:sz w:val="22"/>
                <w:szCs w:val="22"/>
              </w:rPr>
              <w:br/>
            </w:r>
            <w:r w:rsidRPr="00EE56DC">
              <w:rPr>
                <w:rFonts w:ascii="PT Astra Serif" w:hAnsi="PT Astra Serif" w:cs="Calibri"/>
                <w:sz w:val="22"/>
                <w:szCs w:val="22"/>
              </w:rPr>
              <w:t xml:space="preserve">в течение первых суток </w:t>
            </w:r>
            <w:r w:rsidR="008C68A9" w:rsidRPr="00EE56DC">
              <w:rPr>
                <w:rFonts w:ascii="PT Astra Serif" w:hAnsi="PT Astra Serif" w:cs="Calibri"/>
                <w:sz w:val="22"/>
                <w:szCs w:val="22"/>
              </w:rPr>
              <w:br/>
            </w:r>
            <w:r w:rsidRPr="00EE56DC">
              <w:rPr>
                <w:rFonts w:ascii="PT Astra Serif" w:hAnsi="PT Astra Serif" w:cs="Calibri"/>
                <w:sz w:val="22"/>
                <w:szCs w:val="22"/>
              </w:rPr>
              <w:t>с момента обнаружения, в общем количестве лесных пожаров, %</w:t>
            </w:r>
          </w:p>
        </w:tc>
        <w:tc>
          <w:tcPr>
            <w:tcW w:w="236" w:type="pct"/>
            <w:vAlign w:val="center"/>
          </w:tcPr>
          <w:p w14:paraId="08C8BA8C"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79,0</w:t>
            </w:r>
          </w:p>
        </w:tc>
      </w:tr>
      <w:tr w:rsidR="003E62AC" w:rsidRPr="00EE56DC" w14:paraId="1B1B8959" w14:textId="77777777">
        <w:trPr>
          <w:trHeight w:val="300"/>
        </w:trPr>
        <w:tc>
          <w:tcPr>
            <w:tcW w:w="189" w:type="pct"/>
            <w:vMerge/>
            <w:vAlign w:val="center"/>
          </w:tcPr>
          <w:p w14:paraId="5485E45C"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2F968067"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3BC8C73C"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20901E24"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53E120A5"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7EAE4469"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7E83749D"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141DB0A3"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520E0B98" w14:textId="77777777" w:rsidR="003E62AC" w:rsidRPr="00EE56DC" w:rsidRDefault="003E62AC">
            <w:pPr>
              <w:ind w:firstLine="0"/>
              <w:contextualSpacing/>
              <w:rPr>
                <w:rFonts w:ascii="PT Astra Serif" w:hAnsi="PT Astra Serif"/>
                <w:sz w:val="22"/>
                <w:szCs w:val="22"/>
              </w:rPr>
            </w:pPr>
          </w:p>
        </w:tc>
        <w:tc>
          <w:tcPr>
            <w:tcW w:w="890" w:type="pct"/>
            <w:vAlign w:val="center"/>
          </w:tcPr>
          <w:p w14:paraId="7FDFB0C3" w14:textId="5006E6A4" w:rsidR="003E62AC" w:rsidRPr="00EE56DC" w:rsidRDefault="00196589">
            <w:pPr>
              <w:ind w:firstLine="0"/>
              <w:rPr>
                <w:rFonts w:ascii="PT Astra Serif" w:hAnsi="PT Astra Serif" w:cs="Calibri"/>
                <w:sz w:val="22"/>
                <w:szCs w:val="22"/>
              </w:rPr>
            </w:pPr>
            <w:r w:rsidRPr="00EE56DC">
              <w:rPr>
                <w:rFonts w:ascii="PT Astra Serif" w:hAnsi="PT Astra Serif" w:cs="Calibri"/>
                <w:bCs/>
                <w:sz w:val="22"/>
                <w:szCs w:val="22"/>
              </w:rPr>
              <w:t xml:space="preserve">Доля площади земель лесного фонда, преданных </w:t>
            </w:r>
            <w:r w:rsidR="008C68A9" w:rsidRPr="00EE56DC">
              <w:rPr>
                <w:rFonts w:ascii="PT Astra Serif" w:hAnsi="PT Astra Serif" w:cs="Calibri"/>
                <w:bCs/>
                <w:sz w:val="22"/>
                <w:szCs w:val="22"/>
              </w:rPr>
              <w:br/>
            </w:r>
            <w:r w:rsidRPr="00EE56DC">
              <w:rPr>
                <w:rFonts w:ascii="PT Astra Serif" w:hAnsi="PT Astra Serif" w:cs="Calibri"/>
                <w:bCs/>
                <w:sz w:val="22"/>
                <w:szCs w:val="22"/>
              </w:rPr>
              <w:t>в пользование, в общей площади земель лесного фонда, %</w:t>
            </w:r>
          </w:p>
        </w:tc>
        <w:tc>
          <w:tcPr>
            <w:tcW w:w="236" w:type="pct"/>
            <w:vAlign w:val="center"/>
          </w:tcPr>
          <w:p w14:paraId="438D3448"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26,1</w:t>
            </w:r>
          </w:p>
        </w:tc>
      </w:tr>
      <w:tr w:rsidR="003E62AC" w:rsidRPr="00EE56DC" w14:paraId="67A2DD60" w14:textId="77777777">
        <w:trPr>
          <w:trHeight w:val="300"/>
        </w:trPr>
        <w:tc>
          <w:tcPr>
            <w:tcW w:w="189" w:type="pct"/>
            <w:vMerge/>
            <w:vAlign w:val="center"/>
          </w:tcPr>
          <w:p w14:paraId="0A70D0FC"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250E091F"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2680BF3B"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34351386"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733AD464"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32F302EE"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2FC42F04"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144C7C08"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553EEEA2" w14:textId="77777777" w:rsidR="003E62AC" w:rsidRPr="00EE56DC" w:rsidRDefault="003E62AC">
            <w:pPr>
              <w:ind w:firstLine="0"/>
              <w:contextualSpacing/>
              <w:rPr>
                <w:rFonts w:ascii="PT Astra Serif" w:hAnsi="PT Astra Serif"/>
                <w:sz w:val="22"/>
                <w:szCs w:val="22"/>
              </w:rPr>
            </w:pPr>
          </w:p>
        </w:tc>
        <w:tc>
          <w:tcPr>
            <w:tcW w:w="890" w:type="pct"/>
            <w:vAlign w:val="center"/>
          </w:tcPr>
          <w:p w14:paraId="6A55B1BD" w14:textId="33CB0FA6"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 xml:space="preserve">Отношение фактического объема заготовки древесины </w:t>
            </w:r>
            <w:r w:rsidR="008C68A9" w:rsidRPr="00EE56DC">
              <w:rPr>
                <w:rFonts w:ascii="PT Astra Serif" w:hAnsi="PT Astra Serif" w:cs="Calibri"/>
                <w:sz w:val="22"/>
                <w:szCs w:val="22"/>
              </w:rPr>
              <w:br/>
            </w:r>
            <w:r w:rsidRPr="00EE56DC">
              <w:rPr>
                <w:rFonts w:ascii="PT Astra Serif" w:hAnsi="PT Astra Serif" w:cs="Calibri"/>
                <w:sz w:val="22"/>
                <w:szCs w:val="22"/>
              </w:rPr>
              <w:t>к установленному допустимому объему изъятия древесины, %</w:t>
            </w:r>
          </w:p>
        </w:tc>
        <w:tc>
          <w:tcPr>
            <w:tcW w:w="236" w:type="pct"/>
            <w:vAlign w:val="center"/>
          </w:tcPr>
          <w:p w14:paraId="74908748"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13</w:t>
            </w:r>
          </w:p>
        </w:tc>
      </w:tr>
      <w:tr w:rsidR="003E62AC" w:rsidRPr="00EE56DC" w14:paraId="5672D629" w14:textId="77777777">
        <w:trPr>
          <w:trHeight w:val="300"/>
        </w:trPr>
        <w:tc>
          <w:tcPr>
            <w:tcW w:w="189" w:type="pct"/>
            <w:vMerge/>
            <w:vAlign w:val="center"/>
          </w:tcPr>
          <w:p w14:paraId="6E138E67"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7F4B0026"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7B51A005"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0574E784"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70E264A1"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383B5EBD"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58AE4204"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302766A0"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7298D36D" w14:textId="77777777" w:rsidR="003E62AC" w:rsidRPr="00EE56DC" w:rsidRDefault="003E62AC">
            <w:pPr>
              <w:ind w:firstLine="0"/>
              <w:contextualSpacing/>
              <w:rPr>
                <w:rFonts w:ascii="PT Astra Serif" w:hAnsi="PT Astra Serif"/>
                <w:sz w:val="22"/>
                <w:szCs w:val="22"/>
              </w:rPr>
            </w:pPr>
          </w:p>
        </w:tc>
        <w:tc>
          <w:tcPr>
            <w:tcW w:w="890" w:type="pct"/>
            <w:vAlign w:val="center"/>
          </w:tcPr>
          <w:p w14:paraId="6BF3EB7D" w14:textId="55EAA15D"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 xml:space="preserve">Объем платежей </w:t>
            </w:r>
            <w:r w:rsidR="008C68A9" w:rsidRPr="00EE56DC">
              <w:rPr>
                <w:rFonts w:ascii="PT Astra Serif" w:hAnsi="PT Astra Serif" w:cs="Calibri"/>
                <w:sz w:val="22"/>
                <w:szCs w:val="22"/>
              </w:rPr>
              <w:br/>
            </w:r>
            <w:r w:rsidRPr="00EE56DC">
              <w:rPr>
                <w:rFonts w:ascii="PT Astra Serif" w:hAnsi="PT Astra Serif" w:cs="Calibri"/>
                <w:sz w:val="22"/>
                <w:szCs w:val="22"/>
              </w:rPr>
              <w:t xml:space="preserve">в бюджетную систему Российской Федерации от использования лесов, расположенных </w:t>
            </w:r>
            <w:r w:rsidR="008C68A9" w:rsidRPr="00EE56DC">
              <w:rPr>
                <w:rFonts w:ascii="PT Astra Serif" w:hAnsi="PT Astra Serif" w:cs="Calibri"/>
                <w:sz w:val="22"/>
                <w:szCs w:val="22"/>
              </w:rPr>
              <w:br/>
            </w:r>
            <w:r w:rsidRPr="00EE56DC">
              <w:rPr>
                <w:rFonts w:ascii="PT Astra Serif" w:hAnsi="PT Astra Serif" w:cs="Calibri"/>
                <w:sz w:val="22"/>
                <w:szCs w:val="22"/>
              </w:rPr>
              <w:t>на землях лесного фонда, в расчете на 1 га земель</w:t>
            </w:r>
          </w:p>
        </w:tc>
        <w:tc>
          <w:tcPr>
            <w:tcW w:w="236" w:type="pct"/>
            <w:vAlign w:val="center"/>
          </w:tcPr>
          <w:p w14:paraId="079E1406"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59,4</w:t>
            </w:r>
          </w:p>
        </w:tc>
      </w:tr>
      <w:tr w:rsidR="003E62AC" w:rsidRPr="00EE56DC" w14:paraId="212262BC" w14:textId="77777777">
        <w:trPr>
          <w:trHeight w:val="300"/>
        </w:trPr>
        <w:tc>
          <w:tcPr>
            <w:tcW w:w="189" w:type="pct"/>
            <w:vMerge/>
            <w:vAlign w:val="center"/>
          </w:tcPr>
          <w:p w14:paraId="0E8ED4A4"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188040B7" w14:textId="77777777" w:rsidR="003E62AC" w:rsidRPr="00EE56DC" w:rsidRDefault="003E62AC">
            <w:pPr>
              <w:ind w:firstLine="0"/>
              <w:contextualSpacing/>
              <w:rPr>
                <w:rFonts w:ascii="PT Astra Serif" w:hAnsi="PT Astra Serif"/>
                <w:sz w:val="22"/>
                <w:szCs w:val="22"/>
              </w:rPr>
            </w:pPr>
          </w:p>
        </w:tc>
        <w:tc>
          <w:tcPr>
            <w:tcW w:w="461" w:type="pct"/>
            <w:vMerge w:val="restart"/>
            <w:vAlign w:val="center"/>
          </w:tcPr>
          <w:p w14:paraId="0B3F7B9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2026 год</w:t>
            </w:r>
          </w:p>
        </w:tc>
        <w:tc>
          <w:tcPr>
            <w:tcW w:w="425" w:type="pct"/>
            <w:vMerge w:val="restart"/>
            <w:vAlign w:val="center"/>
          </w:tcPr>
          <w:p w14:paraId="1D75BBF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785023,0</w:t>
            </w:r>
          </w:p>
        </w:tc>
        <w:tc>
          <w:tcPr>
            <w:tcW w:w="472" w:type="pct"/>
            <w:vMerge w:val="restart"/>
            <w:vAlign w:val="center"/>
          </w:tcPr>
          <w:p w14:paraId="48B866E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785023,0</w:t>
            </w:r>
          </w:p>
        </w:tc>
        <w:tc>
          <w:tcPr>
            <w:tcW w:w="377" w:type="pct"/>
            <w:vMerge w:val="restart"/>
            <w:vAlign w:val="center"/>
          </w:tcPr>
          <w:p w14:paraId="65501E3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0,0 </w:t>
            </w:r>
          </w:p>
        </w:tc>
        <w:tc>
          <w:tcPr>
            <w:tcW w:w="377" w:type="pct"/>
            <w:vMerge w:val="restart"/>
            <w:vAlign w:val="center"/>
          </w:tcPr>
          <w:p w14:paraId="4DA3A7E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4" w:type="pct"/>
            <w:vMerge w:val="restart"/>
            <w:vAlign w:val="center"/>
          </w:tcPr>
          <w:p w14:paraId="1A6C274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tcPr>
          <w:p w14:paraId="422C702B" w14:textId="77777777" w:rsidR="003E62AC" w:rsidRPr="00EE56DC" w:rsidRDefault="003E62AC">
            <w:pPr>
              <w:ind w:firstLine="0"/>
              <w:contextualSpacing/>
              <w:rPr>
                <w:rFonts w:ascii="PT Astra Serif" w:hAnsi="PT Astra Serif"/>
                <w:sz w:val="22"/>
                <w:szCs w:val="22"/>
              </w:rPr>
            </w:pPr>
          </w:p>
        </w:tc>
        <w:tc>
          <w:tcPr>
            <w:tcW w:w="890" w:type="pct"/>
            <w:vAlign w:val="center"/>
          </w:tcPr>
          <w:p w14:paraId="3DD7E821" w14:textId="77777777"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Площадь лесных пожаров на землях лесного фонда, гектар</w:t>
            </w:r>
          </w:p>
        </w:tc>
        <w:tc>
          <w:tcPr>
            <w:tcW w:w="236" w:type="pct"/>
            <w:vAlign w:val="center"/>
          </w:tcPr>
          <w:p w14:paraId="1EF110E8"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2360,6</w:t>
            </w:r>
          </w:p>
        </w:tc>
      </w:tr>
      <w:tr w:rsidR="003E62AC" w:rsidRPr="00EE56DC" w14:paraId="4BA266D7" w14:textId="77777777">
        <w:trPr>
          <w:trHeight w:val="300"/>
        </w:trPr>
        <w:tc>
          <w:tcPr>
            <w:tcW w:w="189" w:type="pct"/>
            <w:vMerge/>
            <w:vAlign w:val="center"/>
          </w:tcPr>
          <w:p w14:paraId="3F328097"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0F7C06D6"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241EFB63"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539ECEEB"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0E74F1EE"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3771E1CC"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26F01AA4"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643ABCA6"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3C64198D" w14:textId="77777777" w:rsidR="003E62AC" w:rsidRPr="00EE56DC" w:rsidRDefault="003E62AC">
            <w:pPr>
              <w:ind w:firstLine="0"/>
              <w:contextualSpacing/>
              <w:rPr>
                <w:rFonts w:ascii="PT Astra Serif" w:hAnsi="PT Astra Serif"/>
                <w:sz w:val="22"/>
                <w:szCs w:val="22"/>
              </w:rPr>
            </w:pPr>
          </w:p>
        </w:tc>
        <w:tc>
          <w:tcPr>
            <w:tcW w:w="890" w:type="pct"/>
            <w:vAlign w:val="center"/>
          </w:tcPr>
          <w:p w14:paraId="6735099E" w14:textId="3CB6C3AF"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 xml:space="preserve">Доля лесных пожаров, ликвидированных </w:t>
            </w:r>
            <w:r w:rsidR="008C68A9" w:rsidRPr="00EE56DC">
              <w:rPr>
                <w:rFonts w:ascii="PT Astra Serif" w:hAnsi="PT Astra Serif" w:cs="Calibri"/>
                <w:sz w:val="22"/>
                <w:szCs w:val="22"/>
              </w:rPr>
              <w:br/>
            </w:r>
            <w:r w:rsidRPr="00EE56DC">
              <w:rPr>
                <w:rFonts w:ascii="PT Astra Serif" w:hAnsi="PT Astra Serif" w:cs="Calibri"/>
                <w:sz w:val="22"/>
                <w:szCs w:val="22"/>
              </w:rPr>
              <w:t xml:space="preserve">в течение первых суток </w:t>
            </w:r>
            <w:r w:rsidR="008C68A9" w:rsidRPr="00EE56DC">
              <w:rPr>
                <w:rFonts w:ascii="PT Astra Serif" w:hAnsi="PT Astra Serif" w:cs="Calibri"/>
                <w:sz w:val="22"/>
                <w:szCs w:val="22"/>
              </w:rPr>
              <w:br/>
            </w:r>
            <w:r w:rsidRPr="00EE56DC">
              <w:rPr>
                <w:rFonts w:ascii="PT Astra Serif" w:hAnsi="PT Astra Serif" w:cs="Calibri"/>
                <w:sz w:val="22"/>
                <w:szCs w:val="22"/>
              </w:rPr>
              <w:t>с момента обнаружения, в общем количестве лесных пожаров, %</w:t>
            </w:r>
          </w:p>
        </w:tc>
        <w:tc>
          <w:tcPr>
            <w:tcW w:w="236" w:type="pct"/>
            <w:vAlign w:val="center"/>
          </w:tcPr>
          <w:p w14:paraId="78BED29A"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83,0</w:t>
            </w:r>
          </w:p>
        </w:tc>
      </w:tr>
      <w:tr w:rsidR="003E62AC" w:rsidRPr="00EE56DC" w14:paraId="6F68284C" w14:textId="77777777">
        <w:trPr>
          <w:trHeight w:val="300"/>
        </w:trPr>
        <w:tc>
          <w:tcPr>
            <w:tcW w:w="189" w:type="pct"/>
            <w:vMerge/>
            <w:vAlign w:val="center"/>
          </w:tcPr>
          <w:p w14:paraId="30501A8D"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0C1761E7"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781383C0"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1FB25CBB"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189C2EB4"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3AB86EC8"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507EBBC2"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28F5D7CC"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7A646A2C" w14:textId="77777777" w:rsidR="003E62AC" w:rsidRPr="00EE56DC" w:rsidRDefault="003E62AC">
            <w:pPr>
              <w:ind w:firstLine="0"/>
              <w:contextualSpacing/>
              <w:rPr>
                <w:rFonts w:ascii="PT Astra Serif" w:hAnsi="PT Astra Serif"/>
                <w:sz w:val="22"/>
                <w:szCs w:val="22"/>
              </w:rPr>
            </w:pPr>
          </w:p>
        </w:tc>
        <w:tc>
          <w:tcPr>
            <w:tcW w:w="890" w:type="pct"/>
            <w:vAlign w:val="center"/>
          </w:tcPr>
          <w:p w14:paraId="794A1B9B" w14:textId="4A7DDBCD" w:rsidR="003E62AC" w:rsidRPr="00EE56DC" w:rsidRDefault="00196589">
            <w:pPr>
              <w:ind w:firstLine="0"/>
              <w:rPr>
                <w:rFonts w:ascii="PT Astra Serif" w:hAnsi="PT Astra Serif" w:cs="Calibri"/>
                <w:sz w:val="22"/>
                <w:szCs w:val="22"/>
              </w:rPr>
            </w:pPr>
            <w:r w:rsidRPr="00EE56DC">
              <w:rPr>
                <w:rFonts w:ascii="PT Astra Serif" w:hAnsi="PT Astra Serif" w:cs="Calibri"/>
                <w:bCs/>
                <w:sz w:val="22"/>
                <w:szCs w:val="22"/>
              </w:rPr>
              <w:t xml:space="preserve">Доля площади земель лесного фонда, преданных </w:t>
            </w:r>
            <w:r w:rsidR="008C68A9" w:rsidRPr="00EE56DC">
              <w:rPr>
                <w:rFonts w:ascii="PT Astra Serif" w:hAnsi="PT Astra Serif" w:cs="Calibri"/>
                <w:bCs/>
                <w:sz w:val="22"/>
                <w:szCs w:val="22"/>
              </w:rPr>
              <w:br/>
            </w:r>
            <w:r w:rsidRPr="00EE56DC">
              <w:rPr>
                <w:rFonts w:ascii="PT Astra Serif" w:hAnsi="PT Astra Serif" w:cs="Calibri"/>
                <w:bCs/>
                <w:sz w:val="22"/>
                <w:szCs w:val="22"/>
              </w:rPr>
              <w:t>в пользование, в общей площади земель лесного фонда, %</w:t>
            </w:r>
          </w:p>
        </w:tc>
        <w:tc>
          <w:tcPr>
            <w:tcW w:w="236" w:type="pct"/>
            <w:vAlign w:val="center"/>
          </w:tcPr>
          <w:p w14:paraId="2B1212CE"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26,2</w:t>
            </w:r>
          </w:p>
        </w:tc>
      </w:tr>
      <w:tr w:rsidR="003E62AC" w:rsidRPr="00EE56DC" w14:paraId="1180A254" w14:textId="77777777">
        <w:trPr>
          <w:trHeight w:val="300"/>
        </w:trPr>
        <w:tc>
          <w:tcPr>
            <w:tcW w:w="189" w:type="pct"/>
            <w:vMerge/>
            <w:vAlign w:val="center"/>
          </w:tcPr>
          <w:p w14:paraId="09DEE60C"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472C0658"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7EFC2958"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2ACB0AD5"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4A6B5C94"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13CB7362"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7F16335D"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11BD82E7"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2E53A52C" w14:textId="77777777" w:rsidR="003E62AC" w:rsidRPr="00EE56DC" w:rsidRDefault="003E62AC">
            <w:pPr>
              <w:ind w:firstLine="0"/>
              <w:contextualSpacing/>
              <w:rPr>
                <w:rFonts w:ascii="PT Astra Serif" w:hAnsi="PT Astra Serif"/>
                <w:sz w:val="22"/>
                <w:szCs w:val="22"/>
              </w:rPr>
            </w:pPr>
          </w:p>
        </w:tc>
        <w:tc>
          <w:tcPr>
            <w:tcW w:w="890" w:type="pct"/>
            <w:vAlign w:val="center"/>
          </w:tcPr>
          <w:p w14:paraId="59F446E0" w14:textId="59662F66"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 xml:space="preserve">Отношение фактического объема заготовки древесины </w:t>
            </w:r>
            <w:r w:rsidR="008C68A9" w:rsidRPr="00EE56DC">
              <w:rPr>
                <w:rFonts w:ascii="PT Astra Serif" w:hAnsi="PT Astra Serif" w:cs="Calibri"/>
                <w:sz w:val="22"/>
                <w:szCs w:val="22"/>
              </w:rPr>
              <w:br/>
            </w:r>
            <w:r w:rsidRPr="00EE56DC">
              <w:rPr>
                <w:rFonts w:ascii="PT Astra Serif" w:hAnsi="PT Astra Serif" w:cs="Calibri"/>
                <w:sz w:val="22"/>
                <w:szCs w:val="22"/>
              </w:rPr>
              <w:t>к установленному допустимому объему изъятия древесины, %</w:t>
            </w:r>
          </w:p>
        </w:tc>
        <w:tc>
          <w:tcPr>
            <w:tcW w:w="236" w:type="pct"/>
            <w:vAlign w:val="center"/>
          </w:tcPr>
          <w:p w14:paraId="0B4FDA91"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13,2</w:t>
            </w:r>
          </w:p>
        </w:tc>
      </w:tr>
      <w:tr w:rsidR="003E62AC" w:rsidRPr="00EE56DC" w14:paraId="39F06BC2" w14:textId="77777777">
        <w:trPr>
          <w:trHeight w:val="300"/>
        </w:trPr>
        <w:tc>
          <w:tcPr>
            <w:tcW w:w="189" w:type="pct"/>
            <w:vMerge/>
            <w:vAlign w:val="center"/>
          </w:tcPr>
          <w:p w14:paraId="0EE02618"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48221553"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5E98EA3E"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2B5F253D"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7C247165"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1D1F2089"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4E2FF086"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202B2CD5"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3363AD4A" w14:textId="77777777" w:rsidR="003E62AC" w:rsidRPr="00EE56DC" w:rsidRDefault="003E62AC">
            <w:pPr>
              <w:ind w:firstLine="0"/>
              <w:contextualSpacing/>
              <w:rPr>
                <w:rFonts w:ascii="PT Astra Serif" w:hAnsi="PT Astra Serif"/>
                <w:sz w:val="22"/>
                <w:szCs w:val="22"/>
              </w:rPr>
            </w:pPr>
          </w:p>
        </w:tc>
        <w:tc>
          <w:tcPr>
            <w:tcW w:w="890" w:type="pct"/>
            <w:vAlign w:val="center"/>
          </w:tcPr>
          <w:p w14:paraId="11FBB56B" w14:textId="54028821"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 xml:space="preserve">Объем платежей </w:t>
            </w:r>
            <w:r w:rsidR="008C68A9" w:rsidRPr="00EE56DC">
              <w:rPr>
                <w:rFonts w:ascii="PT Astra Serif" w:hAnsi="PT Astra Serif" w:cs="Calibri"/>
                <w:sz w:val="22"/>
                <w:szCs w:val="22"/>
              </w:rPr>
              <w:br/>
            </w:r>
            <w:r w:rsidRPr="00EE56DC">
              <w:rPr>
                <w:rFonts w:ascii="PT Astra Serif" w:hAnsi="PT Astra Serif" w:cs="Calibri"/>
                <w:sz w:val="22"/>
                <w:szCs w:val="22"/>
              </w:rPr>
              <w:t xml:space="preserve">в бюджетную систему Российской Федерации от использования лесов, расположенных </w:t>
            </w:r>
            <w:r w:rsidR="008C68A9" w:rsidRPr="00EE56DC">
              <w:rPr>
                <w:rFonts w:ascii="PT Astra Serif" w:hAnsi="PT Astra Serif" w:cs="Calibri"/>
                <w:sz w:val="22"/>
                <w:szCs w:val="22"/>
              </w:rPr>
              <w:br/>
            </w:r>
            <w:r w:rsidRPr="00EE56DC">
              <w:rPr>
                <w:rFonts w:ascii="PT Astra Serif" w:hAnsi="PT Astra Serif" w:cs="Calibri"/>
                <w:sz w:val="22"/>
                <w:szCs w:val="22"/>
              </w:rPr>
              <w:t>на землях лесного фонда, в расчете на 1 га земель</w:t>
            </w:r>
          </w:p>
        </w:tc>
        <w:tc>
          <w:tcPr>
            <w:tcW w:w="236" w:type="pct"/>
            <w:vAlign w:val="center"/>
          </w:tcPr>
          <w:p w14:paraId="006B92EE"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61,7</w:t>
            </w:r>
          </w:p>
        </w:tc>
      </w:tr>
      <w:tr w:rsidR="003E62AC" w:rsidRPr="00EE56DC" w14:paraId="4CF36D86" w14:textId="77777777">
        <w:trPr>
          <w:trHeight w:val="300"/>
        </w:trPr>
        <w:tc>
          <w:tcPr>
            <w:tcW w:w="189" w:type="pct"/>
            <w:vMerge/>
            <w:vAlign w:val="center"/>
          </w:tcPr>
          <w:p w14:paraId="5762CD44"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04697C34" w14:textId="77777777" w:rsidR="003E62AC" w:rsidRPr="00EE56DC" w:rsidRDefault="003E62AC">
            <w:pPr>
              <w:ind w:firstLine="0"/>
              <w:contextualSpacing/>
              <w:rPr>
                <w:rFonts w:ascii="PT Astra Serif" w:hAnsi="PT Astra Serif"/>
                <w:sz w:val="22"/>
                <w:szCs w:val="22"/>
              </w:rPr>
            </w:pPr>
          </w:p>
        </w:tc>
        <w:tc>
          <w:tcPr>
            <w:tcW w:w="461" w:type="pct"/>
            <w:vMerge w:val="restart"/>
            <w:vAlign w:val="center"/>
          </w:tcPr>
          <w:p w14:paraId="5DCE89D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425" w:type="pct"/>
            <w:vMerge w:val="restart"/>
            <w:vAlign w:val="center"/>
          </w:tcPr>
          <w:p w14:paraId="578AEAB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791400,9</w:t>
            </w:r>
          </w:p>
        </w:tc>
        <w:tc>
          <w:tcPr>
            <w:tcW w:w="472" w:type="pct"/>
            <w:vMerge w:val="restart"/>
            <w:vAlign w:val="center"/>
          </w:tcPr>
          <w:p w14:paraId="075BB17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791400,9</w:t>
            </w:r>
          </w:p>
        </w:tc>
        <w:tc>
          <w:tcPr>
            <w:tcW w:w="377" w:type="pct"/>
            <w:vMerge w:val="restart"/>
            <w:vAlign w:val="center"/>
          </w:tcPr>
          <w:p w14:paraId="63B32E0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Merge w:val="restart"/>
            <w:vAlign w:val="center"/>
          </w:tcPr>
          <w:p w14:paraId="6BF933D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4" w:type="pct"/>
            <w:vMerge w:val="restart"/>
            <w:vAlign w:val="center"/>
          </w:tcPr>
          <w:p w14:paraId="524741A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tcPr>
          <w:p w14:paraId="12AFAA6C" w14:textId="77777777" w:rsidR="003E62AC" w:rsidRPr="00EE56DC" w:rsidRDefault="003E62AC">
            <w:pPr>
              <w:ind w:firstLine="0"/>
              <w:contextualSpacing/>
              <w:rPr>
                <w:rFonts w:ascii="PT Astra Serif" w:hAnsi="PT Astra Serif"/>
                <w:sz w:val="22"/>
                <w:szCs w:val="22"/>
              </w:rPr>
            </w:pPr>
          </w:p>
        </w:tc>
        <w:tc>
          <w:tcPr>
            <w:tcW w:w="890" w:type="pct"/>
            <w:vAlign w:val="center"/>
          </w:tcPr>
          <w:p w14:paraId="7829AE86" w14:textId="77777777"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Площадь лесных пожаров на землях лесного фонда, гектар</w:t>
            </w:r>
          </w:p>
        </w:tc>
        <w:tc>
          <w:tcPr>
            <w:tcW w:w="236" w:type="pct"/>
            <w:vAlign w:val="center"/>
          </w:tcPr>
          <w:p w14:paraId="72193AD8"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2191,98</w:t>
            </w:r>
          </w:p>
        </w:tc>
      </w:tr>
      <w:tr w:rsidR="003E62AC" w:rsidRPr="00EE56DC" w14:paraId="5FE88496" w14:textId="77777777">
        <w:trPr>
          <w:trHeight w:val="300"/>
        </w:trPr>
        <w:tc>
          <w:tcPr>
            <w:tcW w:w="189" w:type="pct"/>
            <w:vMerge/>
            <w:vAlign w:val="center"/>
          </w:tcPr>
          <w:p w14:paraId="31BD8DAA"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4FF08062"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587A1055"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5DD179D3"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483B718A"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2B7F8577"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562FE0E6"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05D3BA04"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2693D27E" w14:textId="77777777" w:rsidR="003E62AC" w:rsidRPr="00EE56DC" w:rsidRDefault="003E62AC">
            <w:pPr>
              <w:ind w:firstLine="0"/>
              <w:contextualSpacing/>
              <w:rPr>
                <w:rFonts w:ascii="PT Astra Serif" w:hAnsi="PT Astra Serif"/>
                <w:sz w:val="22"/>
                <w:szCs w:val="22"/>
              </w:rPr>
            </w:pPr>
          </w:p>
        </w:tc>
        <w:tc>
          <w:tcPr>
            <w:tcW w:w="890" w:type="pct"/>
            <w:vAlign w:val="center"/>
          </w:tcPr>
          <w:p w14:paraId="0FFEF79B" w14:textId="643ADA61"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 xml:space="preserve">Доля лесных пожаров, ликвидированных </w:t>
            </w:r>
            <w:r w:rsidR="008C68A9" w:rsidRPr="00EE56DC">
              <w:rPr>
                <w:rFonts w:ascii="PT Astra Serif" w:hAnsi="PT Astra Serif" w:cs="Calibri"/>
                <w:sz w:val="22"/>
                <w:szCs w:val="22"/>
              </w:rPr>
              <w:br/>
            </w:r>
            <w:r w:rsidRPr="00EE56DC">
              <w:rPr>
                <w:rFonts w:ascii="PT Astra Serif" w:hAnsi="PT Astra Serif" w:cs="Calibri"/>
                <w:sz w:val="22"/>
                <w:szCs w:val="22"/>
              </w:rPr>
              <w:t xml:space="preserve">в течение первых суток </w:t>
            </w:r>
            <w:r w:rsidR="008C68A9" w:rsidRPr="00EE56DC">
              <w:rPr>
                <w:rFonts w:ascii="PT Astra Serif" w:hAnsi="PT Astra Serif" w:cs="Calibri"/>
                <w:sz w:val="22"/>
                <w:szCs w:val="22"/>
              </w:rPr>
              <w:br/>
            </w:r>
            <w:r w:rsidRPr="00EE56DC">
              <w:rPr>
                <w:rFonts w:ascii="PT Astra Serif" w:hAnsi="PT Astra Serif" w:cs="Calibri"/>
                <w:sz w:val="22"/>
                <w:szCs w:val="22"/>
              </w:rPr>
              <w:t>с момента обнаружения, в общем количестве лесных пожаров, %</w:t>
            </w:r>
          </w:p>
        </w:tc>
        <w:tc>
          <w:tcPr>
            <w:tcW w:w="236" w:type="pct"/>
            <w:vAlign w:val="center"/>
          </w:tcPr>
          <w:p w14:paraId="436DA1E4"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87,0</w:t>
            </w:r>
          </w:p>
        </w:tc>
      </w:tr>
      <w:tr w:rsidR="003E62AC" w:rsidRPr="00EE56DC" w14:paraId="1023BBE7" w14:textId="77777777">
        <w:trPr>
          <w:trHeight w:val="300"/>
        </w:trPr>
        <w:tc>
          <w:tcPr>
            <w:tcW w:w="189" w:type="pct"/>
            <w:vMerge/>
            <w:vAlign w:val="center"/>
          </w:tcPr>
          <w:p w14:paraId="763369BF"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2D6CBCDF"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3F9693D9"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0EB2C7B3"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7BA3C5A9"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54E2E7F8"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1FE9ED70"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6C469B15"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6BB853B6" w14:textId="77777777" w:rsidR="003E62AC" w:rsidRPr="00EE56DC" w:rsidRDefault="003E62AC">
            <w:pPr>
              <w:ind w:firstLine="0"/>
              <w:contextualSpacing/>
              <w:rPr>
                <w:rFonts w:ascii="PT Astra Serif" w:hAnsi="PT Astra Serif"/>
                <w:sz w:val="22"/>
                <w:szCs w:val="22"/>
              </w:rPr>
            </w:pPr>
          </w:p>
        </w:tc>
        <w:tc>
          <w:tcPr>
            <w:tcW w:w="890" w:type="pct"/>
            <w:vAlign w:val="center"/>
          </w:tcPr>
          <w:p w14:paraId="19705A4A" w14:textId="40D8AE7B" w:rsidR="003E62AC" w:rsidRPr="00EE56DC" w:rsidRDefault="00196589">
            <w:pPr>
              <w:ind w:firstLine="0"/>
              <w:rPr>
                <w:rFonts w:ascii="PT Astra Serif" w:hAnsi="PT Astra Serif" w:cs="Calibri"/>
                <w:sz w:val="22"/>
                <w:szCs w:val="22"/>
              </w:rPr>
            </w:pPr>
            <w:r w:rsidRPr="00EE56DC">
              <w:rPr>
                <w:rFonts w:ascii="PT Astra Serif" w:hAnsi="PT Astra Serif" w:cs="Calibri"/>
                <w:bCs/>
                <w:sz w:val="22"/>
                <w:szCs w:val="22"/>
              </w:rPr>
              <w:t xml:space="preserve">Доля площади земель лесного фонда, преданных </w:t>
            </w:r>
            <w:r w:rsidR="008C68A9" w:rsidRPr="00EE56DC">
              <w:rPr>
                <w:rFonts w:ascii="PT Astra Serif" w:hAnsi="PT Astra Serif" w:cs="Calibri"/>
                <w:bCs/>
                <w:sz w:val="22"/>
                <w:szCs w:val="22"/>
              </w:rPr>
              <w:br/>
            </w:r>
            <w:r w:rsidRPr="00EE56DC">
              <w:rPr>
                <w:rFonts w:ascii="PT Astra Serif" w:hAnsi="PT Astra Serif" w:cs="Calibri"/>
                <w:bCs/>
                <w:sz w:val="22"/>
                <w:szCs w:val="22"/>
              </w:rPr>
              <w:t>в пользование, в общей площади земель лесного фонда, %</w:t>
            </w:r>
          </w:p>
        </w:tc>
        <w:tc>
          <w:tcPr>
            <w:tcW w:w="236" w:type="pct"/>
            <w:vAlign w:val="center"/>
          </w:tcPr>
          <w:p w14:paraId="06449563"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26,2</w:t>
            </w:r>
          </w:p>
        </w:tc>
      </w:tr>
      <w:tr w:rsidR="003E62AC" w:rsidRPr="00EE56DC" w14:paraId="44DFA087" w14:textId="77777777">
        <w:trPr>
          <w:trHeight w:val="300"/>
        </w:trPr>
        <w:tc>
          <w:tcPr>
            <w:tcW w:w="189" w:type="pct"/>
            <w:vMerge/>
            <w:vAlign w:val="center"/>
          </w:tcPr>
          <w:p w14:paraId="45EC4497"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14102D20"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4B9FD70D"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4E09F0ED"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6E6CA0D1"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58626145"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513A6AE8"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49243420"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0CF09468" w14:textId="77777777" w:rsidR="003E62AC" w:rsidRPr="00EE56DC" w:rsidRDefault="003E62AC">
            <w:pPr>
              <w:ind w:firstLine="0"/>
              <w:contextualSpacing/>
              <w:rPr>
                <w:rFonts w:ascii="PT Astra Serif" w:hAnsi="PT Astra Serif"/>
                <w:sz w:val="22"/>
                <w:szCs w:val="22"/>
              </w:rPr>
            </w:pPr>
          </w:p>
        </w:tc>
        <w:tc>
          <w:tcPr>
            <w:tcW w:w="890" w:type="pct"/>
            <w:vAlign w:val="center"/>
          </w:tcPr>
          <w:p w14:paraId="047A1906" w14:textId="53AA747B"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 xml:space="preserve">Отношение фактического объема заготовки древесины </w:t>
            </w:r>
            <w:r w:rsidR="008C68A9" w:rsidRPr="00EE56DC">
              <w:rPr>
                <w:rFonts w:ascii="PT Astra Serif" w:hAnsi="PT Astra Serif" w:cs="Calibri"/>
                <w:sz w:val="22"/>
                <w:szCs w:val="22"/>
              </w:rPr>
              <w:br/>
            </w:r>
            <w:r w:rsidRPr="00EE56DC">
              <w:rPr>
                <w:rFonts w:ascii="PT Astra Serif" w:hAnsi="PT Astra Serif" w:cs="Calibri"/>
                <w:sz w:val="22"/>
                <w:szCs w:val="22"/>
              </w:rPr>
              <w:t>к установленному допустимому объему изъятия древесины, %</w:t>
            </w:r>
          </w:p>
        </w:tc>
        <w:tc>
          <w:tcPr>
            <w:tcW w:w="236" w:type="pct"/>
            <w:vAlign w:val="center"/>
          </w:tcPr>
          <w:p w14:paraId="5B1EBA58"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13,3</w:t>
            </w:r>
          </w:p>
        </w:tc>
      </w:tr>
      <w:tr w:rsidR="003E62AC" w:rsidRPr="00EE56DC" w14:paraId="7018FF3F" w14:textId="77777777">
        <w:trPr>
          <w:trHeight w:val="300"/>
        </w:trPr>
        <w:tc>
          <w:tcPr>
            <w:tcW w:w="189" w:type="pct"/>
            <w:vMerge/>
            <w:vAlign w:val="center"/>
          </w:tcPr>
          <w:p w14:paraId="521E3DB9"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6D32C483"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4FA9BB6B"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3D87CC04"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1DAA8E9F"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332E2315"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0C04B4C0"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2B96CE3E"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5372E59B" w14:textId="77777777" w:rsidR="003E62AC" w:rsidRPr="00EE56DC" w:rsidRDefault="003E62AC">
            <w:pPr>
              <w:ind w:firstLine="0"/>
              <w:contextualSpacing/>
              <w:rPr>
                <w:rFonts w:ascii="PT Astra Serif" w:hAnsi="PT Astra Serif"/>
                <w:sz w:val="22"/>
                <w:szCs w:val="22"/>
              </w:rPr>
            </w:pPr>
          </w:p>
        </w:tc>
        <w:tc>
          <w:tcPr>
            <w:tcW w:w="890" w:type="pct"/>
            <w:vAlign w:val="center"/>
          </w:tcPr>
          <w:p w14:paraId="79DF5747" w14:textId="313964BD"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 xml:space="preserve">Объем платежей </w:t>
            </w:r>
            <w:r w:rsidR="008C68A9" w:rsidRPr="00EE56DC">
              <w:rPr>
                <w:rFonts w:ascii="PT Astra Serif" w:hAnsi="PT Astra Serif" w:cs="Calibri"/>
                <w:sz w:val="22"/>
                <w:szCs w:val="22"/>
              </w:rPr>
              <w:br/>
            </w:r>
            <w:r w:rsidRPr="00EE56DC">
              <w:rPr>
                <w:rFonts w:ascii="PT Astra Serif" w:hAnsi="PT Astra Serif" w:cs="Calibri"/>
                <w:sz w:val="22"/>
                <w:szCs w:val="22"/>
              </w:rPr>
              <w:t xml:space="preserve">в бюджетную систему Российской Федерации от использования лесов, расположенных </w:t>
            </w:r>
            <w:r w:rsidR="008C68A9" w:rsidRPr="00EE56DC">
              <w:rPr>
                <w:rFonts w:ascii="PT Astra Serif" w:hAnsi="PT Astra Serif" w:cs="Calibri"/>
                <w:sz w:val="22"/>
                <w:szCs w:val="22"/>
              </w:rPr>
              <w:br/>
            </w:r>
            <w:r w:rsidRPr="00EE56DC">
              <w:rPr>
                <w:rFonts w:ascii="PT Astra Serif" w:hAnsi="PT Astra Serif" w:cs="Calibri"/>
                <w:sz w:val="22"/>
                <w:szCs w:val="22"/>
              </w:rPr>
              <w:t>на землях лесного фонда, в расчете на 1 га земель</w:t>
            </w:r>
          </w:p>
        </w:tc>
        <w:tc>
          <w:tcPr>
            <w:tcW w:w="236" w:type="pct"/>
            <w:vAlign w:val="center"/>
          </w:tcPr>
          <w:p w14:paraId="0824352F"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64,2</w:t>
            </w:r>
          </w:p>
        </w:tc>
      </w:tr>
      <w:tr w:rsidR="003E62AC" w:rsidRPr="00EE56DC" w14:paraId="395ACEE7" w14:textId="77777777">
        <w:trPr>
          <w:trHeight w:val="878"/>
        </w:trPr>
        <w:tc>
          <w:tcPr>
            <w:tcW w:w="189" w:type="pct"/>
            <w:vMerge/>
            <w:vAlign w:val="center"/>
          </w:tcPr>
          <w:p w14:paraId="0A05166A"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0039A42C" w14:textId="77777777" w:rsidR="003E62AC" w:rsidRPr="00EE56DC" w:rsidRDefault="003E62AC">
            <w:pPr>
              <w:ind w:firstLine="0"/>
              <w:contextualSpacing/>
              <w:rPr>
                <w:rFonts w:ascii="PT Astra Serif" w:hAnsi="PT Astra Serif"/>
                <w:sz w:val="22"/>
                <w:szCs w:val="22"/>
              </w:rPr>
            </w:pPr>
          </w:p>
        </w:tc>
        <w:tc>
          <w:tcPr>
            <w:tcW w:w="461" w:type="pct"/>
            <w:vMerge w:val="restart"/>
          </w:tcPr>
          <w:p w14:paraId="3E5BE049"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425" w:type="pct"/>
            <w:vMerge w:val="restart"/>
            <w:vAlign w:val="center"/>
          </w:tcPr>
          <w:p w14:paraId="65B8221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791400,9</w:t>
            </w:r>
          </w:p>
        </w:tc>
        <w:tc>
          <w:tcPr>
            <w:tcW w:w="472" w:type="pct"/>
            <w:vMerge w:val="restart"/>
            <w:vAlign w:val="center"/>
          </w:tcPr>
          <w:p w14:paraId="6401B9B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791400,9</w:t>
            </w:r>
          </w:p>
        </w:tc>
        <w:tc>
          <w:tcPr>
            <w:tcW w:w="377" w:type="pct"/>
            <w:vMerge w:val="restart"/>
          </w:tcPr>
          <w:p w14:paraId="313E224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Merge w:val="restart"/>
          </w:tcPr>
          <w:p w14:paraId="37B6E41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4" w:type="pct"/>
            <w:vMerge w:val="restart"/>
          </w:tcPr>
          <w:p w14:paraId="7E59842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p w14:paraId="4B2F8351" w14:textId="77777777" w:rsidR="003E62AC" w:rsidRPr="00EE56DC" w:rsidRDefault="003E62AC">
            <w:pPr>
              <w:ind w:firstLine="0"/>
              <w:contextualSpacing/>
              <w:jc w:val="center"/>
              <w:rPr>
                <w:rFonts w:ascii="PT Astra Serif" w:hAnsi="PT Astra Serif"/>
                <w:sz w:val="22"/>
                <w:szCs w:val="22"/>
              </w:rPr>
            </w:pPr>
          </w:p>
          <w:p w14:paraId="78CD8846"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7FF1DB10" w14:textId="77777777" w:rsidR="003E62AC" w:rsidRPr="00EE56DC" w:rsidRDefault="003E62AC">
            <w:pPr>
              <w:ind w:firstLine="0"/>
              <w:contextualSpacing/>
              <w:rPr>
                <w:rFonts w:ascii="PT Astra Serif" w:hAnsi="PT Astra Serif"/>
                <w:sz w:val="22"/>
                <w:szCs w:val="22"/>
              </w:rPr>
            </w:pPr>
          </w:p>
        </w:tc>
        <w:tc>
          <w:tcPr>
            <w:tcW w:w="890" w:type="pct"/>
            <w:vAlign w:val="center"/>
          </w:tcPr>
          <w:p w14:paraId="7C6DFBE8" w14:textId="77777777"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Площадь лесных пожаров на землях лесного фонда, гектар</w:t>
            </w:r>
          </w:p>
        </w:tc>
        <w:tc>
          <w:tcPr>
            <w:tcW w:w="236" w:type="pct"/>
            <w:vAlign w:val="center"/>
          </w:tcPr>
          <w:p w14:paraId="2265E04E"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2023,37</w:t>
            </w:r>
          </w:p>
        </w:tc>
      </w:tr>
      <w:tr w:rsidR="003E62AC" w:rsidRPr="00EE56DC" w14:paraId="05AA3453" w14:textId="77777777">
        <w:trPr>
          <w:trHeight w:val="300"/>
        </w:trPr>
        <w:tc>
          <w:tcPr>
            <w:tcW w:w="189" w:type="pct"/>
            <w:vMerge/>
            <w:vAlign w:val="center"/>
          </w:tcPr>
          <w:p w14:paraId="6BC04117"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498E1301"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6A7BECBF"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2F363DFE"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4EF5149C"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2B248E9F"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34803D75"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36C28739"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5FCA67C0" w14:textId="77777777" w:rsidR="003E62AC" w:rsidRPr="00EE56DC" w:rsidRDefault="003E62AC">
            <w:pPr>
              <w:ind w:firstLine="0"/>
              <w:contextualSpacing/>
              <w:rPr>
                <w:rFonts w:ascii="PT Astra Serif" w:hAnsi="PT Astra Serif"/>
                <w:sz w:val="22"/>
                <w:szCs w:val="22"/>
              </w:rPr>
            </w:pPr>
          </w:p>
        </w:tc>
        <w:tc>
          <w:tcPr>
            <w:tcW w:w="890" w:type="pct"/>
            <w:vAlign w:val="center"/>
          </w:tcPr>
          <w:p w14:paraId="72FB2CFA" w14:textId="32FCC8A7"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 xml:space="preserve">Доля лесных пожаров, ликвидированных </w:t>
            </w:r>
            <w:r w:rsidR="008C68A9" w:rsidRPr="00EE56DC">
              <w:rPr>
                <w:rFonts w:ascii="PT Astra Serif" w:hAnsi="PT Astra Serif" w:cs="Calibri"/>
                <w:sz w:val="22"/>
                <w:szCs w:val="22"/>
              </w:rPr>
              <w:br/>
            </w:r>
            <w:r w:rsidRPr="00EE56DC">
              <w:rPr>
                <w:rFonts w:ascii="PT Astra Serif" w:hAnsi="PT Astra Serif" w:cs="Calibri"/>
                <w:sz w:val="22"/>
                <w:szCs w:val="22"/>
              </w:rPr>
              <w:t xml:space="preserve">в течение первых суток </w:t>
            </w:r>
            <w:r w:rsidR="008C68A9" w:rsidRPr="00EE56DC">
              <w:rPr>
                <w:rFonts w:ascii="PT Astra Serif" w:hAnsi="PT Astra Serif" w:cs="Calibri"/>
                <w:sz w:val="22"/>
                <w:szCs w:val="22"/>
              </w:rPr>
              <w:br/>
            </w:r>
            <w:r w:rsidRPr="00EE56DC">
              <w:rPr>
                <w:rFonts w:ascii="PT Astra Serif" w:hAnsi="PT Astra Serif" w:cs="Calibri"/>
                <w:sz w:val="22"/>
                <w:szCs w:val="22"/>
              </w:rPr>
              <w:t>с момента обнаружения, в общем количестве лесных пожаров, %</w:t>
            </w:r>
          </w:p>
        </w:tc>
        <w:tc>
          <w:tcPr>
            <w:tcW w:w="236" w:type="pct"/>
            <w:vAlign w:val="center"/>
          </w:tcPr>
          <w:p w14:paraId="28F9792B"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91,0</w:t>
            </w:r>
          </w:p>
        </w:tc>
      </w:tr>
      <w:tr w:rsidR="003E62AC" w:rsidRPr="00EE56DC" w14:paraId="3CED9D39" w14:textId="77777777">
        <w:trPr>
          <w:trHeight w:val="300"/>
        </w:trPr>
        <w:tc>
          <w:tcPr>
            <w:tcW w:w="189" w:type="pct"/>
            <w:vMerge/>
            <w:vAlign w:val="center"/>
          </w:tcPr>
          <w:p w14:paraId="6DA6157D"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1793453D"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07D3ED23"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683CFF20"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07145D4C"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334BEAF3"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02814AEA"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3523B64B"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3615396F" w14:textId="77777777" w:rsidR="003E62AC" w:rsidRPr="00EE56DC" w:rsidRDefault="003E62AC">
            <w:pPr>
              <w:ind w:firstLine="0"/>
              <w:contextualSpacing/>
              <w:rPr>
                <w:rFonts w:ascii="PT Astra Serif" w:hAnsi="PT Astra Serif"/>
                <w:sz w:val="22"/>
                <w:szCs w:val="22"/>
              </w:rPr>
            </w:pPr>
          </w:p>
        </w:tc>
        <w:tc>
          <w:tcPr>
            <w:tcW w:w="890" w:type="pct"/>
            <w:vAlign w:val="center"/>
          </w:tcPr>
          <w:p w14:paraId="67492E2A" w14:textId="26AA799A" w:rsidR="003E62AC" w:rsidRPr="00EE56DC" w:rsidRDefault="00196589">
            <w:pPr>
              <w:ind w:firstLine="0"/>
              <w:rPr>
                <w:rFonts w:ascii="PT Astra Serif" w:hAnsi="PT Astra Serif" w:cs="Calibri"/>
                <w:sz w:val="22"/>
                <w:szCs w:val="22"/>
              </w:rPr>
            </w:pPr>
            <w:r w:rsidRPr="00EE56DC">
              <w:rPr>
                <w:rFonts w:ascii="PT Astra Serif" w:hAnsi="PT Astra Serif" w:cs="Calibri"/>
                <w:bCs/>
                <w:sz w:val="22"/>
                <w:szCs w:val="22"/>
              </w:rPr>
              <w:t xml:space="preserve">Доля площади земель лесного фонда, преданных </w:t>
            </w:r>
            <w:r w:rsidR="008C68A9" w:rsidRPr="00EE56DC">
              <w:rPr>
                <w:rFonts w:ascii="PT Astra Serif" w:hAnsi="PT Astra Serif" w:cs="Calibri"/>
                <w:bCs/>
                <w:sz w:val="22"/>
                <w:szCs w:val="22"/>
              </w:rPr>
              <w:br/>
            </w:r>
            <w:r w:rsidRPr="00EE56DC">
              <w:rPr>
                <w:rFonts w:ascii="PT Astra Serif" w:hAnsi="PT Astra Serif" w:cs="Calibri"/>
                <w:bCs/>
                <w:sz w:val="22"/>
                <w:szCs w:val="22"/>
              </w:rPr>
              <w:t>в пользование, в общей площади земель лесного фонда, %</w:t>
            </w:r>
          </w:p>
        </w:tc>
        <w:tc>
          <w:tcPr>
            <w:tcW w:w="236" w:type="pct"/>
            <w:vAlign w:val="center"/>
          </w:tcPr>
          <w:p w14:paraId="7D7CEF19"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26,2</w:t>
            </w:r>
          </w:p>
        </w:tc>
      </w:tr>
      <w:tr w:rsidR="003E62AC" w:rsidRPr="00EE56DC" w14:paraId="41FA975E" w14:textId="77777777">
        <w:trPr>
          <w:trHeight w:val="300"/>
        </w:trPr>
        <w:tc>
          <w:tcPr>
            <w:tcW w:w="189" w:type="pct"/>
            <w:vMerge/>
            <w:vAlign w:val="center"/>
          </w:tcPr>
          <w:p w14:paraId="02B57964"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06FE911A"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6F114685"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04CB565F"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07BD1AA9"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7CB475F2"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321DB9BA"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396AF54E"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575177EB" w14:textId="77777777" w:rsidR="003E62AC" w:rsidRPr="00EE56DC" w:rsidRDefault="003E62AC">
            <w:pPr>
              <w:ind w:firstLine="0"/>
              <w:contextualSpacing/>
              <w:rPr>
                <w:rFonts w:ascii="PT Astra Serif" w:hAnsi="PT Astra Serif"/>
                <w:sz w:val="22"/>
                <w:szCs w:val="22"/>
              </w:rPr>
            </w:pPr>
          </w:p>
        </w:tc>
        <w:tc>
          <w:tcPr>
            <w:tcW w:w="890" w:type="pct"/>
            <w:vAlign w:val="center"/>
          </w:tcPr>
          <w:p w14:paraId="6B725041" w14:textId="49827B26"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 xml:space="preserve">Отношение фактического объема заготовки древесины </w:t>
            </w:r>
            <w:r w:rsidR="006B1D39" w:rsidRPr="00EE56DC">
              <w:rPr>
                <w:rFonts w:ascii="PT Astra Serif" w:hAnsi="PT Astra Serif" w:cs="Calibri"/>
                <w:sz w:val="22"/>
                <w:szCs w:val="22"/>
              </w:rPr>
              <w:br/>
            </w:r>
            <w:r w:rsidRPr="00EE56DC">
              <w:rPr>
                <w:rFonts w:ascii="PT Astra Serif" w:hAnsi="PT Astra Serif" w:cs="Calibri"/>
                <w:sz w:val="22"/>
                <w:szCs w:val="22"/>
              </w:rPr>
              <w:t>к установленному допустимому объему изъятия древесины, %</w:t>
            </w:r>
          </w:p>
        </w:tc>
        <w:tc>
          <w:tcPr>
            <w:tcW w:w="236" w:type="pct"/>
            <w:vAlign w:val="center"/>
          </w:tcPr>
          <w:p w14:paraId="1B7DBE4F"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13,4</w:t>
            </w:r>
          </w:p>
        </w:tc>
      </w:tr>
      <w:tr w:rsidR="003E62AC" w:rsidRPr="00EE56DC" w14:paraId="5FCF4846" w14:textId="77777777">
        <w:trPr>
          <w:trHeight w:val="300"/>
        </w:trPr>
        <w:tc>
          <w:tcPr>
            <w:tcW w:w="189" w:type="pct"/>
            <w:vMerge/>
            <w:vAlign w:val="center"/>
          </w:tcPr>
          <w:p w14:paraId="458DD39B"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6CFBAEB5"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0E6A47F3"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1E56E1DD"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062391B0"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1D98BB78"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075CBCB8"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0BC09552"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762D2049" w14:textId="77777777" w:rsidR="003E62AC" w:rsidRPr="00EE56DC" w:rsidRDefault="003E62AC">
            <w:pPr>
              <w:ind w:firstLine="0"/>
              <w:contextualSpacing/>
              <w:rPr>
                <w:rFonts w:ascii="PT Astra Serif" w:hAnsi="PT Astra Serif"/>
                <w:sz w:val="22"/>
                <w:szCs w:val="22"/>
              </w:rPr>
            </w:pPr>
          </w:p>
        </w:tc>
        <w:tc>
          <w:tcPr>
            <w:tcW w:w="890" w:type="pct"/>
            <w:vAlign w:val="center"/>
          </w:tcPr>
          <w:p w14:paraId="3C3C84E2" w14:textId="0061592A" w:rsidR="003E62AC" w:rsidRPr="00EE56DC" w:rsidRDefault="00196589">
            <w:pPr>
              <w:ind w:firstLine="0"/>
              <w:rPr>
                <w:rFonts w:ascii="PT Astra Serif" w:hAnsi="PT Astra Serif" w:cs="Calibri"/>
                <w:sz w:val="22"/>
                <w:szCs w:val="22"/>
              </w:rPr>
            </w:pPr>
            <w:r w:rsidRPr="00EE56DC">
              <w:rPr>
                <w:rFonts w:ascii="PT Astra Serif" w:hAnsi="PT Astra Serif" w:cs="Calibri"/>
                <w:sz w:val="22"/>
                <w:szCs w:val="22"/>
              </w:rPr>
              <w:t xml:space="preserve">Объем платежей </w:t>
            </w:r>
            <w:r w:rsidR="006B1D39" w:rsidRPr="00EE56DC">
              <w:rPr>
                <w:rFonts w:ascii="PT Astra Serif" w:hAnsi="PT Astra Serif" w:cs="Calibri"/>
                <w:sz w:val="22"/>
                <w:szCs w:val="22"/>
              </w:rPr>
              <w:br/>
            </w:r>
            <w:r w:rsidRPr="00EE56DC">
              <w:rPr>
                <w:rFonts w:ascii="PT Astra Serif" w:hAnsi="PT Astra Serif" w:cs="Calibri"/>
                <w:sz w:val="22"/>
                <w:szCs w:val="22"/>
              </w:rPr>
              <w:t xml:space="preserve">в бюджетную систему Российской Федерации от использования лесов, расположенных </w:t>
            </w:r>
            <w:r w:rsidR="006B1D39" w:rsidRPr="00EE56DC">
              <w:rPr>
                <w:rFonts w:ascii="PT Astra Serif" w:hAnsi="PT Astra Serif" w:cs="Calibri"/>
                <w:sz w:val="22"/>
                <w:szCs w:val="22"/>
              </w:rPr>
              <w:br/>
            </w:r>
            <w:r w:rsidRPr="00EE56DC">
              <w:rPr>
                <w:rFonts w:ascii="PT Astra Serif" w:hAnsi="PT Astra Serif" w:cs="Calibri"/>
                <w:sz w:val="22"/>
                <w:szCs w:val="22"/>
              </w:rPr>
              <w:t>на землях лесного фонда, в расчете на 1 га земель</w:t>
            </w:r>
          </w:p>
        </w:tc>
        <w:tc>
          <w:tcPr>
            <w:tcW w:w="236" w:type="pct"/>
            <w:vAlign w:val="center"/>
          </w:tcPr>
          <w:p w14:paraId="78C2AF62" w14:textId="77777777" w:rsidR="003E62AC" w:rsidRPr="00EE56DC" w:rsidRDefault="00196589">
            <w:pPr>
              <w:ind w:firstLine="0"/>
              <w:jc w:val="center"/>
              <w:rPr>
                <w:rFonts w:ascii="PT Astra Serif" w:hAnsi="PT Astra Serif" w:cs="Calibri"/>
                <w:sz w:val="22"/>
                <w:szCs w:val="22"/>
              </w:rPr>
            </w:pPr>
            <w:r w:rsidRPr="00EE56DC">
              <w:rPr>
                <w:rFonts w:ascii="PT Astra Serif" w:hAnsi="PT Astra Serif" w:cs="Calibri"/>
                <w:sz w:val="22"/>
                <w:szCs w:val="22"/>
              </w:rPr>
              <w:t>66,8</w:t>
            </w:r>
          </w:p>
        </w:tc>
      </w:tr>
      <w:tr w:rsidR="003E62AC" w:rsidRPr="00EE56DC" w14:paraId="454A0198" w14:textId="77777777" w:rsidTr="00062615">
        <w:trPr>
          <w:trHeight w:val="300"/>
        </w:trPr>
        <w:tc>
          <w:tcPr>
            <w:tcW w:w="189" w:type="pct"/>
            <w:vMerge w:val="restart"/>
          </w:tcPr>
          <w:p w14:paraId="2E148112" w14:textId="77777777" w:rsidR="003E62AC" w:rsidRPr="00EE56DC" w:rsidRDefault="00196589" w:rsidP="00062615">
            <w:pPr>
              <w:ind w:firstLine="0"/>
              <w:contextualSpacing/>
              <w:jc w:val="center"/>
              <w:rPr>
                <w:rFonts w:ascii="PT Astra Serif" w:hAnsi="PT Astra Serif"/>
                <w:sz w:val="22"/>
                <w:szCs w:val="22"/>
              </w:rPr>
            </w:pPr>
            <w:r w:rsidRPr="00EE56DC">
              <w:rPr>
                <w:rFonts w:ascii="PT Astra Serif" w:hAnsi="PT Astra Serif"/>
                <w:sz w:val="22"/>
                <w:szCs w:val="22"/>
              </w:rPr>
              <w:t>2.</w:t>
            </w:r>
          </w:p>
        </w:tc>
        <w:tc>
          <w:tcPr>
            <w:tcW w:w="671" w:type="pct"/>
            <w:vMerge w:val="restart"/>
          </w:tcPr>
          <w:p w14:paraId="63A848A2" w14:textId="77777777" w:rsidR="003E62AC" w:rsidRPr="00EE56DC" w:rsidRDefault="00196589" w:rsidP="00062615">
            <w:pPr>
              <w:ind w:firstLine="0"/>
              <w:contextualSpacing/>
              <w:rPr>
                <w:rFonts w:ascii="PT Astra Serif" w:hAnsi="PT Astra Serif"/>
                <w:sz w:val="22"/>
                <w:szCs w:val="22"/>
              </w:rPr>
            </w:pPr>
            <w:r w:rsidRPr="00EE56DC">
              <w:rPr>
                <w:rFonts w:ascii="PT Astra Serif" w:hAnsi="PT Astra Serif"/>
                <w:sz w:val="22"/>
                <w:szCs w:val="22"/>
              </w:rPr>
              <w:t>Комплекс процессных мероприятий 2  Повышение эффективности развития лесов Томской области</w:t>
            </w:r>
          </w:p>
        </w:tc>
        <w:tc>
          <w:tcPr>
            <w:tcW w:w="461" w:type="pct"/>
            <w:vAlign w:val="center"/>
          </w:tcPr>
          <w:p w14:paraId="49F7586D"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всего</w:t>
            </w:r>
          </w:p>
        </w:tc>
        <w:tc>
          <w:tcPr>
            <w:tcW w:w="425" w:type="pct"/>
            <w:vAlign w:val="center"/>
          </w:tcPr>
          <w:p w14:paraId="310824D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1804262,9</w:t>
            </w:r>
          </w:p>
        </w:tc>
        <w:tc>
          <w:tcPr>
            <w:tcW w:w="472" w:type="pct"/>
            <w:vAlign w:val="center"/>
          </w:tcPr>
          <w:p w14:paraId="207929E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Align w:val="center"/>
          </w:tcPr>
          <w:p w14:paraId="6348B9A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1804262,9</w:t>
            </w:r>
          </w:p>
        </w:tc>
        <w:tc>
          <w:tcPr>
            <w:tcW w:w="377" w:type="pct"/>
            <w:vAlign w:val="center"/>
          </w:tcPr>
          <w:p w14:paraId="780689B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4" w:type="pct"/>
            <w:vAlign w:val="center"/>
          </w:tcPr>
          <w:p w14:paraId="2DDD1F3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restart"/>
          </w:tcPr>
          <w:p w14:paraId="170391F8"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Департамент лесного хозяйства Томской области; </w:t>
            </w:r>
          </w:p>
          <w:p w14:paraId="7F039CC6"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ОГКУ</w:t>
            </w:r>
            <w:r w:rsidRPr="00EE56DC">
              <w:rPr>
                <w:rFonts w:ascii="PT Astra Serif" w:hAnsi="PT Astra Serif"/>
                <w:sz w:val="22"/>
                <w:szCs w:val="22"/>
              </w:rPr>
              <w:br w:type="textWrapping" w:clear="all"/>
              <w:t>«Томсклес»; ОГАУ «Томсклес-хоз»; ОГСБУ «Томская авиабаза»</w:t>
            </w:r>
          </w:p>
        </w:tc>
        <w:tc>
          <w:tcPr>
            <w:tcW w:w="890" w:type="pct"/>
          </w:tcPr>
          <w:p w14:paraId="48A2554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236" w:type="pct"/>
            <w:vAlign w:val="center"/>
          </w:tcPr>
          <w:p w14:paraId="16AEA70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7A2E4C0D" w14:textId="77777777">
        <w:trPr>
          <w:trHeight w:val="300"/>
        </w:trPr>
        <w:tc>
          <w:tcPr>
            <w:tcW w:w="189" w:type="pct"/>
            <w:vMerge/>
            <w:vAlign w:val="center"/>
          </w:tcPr>
          <w:p w14:paraId="432C0673"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0B0048A4" w14:textId="77777777" w:rsidR="003E62AC" w:rsidRPr="00EE56DC" w:rsidRDefault="003E62AC">
            <w:pPr>
              <w:ind w:firstLine="0"/>
              <w:contextualSpacing/>
              <w:rPr>
                <w:rFonts w:ascii="PT Astra Serif" w:hAnsi="PT Astra Serif"/>
                <w:sz w:val="22"/>
                <w:szCs w:val="22"/>
              </w:rPr>
            </w:pPr>
          </w:p>
        </w:tc>
        <w:tc>
          <w:tcPr>
            <w:tcW w:w="461" w:type="pct"/>
            <w:vMerge w:val="restart"/>
            <w:vAlign w:val="center"/>
          </w:tcPr>
          <w:p w14:paraId="24EF6D68"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425" w:type="pct"/>
            <w:vMerge w:val="restart"/>
            <w:vAlign w:val="center"/>
          </w:tcPr>
          <w:p w14:paraId="1045009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373153,6</w:t>
            </w:r>
          </w:p>
        </w:tc>
        <w:tc>
          <w:tcPr>
            <w:tcW w:w="472" w:type="pct"/>
            <w:vMerge w:val="restart"/>
            <w:vAlign w:val="center"/>
          </w:tcPr>
          <w:p w14:paraId="4234FB4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Merge w:val="restart"/>
            <w:vAlign w:val="center"/>
          </w:tcPr>
          <w:p w14:paraId="0598726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373153,6</w:t>
            </w:r>
          </w:p>
        </w:tc>
        <w:tc>
          <w:tcPr>
            <w:tcW w:w="377" w:type="pct"/>
            <w:vMerge w:val="restart"/>
            <w:vAlign w:val="center"/>
          </w:tcPr>
          <w:p w14:paraId="446A190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4" w:type="pct"/>
            <w:vMerge w:val="restart"/>
            <w:vAlign w:val="center"/>
          </w:tcPr>
          <w:p w14:paraId="354E4D0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tcPr>
          <w:p w14:paraId="17EDBD38" w14:textId="77777777" w:rsidR="003E62AC" w:rsidRPr="00EE56DC" w:rsidRDefault="003E62AC">
            <w:pPr>
              <w:ind w:firstLine="0"/>
              <w:contextualSpacing/>
              <w:rPr>
                <w:rFonts w:ascii="PT Astra Serif" w:hAnsi="PT Astra Serif"/>
                <w:sz w:val="22"/>
                <w:szCs w:val="22"/>
              </w:rPr>
            </w:pPr>
          </w:p>
        </w:tc>
        <w:tc>
          <w:tcPr>
            <w:tcW w:w="890" w:type="pct"/>
          </w:tcPr>
          <w:p w14:paraId="1680BF40"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Коэффициент гибели лесов от пожаров, %</w:t>
            </w:r>
          </w:p>
        </w:tc>
        <w:tc>
          <w:tcPr>
            <w:tcW w:w="236" w:type="pct"/>
            <w:vAlign w:val="center"/>
          </w:tcPr>
          <w:p w14:paraId="6435ACA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0,007</w:t>
            </w:r>
          </w:p>
        </w:tc>
      </w:tr>
      <w:tr w:rsidR="003E62AC" w:rsidRPr="00EE56DC" w14:paraId="45B3D0B7" w14:textId="77777777">
        <w:trPr>
          <w:trHeight w:val="300"/>
        </w:trPr>
        <w:tc>
          <w:tcPr>
            <w:tcW w:w="189" w:type="pct"/>
            <w:vMerge/>
            <w:vAlign w:val="center"/>
          </w:tcPr>
          <w:p w14:paraId="5D287B71"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75148D77"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30841241"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55BD238D"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5409AD31"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124609E5"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23F6488C"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3A49D8BC"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3E0C6EC7" w14:textId="77777777" w:rsidR="003E62AC" w:rsidRPr="00EE56DC" w:rsidRDefault="003E62AC">
            <w:pPr>
              <w:ind w:firstLine="0"/>
              <w:contextualSpacing/>
              <w:rPr>
                <w:rFonts w:ascii="PT Astra Serif" w:hAnsi="PT Astra Serif"/>
                <w:sz w:val="22"/>
                <w:szCs w:val="22"/>
              </w:rPr>
            </w:pPr>
          </w:p>
        </w:tc>
        <w:tc>
          <w:tcPr>
            <w:tcW w:w="890" w:type="pct"/>
          </w:tcPr>
          <w:p w14:paraId="7E0290E5"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Доля незаконных рубок леса в общем объеме лесозаготовок, %</w:t>
            </w:r>
          </w:p>
        </w:tc>
        <w:tc>
          <w:tcPr>
            <w:tcW w:w="236" w:type="pct"/>
            <w:vAlign w:val="center"/>
          </w:tcPr>
          <w:p w14:paraId="437DA1C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0,147</w:t>
            </w:r>
          </w:p>
        </w:tc>
      </w:tr>
      <w:tr w:rsidR="003E62AC" w:rsidRPr="00EE56DC" w14:paraId="7010E37D" w14:textId="77777777">
        <w:trPr>
          <w:trHeight w:val="300"/>
        </w:trPr>
        <w:tc>
          <w:tcPr>
            <w:tcW w:w="189" w:type="pct"/>
            <w:vMerge/>
            <w:vAlign w:val="center"/>
          </w:tcPr>
          <w:p w14:paraId="1E5AE7A1"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2074DB97" w14:textId="77777777" w:rsidR="003E62AC" w:rsidRPr="00EE56DC" w:rsidRDefault="003E62AC">
            <w:pPr>
              <w:ind w:firstLine="0"/>
              <w:contextualSpacing/>
              <w:rPr>
                <w:rFonts w:ascii="PT Astra Serif" w:hAnsi="PT Astra Serif"/>
                <w:sz w:val="22"/>
                <w:szCs w:val="22"/>
              </w:rPr>
            </w:pPr>
          </w:p>
        </w:tc>
        <w:tc>
          <w:tcPr>
            <w:tcW w:w="461" w:type="pct"/>
            <w:vMerge w:val="restart"/>
            <w:vAlign w:val="center"/>
          </w:tcPr>
          <w:p w14:paraId="3E18EA0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425" w:type="pct"/>
            <w:vMerge w:val="restart"/>
            <w:vAlign w:val="center"/>
          </w:tcPr>
          <w:p w14:paraId="5CD5DA0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374793,1</w:t>
            </w:r>
          </w:p>
        </w:tc>
        <w:tc>
          <w:tcPr>
            <w:tcW w:w="472" w:type="pct"/>
            <w:vMerge w:val="restart"/>
            <w:vAlign w:val="center"/>
          </w:tcPr>
          <w:p w14:paraId="131A9BE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Merge w:val="restart"/>
            <w:vAlign w:val="center"/>
          </w:tcPr>
          <w:p w14:paraId="7EDAF64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374793,1</w:t>
            </w:r>
          </w:p>
        </w:tc>
        <w:tc>
          <w:tcPr>
            <w:tcW w:w="377" w:type="pct"/>
            <w:vMerge w:val="restart"/>
            <w:vAlign w:val="center"/>
          </w:tcPr>
          <w:p w14:paraId="3127F9E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4" w:type="pct"/>
            <w:vMerge w:val="restart"/>
            <w:vAlign w:val="center"/>
          </w:tcPr>
          <w:p w14:paraId="65AC195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tcPr>
          <w:p w14:paraId="1656194C" w14:textId="77777777" w:rsidR="003E62AC" w:rsidRPr="00EE56DC" w:rsidRDefault="003E62AC">
            <w:pPr>
              <w:ind w:firstLine="0"/>
              <w:contextualSpacing/>
              <w:rPr>
                <w:rFonts w:ascii="PT Astra Serif" w:hAnsi="PT Astra Serif"/>
                <w:sz w:val="22"/>
                <w:szCs w:val="22"/>
              </w:rPr>
            </w:pPr>
          </w:p>
        </w:tc>
        <w:tc>
          <w:tcPr>
            <w:tcW w:w="890" w:type="pct"/>
          </w:tcPr>
          <w:p w14:paraId="00152C8A"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Коэффициент гибели лесов от пожаров, %</w:t>
            </w:r>
          </w:p>
        </w:tc>
        <w:tc>
          <w:tcPr>
            <w:tcW w:w="236" w:type="pct"/>
            <w:vAlign w:val="center"/>
          </w:tcPr>
          <w:p w14:paraId="475A58E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0,007</w:t>
            </w:r>
          </w:p>
        </w:tc>
      </w:tr>
      <w:tr w:rsidR="003E62AC" w:rsidRPr="00EE56DC" w14:paraId="3EFD64A1" w14:textId="77777777">
        <w:trPr>
          <w:trHeight w:val="300"/>
        </w:trPr>
        <w:tc>
          <w:tcPr>
            <w:tcW w:w="189" w:type="pct"/>
            <w:vMerge/>
            <w:vAlign w:val="center"/>
          </w:tcPr>
          <w:p w14:paraId="52F436E2"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7DEA5B55"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22BEC6EA"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0BE1BC61"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6E047FA5"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3DA1D5CD"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0493F2DE"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3AD8D683"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2BAA2B58" w14:textId="77777777" w:rsidR="003E62AC" w:rsidRPr="00EE56DC" w:rsidRDefault="003E62AC">
            <w:pPr>
              <w:ind w:firstLine="0"/>
              <w:contextualSpacing/>
              <w:rPr>
                <w:rFonts w:ascii="PT Astra Serif" w:hAnsi="PT Astra Serif"/>
                <w:sz w:val="22"/>
                <w:szCs w:val="22"/>
              </w:rPr>
            </w:pPr>
          </w:p>
        </w:tc>
        <w:tc>
          <w:tcPr>
            <w:tcW w:w="890" w:type="pct"/>
          </w:tcPr>
          <w:p w14:paraId="3A4D9AF2"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Доля незаконных рубок леса в общем объеме лесозаготовок, %</w:t>
            </w:r>
          </w:p>
        </w:tc>
        <w:tc>
          <w:tcPr>
            <w:tcW w:w="236" w:type="pct"/>
            <w:vAlign w:val="center"/>
          </w:tcPr>
          <w:p w14:paraId="4E3E16C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0,146</w:t>
            </w:r>
          </w:p>
        </w:tc>
      </w:tr>
      <w:tr w:rsidR="003E62AC" w:rsidRPr="00EE56DC" w14:paraId="7FD357CC" w14:textId="77777777">
        <w:trPr>
          <w:trHeight w:val="300"/>
        </w:trPr>
        <w:tc>
          <w:tcPr>
            <w:tcW w:w="189" w:type="pct"/>
            <w:vMerge/>
            <w:vAlign w:val="center"/>
          </w:tcPr>
          <w:p w14:paraId="1A0A4A22"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17CAC56F" w14:textId="77777777" w:rsidR="003E62AC" w:rsidRPr="00EE56DC" w:rsidRDefault="003E62AC">
            <w:pPr>
              <w:ind w:firstLine="0"/>
              <w:contextualSpacing/>
              <w:rPr>
                <w:rFonts w:ascii="PT Astra Serif" w:hAnsi="PT Astra Serif"/>
                <w:sz w:val="22"/>
                <w:szCs w:val="22"/>
              </w:rPr>
            </w:pPr>
          </w:p>
        </w:tc>
        <w:tc>
          <w:tcPr>
            <w:tcW w:w="461" w:type="pct"/>
            <w:vMerge w:val="restart"/>
            <w:vAlign w:val="center"/>
          </w:tcPr>
          <w:p w14:paraId="5904E6F3"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425" w:type="pct"/>
            <w:vMerge w:val="restart"/>
            <w:vAlign w:val="center"/>
          </w:tcPr>
          <w:p w14:paraId="2C1CD7E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352105,4</w:t>
            </w:r>
          </w:p>
        </w:tc>
        <w:tc>
          <w:tcPr>
            <w:tcW w:w="472" w:type="pct"/>
            <w:vMerge w:val="restart"/>
            <w:vAlign w:val="center"/>
          </w:tcPr>
          <w:p w14:paraId="6992F09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Merge w:val="restart"/>
            <w:vAlign w:val="center"/>
          </w:tcPr>
          <w:p w14:paraId="4525860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352105,4</w:t>
            </w:r>
          </w:p>
        </w:tc>
        <w:tc>
          <w:tcPr>
            <w:tcW w:w="377" w:type="pct"/>
            <w:vMerge w:val="restart"/>
            <w:vAlign w:val="center"/>
          </w:tcPr>
          <w:p w14:paraId="4B92E5C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4" w:type="pct"/>
            <w:vMerge w:val="restart"/>
            <w:vAlign w:val="center"/>
          </w:tcPr>
          <w:p w14:paraId="5D86B29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tcPr>
          <w:p w14:paraId="137EA294" w14:textId="77777777" w:rsidR="003E62AC" w:rsidRPr="00EE56DC" w:rsidRDefault="003E62AC">
            <w:pPr>
              <w:ind w:firstLine="0"/>
              <w:contextualSpacing/>
              <w:rPr>
                <w:rFonts w:ascii="PT Astra Serif" w:hAnsi="PT Astra Serif"/>
                <w:sz w:val="22"/>
                <w:szCs w:val="22"/>
              </w:rPr>
            </w:pPr>
          </w:p>
        </w:tc>
        <w:tc>
          <w:tcPr>
            <w:tcW w:w="890" w:type="pct"/>
          </w:tcPr>
          <w:p w14:paraId="7C2FB911"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Коэффициент гибели лесов от пожаров, %</w:t>
            </w:r>
          </w:p>
        </w:tc>
        <w:tc>
          <w:tcPr>
            <w:tcW w:w="236" w:type="pct"/>
            <w:vAlign w:val="center"/>
          </w:tcPr>
          <w:p w14:paraId="4DDBAEF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0,007</w:t>
            </w:r>
          </w:p>
        </w:tc>
      </w:tr>
      <w:tr w:rsidR="003E62AC" w:rsidRPr="00EE56DC" w14:paraId="2B4CCF3D" w14:textId="77777777">
        <w:trPr>
          <w:trHeight w:val="300"/>
        </w:trPr>
        <w:tc>
          <w:tcPr>
            <w:tcW w:w="189" w:type="pct"/>
            <w:vMerge/>
            <w:vAlign w:val="center"/>
          </w:tcPr>
          <w:p w14:paraId="69DC1DCD"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3C702281"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34E89152"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591BC430"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194257A2"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21288E70"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2BED1516"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414EC1E3"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0570F397" w14:textId="77777777" w:rsidR="003E62AC" w:rsidRPr="00EE56DC" w:rsidRDefault="003E62AC">
            <w:pPr>
              <w:ind w:firstLine="0"/>
              <w:contextualSpacing/>
              <w:rPr>
                <w:rFonts w:ascii="PT Astra Serif" w:hAnsi="PT Astra Serif"/>
                <w:sz w:val="22"/>
                <w:szCs w:val="22"/>
              </w:rPr>
            </w:pPr>
          </w:p>
        </w:tc>
        <w:tc>
          <w:tcPr>
            <w:tcW w:w="890" w:type="pct"/>
          </w:tcPr>
          <w:p w14:paraId="593D9E54"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Доля незаконных рубок леса в общем объеме лесозаготовок, %</w:t>
            </w:r>
          </w:p>
        </w:tc>
        <w:tc>
          <w:tcPr>
            <w:tcW w:w="236" w:type="pct"/>
            <w:vAlign w:val="center"/>
          </w:tcPr>
          <w:p w14:paraId="2BEFD86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0,145</w:t>
            </w:r>
          </w:p>
        </w:tc>
      </w:tr>
      <w:tr w:rsidR="003E62AC" w:rsidRPr="00EE56DC" w14:paraId="507D537F" w14:textId="77777777">
        <w:trPr>
          <w:trHeight w:val="300"/>
        </w:trPr>
        <w:tc>
          <w:tcPr>
            <w:tcW w:w="189" w:type="pct"/>
            <w:vMerge/>
            <w:vAlign w:val="center"/>
          </w:tcPr>
          <w:p w14:paraId="3CB7345F"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5B60F8DA" w14:textId="77777777" w:rsidR="003E62AC" w:rsidRPr="00EE56DC" w:rsidRDefault="003E62AC">
            <w:pPr>
              <w:ind w:firstLine="0"/>
              <w:contextualSpacing/>
              <w:rPr>
                <w:rFonts w:ascii="PT Astra Serif" w:hAnsi="PT Astra Serif"/>
                <w:sz w:val="22"/>
                <w:szCs w:val="22"/>
              </w:rPr>
            </w:pPr>
          </w:p>
        </w:tc>
        <w:tc>
          <w:tcPr>
            <w:tcW w:w="461" w:type="pct"/>
            <w:vMerge w:val="restart"/>
            <w:vAlign w:val="center"/>
          </w:tcPr>
          <w:p w14:paraId="3237A2F4"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425" w:type="pct"/>
            <w:vMerge w:val="restart"/>
            <w:vAlign w:val="center"/>
          </w:tcPr>
          <w:p w14:paraId="1B7349B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352105,4</w:t>
            </w:r>
          </w:p>
        </w:tc>
        <w:tc>
          <w:tcPr>
            <w:tcW w:w="472" w:type="pct"/>
            <w:vMerge w:val="restart"/>
            <w:vAlign w:val="center"/>
          </w:tcPr>
          <w:p w14:paraId="30E02B4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Merge w:val="restart"/>
            <w:vAlign w:val="center"/>
          </w:tcPr>
          <w:p w14:paraId="22EA14C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352105,4</w:t>
            </w:r>
          </w:p>
        </w:tc>
        <w:tc>
          <w:tcPr>
            <w:tcW w:w="377" w:type="pct"/>
            <w:vMerge w:val="restart"/>
            <w:vAlign w:val="center"/>
          </w:tcPr>
          <w:p w14:paraId="092C983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4" w:type="pct"/>
            <w:vMerge w:val="restart"/>
            <w:vAlign w:val="center"/>
          </w:tcPr>
          <w:p w14:paraId="0ED797F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tcPr>
          <w:p w14:paraId="7FECFA53" w14:textId="77777777" w:rsidR="003E62AC" w:rsidRPr="00EE56DC" w:rsidRDefault="003E62AC">
            <w:pPr>
              <w:ind w:firstLine="0"/>
              <w:contextualSpacing/>
              <w:rPr>
                <w:rFonts w:ascii="PT Astra Serif" w:hAnsi="PT Astra Serif"/>
                <w:sz w:val="22"/>
                <w:szCs w:val="22"/>
              </w:rPr>
            </w:pPr>
          </w:p>
        </w:tc>
        <w:tc>
          <w:tcPr>
            <w:tcW w:w="890" w:type="pct"/>
          </w:tcPr>
          <w:p w14:paraId="414C3312"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Коэффициент гибели лесов от пожаров, %</w:t>
            </w:r>
          </w:p>
        </w:tc>
        <w:tc>
          <w:tcPr>
            <w:tcW w:w="236" w:type="pct"/>
            <w:vAlign w:val="center"/>
          </w:tcPr>
          <w:p w14:paraId="2350093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0,007</w:t>
            </w:r>
          </w:p>
        </w:tc>
      </w:tr>
      <w:tr w:rsidR="003E62AC" w:rsidRPr="00EE56DC" w14:paraId="633FC091" w14:textId="77777777">
        <w:trPr>
          <w:trHeight w:val="300"/>
        </w:trPr>
        <w:tc>
          <w:tcPr>
            <w:tcW w:w="189" w:type="pct"/>
            <w:vMerge/>
            <w:vAlign w:val="center"/>
          </w:tcPr>
          <w:p w14:paraId="72F91FE7"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5A49C8EB"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5BADBDB4"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33539688"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28C2A7B7"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4EA8D5D2"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3E1FB7ED"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61DFC262"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603107C9" w14:textId="77777777" w:rsidR="003E62AC" w:rsidRPr="00EE56DC" w:rsidRDefault="003E62AC">
            <w:pPr>
              <w:ind w:firstLine="0"/>
              <w:contextualSpacing/>
              <w:rPr>
                <w:rFonts w:ascii="PT Astra Serif" w:hAnsi="PT Astra Serif"/>
                <w:sz w:val="22"/>
                <w:szCs w:val="22"/>
              </w:rPr>
            </w:pPr>
          </w:p>
        </w:tc>
        <w:tc>
          <w:tcPr>
            <w:tcW w:w="890" w:type="pct"/>
          </w:tcPr>
          <w:p w14:paraId="54049039"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Доля незаконных рубок леса в общем объеме лесозаготовок, %</w:t>
            </w:r>
          </w:p>
        </w:tc>
        <w:tc>
          <w:tcPr>
            <w:tcW w:w="236" w:type="pct"/>
            <w:vAlign w:val="center"/>
          </w:tcPr>
          <w:p w14:paraId="4E1DAB4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0,144</w:t>
            </w:r>
          </w:p>
        </w:tc>
      </w:tr>
      <w:tr w:rsidR="003E62AC" w:rsidRPr="00EE56DC" w14:paraId="14A9B073" w14:textId="77777777">
        <w:trPr>
          <w:trHeight w:val="300"/>
        </w:trPr>
        <w:tc>
          <w:tcPr>
            <w:tcW w:w="189" w:type="pct"/>
            <w:vMerge/>
            <w:vAlign w:val="center"/>
          </w:tcPr>
          <w:p w14:paraId="1FCB605B"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583C4931" w14:textId="77777777" w:rsidR="003E62AC" w:rsidRPr="00EE56DC" w:rsidRDefault="003E62AC">
            <w:pPr>
              <w:ind w:firstLine="0"/>
              <w:contextualSpacing/>
              <w:rPr>
                <w:rFonts w:ascii="PT Astra Serif" w:hAnsi="PT Astra Serif"/>
                <w:sz w:val="22"/>
                <w:szCs w:val="22"/>
              </w:rPr>
            </w:pPr>
          </w:p>
        </w:tc>
        <w:tc>
          <w:tcPr>
            <w:tcW w:w="461" w:type="pct"/>
            <w:vMerge w:val="restart"/>
            <w:vAlign w:val="center"/>
          </w:tcPr>
          <w:p w14:paraId="1BD0B73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425" w:type="pct"/>
            <w:vMerge w:val="restart"/>
          </w:tcPr>
          <w:p w14:paraId="3112823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352105,4</w:t>
            </w:r>
          </w:p>
        </w:tc>
        <w:tc>
          <w:tcPr>
            <w:tcW w:w="472" w:type="pct"/>
            <w:vMerge w:val="restart"/>
          </w:tcPr>
          <w:p w14:paraId="2E1A56C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Merge w:val="restart"/>
          </w:tcPr>
          <w:p w14:paraId="437F6E6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352105,4</w:t>
            </w:r>
          </w:p>
        </w:tc>
        <w:tc>
          <w:tcPr>
            <w:tcW w:w="377" w:type="pct"/>
            <w:vMerge w:val="restart"/>
          </w:tcPr>
          <w:p w14:paraId="0ABC218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4" w:type="pct"/>
            <w:vMerge w:val="restart"/>
          </w:tcPr>
          <w:p w14:paraId="6E5F921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tcPr>
          <w:p w14:paraId="63741F7F" w14:textId="77777777" w:rsidR="003E62AC" w:rsidRPr="00EE56DC" w:rsidRDefault="003E62AC">
            <w:pPr>
              <w:ind w:firstLine="0"/>
              <w:contextualSpacing/>
              <w:rPr>
                <w:rFonts w:ascii="PT Astra Serif" w:hAnsi="PT Astra Serif"/>
                <w:sz w:val="22"/>
                <w:szCs w:val="22"/>
              </w:rPr>
            </w:pPr>
          </w:p>
        </w:tc>
        <w:tc>
          <w:tcPr>
            <w:tcW w:w="890" w:type="pct"/>
          </w:tcPr>
          <w:p w14:paraId="78E92C51"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Коэффициент гибели лесов от пожаров, %</w:t>
            </w:r>
          </w:p>
        </w:tc>
        <w:tc>
          <w:tcPr>
            <w:tcW w:w="236" w:type="pct"/>
            <w:vAlign w:val="center"/>
          </w:tcPr>
          <w:p w14:paraId="24560FD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0,007</w:t>
            </w:r>
          </w:p>
        </w:tc>
      </w:tr>
      <w:tr w:rsidR="003E62AC" w:rsidRPr="00EE56DC" w14:paraId="2A95C752" w14:textId="77777777">
        <w:trPr>
          <w:trHeight w:val="300"/>
        </w:trPr>
        <w:tc>
          <w:tcPr>
            <w:tcW w:w="189" w:type="pct"/>
            <w:vMerge/>
            <w:vAlign w:val="center"/>
          </w:tcPr>
          <w:p w14:paraId="4CE2F85B" w14:textId="77777777" w:rsidR="003E62AC" w:rsidRPr="00EE56DC" w:rsidRDefault="003E62AC">
            <w:pPr>
              <w:ind w:firstLine="0"/>
              <w:contextualSpacing/>
              <w:jc w:val="center"/>
              <w:rPr>
                <w:rFonts w:ascii="PT Astra Serif" w:hAnsi="PT Astra Serif"/>
                <w:sz w:val="22"/>
                <w:szCs w:val="22"/>
              </w:rPr>
            </w:pPr>
          </w:p>
        </w:tc>
        <w:tc>
          <w:tcPr>
            <w:tcW w:w="671" w:type="pct"/>
            <w:vMerge/>
            <w:vAlign w:val="center"/>
          </w:tcPr>
          <w:p w14:paraId="3A5E86F6"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576C6548" w14:textId="77777777" w:rsidR="003E62AC" w:rsidRPr="00EE56DC" w:rsidRDefault="003E62AC">
            <w:pPr>
              <w:ind w:firstLine="0"/>
              <w:contextualSpacing/>
              <w:jc w:val="center"/>
              <w:rPr>
                <w:rFonts w:ascii="PT Astra Serif" w:hAnsi="PT Astra Serif"/>
                <w:sz w:val="22"/>
                <w:szCs w:val="22"/>
              </w:rPr>
            </w:pPr>
          </w:p>
        </w:tc>
        <w:tc>
          <w:tcPr>
            <w:tcW w:w="425" w:type="pct"/>
            <w:vMerge/>
            <w:vAlign w:val="center"/>
          </w:tcPr>
          <w:p w14:paraId="747653CB" w14:textId="77777777" w:rsidR="003E62AC" w:rsidRPr="00EE56DC" w:rsidRDefault="003E62AC">
            <w:pPr>
              <w:ind w:firstLine="0"/>
              <w:contextualSpacing/>
              <w:jc w:val="center"/>
              <w:rPr>
                <w:rFonts w:ascii="PT Astra Serif" w:hAnsi="PT Astra Serif"/>
                <w:sz w:val="22"/>
                <w:szCs w:val="22"/>
              </w:rPr>
            </w:pPr>
          </w:p>
        </w:tc>
        <w:tc>
          <w:tcPr>
            <w:tcW w:w="472" w:type="pct"/>
            <w:vMerge/>
            <w:vAlign w:val="center"/>
          </w:tcPr>
          <w:p w14:paraId="7A798E60"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2457EDFD" w14:textId="77777777" w:rsidR="003E62AC" w:rsidRPr="00EE56DC" w:rsidRDefault="003E62AC">
            <w:pPr>
              <w:ind w:firstLine="0"/>
              <w:contextualSpacing/>
              <w:jc w:val="center"/>
              <w:rPr>
                <w:rFonts w:ascii="PT Astra Serif" w:hAnsi="PT Astra Serif"/>
                <w:sz w:val="22"/>
                <w:szCs w:val="22"/>
              </w:rPr>
            </w:pPr>
          </w:p>
        </w:tc>
        <w:tc>
          <w:tcPr>
            <w:tcW w:w="377" w:type="pct"/>
            <w:vMerge/>
            <w:vAlign w:val="center"/>
          </w:tcPr>
          <w:p w14:paraId="5C51D927" w14:textId="77777777" w:rsidR="003E62AC" w:rsidRPr="00EE56DC" w:rsidRDefault="003E62AC">
            <w:pPr>
              <w:ind w:firstLine="0"/>
              <w:contextualSpacing/>
              <w:jc w:val="center"/>
              <w:rPr>
                <w:rFonts w:ascii="PT Astra Serif" w:hAnsi="PT Astra Serif"/>
                <w:sz w:val="22"/>
                <w:szCs w:val="22"/>
              </w:rPr>
            </w:pPr>
          </w:p>
        </w:tc>
        <w:tc>
          <w:tcPr>
            <w:tcW w:w="424" w:type="pct"/>
            <w:vMerge/>
            <w:vAlign w:val="center"/>
          </w:tcPr>
          <w:p w14:paraId="4B0489A1" w14:textId="77777777" w:rsidR="003E62AC" w:rsidRPr="00EE56DC" w:rsidRDefault="003E62AC">
            <w:pPr>
              <w:ind w:firstLine="0"/>
              <w:contextualSpacing/>
              <w:jc w:val="center"/>
              <w:rPr>
                <w:rFonts w:ascii="PT Astra Serif" w:hAnsi="PT Astra Serif"/>
                <w:sz w:val="22"/>
                <w:szCs w:val="22"/>
              </w:rPr>
            </w:pPr>
          </w:p>
        </w:tc>
        <w:tc>
          <w:tcPr>
            <w:tcW w:w="478" w:type="pct"/>
            <w:vMerge/>
          </w:tcPr>
          <w:p w14:paraId="0820C4E0" w14:textId="77777777" w:rsidR="003E62AC" w:rsidRPr="00EE56DC" w:rsidRDefault="003E62AC">
            <w:pPr>
              <w:ind w:firstLine="0"/>
              <w:contextualSpacing/>
              <w:rPr>
                <w:rFonts w:ascii="PT Astra Serif" w:hAnsi="PT Astra Serif"/>
                <w:sz w:val="22"/>
                <w:szCs w:val="22"/>
              </w:rPr>
            </w:pPr>
          </w:p>
        </w:tc>
        <w:tc>
          <w:tcPr>
            <w:tcW w:w="890" w:type="pct"/>
          </w:tcPr>
          <w:p w14:paraId="6C2D819D"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Доля незаконных рубок леса в общем объеме лесозаготовок, %</w:t>
            </w:r>
          </w:p>
        </w:tc>
        <w:tc>
          <w:tcPr>
            <w:tcW w:w="236" w:type="pct"/>
            <w:vAlign w:val="center"/>
          </w:tcPr>
          <w:p w14:paraId="28D265B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0,143</w:t>
            </w:r>
          </w:p>
        </w:tc>
      </w:tr>
      <w:tr w:rsidR="003E62AC" w:rsidRPr="00EE56DC" w14:paraId="709A0FC3" w14:textId="77777777" w:rsidTr="00062615">
        <w:trPr>
          <w:trHeight w:val="421"/>
        </w:trPr>
        <w:tc>
          <w:tcPr>
            <w:tcW w:w="189" w:type="pct"/>
            <w:vMerge w:val="restart"/>
            <w:vAlign w:val="center"/>
          </w:tcPr>
          <w:p w14:paraId="4F0C6F74"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w:t>
            </w:r>
          </w:p>
        </w:tc>
        <w:tc>
          <w:tcPr>
            <w:tcW w:w="671" w:type="pct"/>
            <w:vMerge w:val="restart"/>
          </w:tcPr>
          <w:p w14:paraId="2B1C86BD" w14:textId="2EB752F8" w:rsidR="003E62AC" w:rsidRPr="00EE56DC" w:rsidRDefault="00196589" w:rsidP="00062615">
            <w:pPr>
              <w:ind w:firstLine="0"/>
              <w:contextualSpacing/>
              <w:rPr>
                <w:rFonts w:ascii="PT Astra Serif" w:hAnsi="PT Astra Serif"/>
                <w:sz w:val="22"/>
                <w:szCs w:val="22"/>
              </w:rPr>
            </w:pPr>
            <w:r w:rsidRPr="00EE56DC">
              <w:rPr>
                <w:rFonts w:ascii="PT Astra Serif" w:hAnsi="PT Astra Serif"/>
                <w:sz w:val="22"/>
                <w:szCs w:val="22"/>
              </w:rPr>
              <w:t xml:space="preserve">Итого </w:t>
            </w:r>
            <w:r w:rsidR="005917CC" w:rsidRPr="00EE56DC">
              <w:rPr>
                <w:rFonts w:ascii="PT Astra Serif" w:hAnsi="PT Astra Serif"/>
                <w:sz w:val="22"/>
                <w:szCs w:val="22"/>
              </w:rPr>
              <w:br/>
            </w:r>
            <w:r w:rsidRPr="00EE56DC">
              <w:rPr>
                <w:rFonts w:ascii="PT Astra Serif" w:hAnsi="PT Astra Serif"/>
                <w:sz w:val="22"/>
                <w:szCs w:val="22"/>
              </w:rPr>
              <w:t xml:space="preserve">по </w:t>
            </w:r>
            <w:r w:rsidR="00A0626D" w:rsidRPr="00EE56DC">
              <w:rPr>
                <w:rFonts w:ascii="PT Astra Serif" w:hAnsi="PT Astra Serif"/>
                <w:sz w:val="22"/>
                <w:szCs w:val="22"/>
              </w:rPr>
              <w:t>п</w:t>
            </w:r>
            <w:r w:rsidRPr="00EE56DC">
              <w:rPr>
                <w:rFonts w:ascii="PT Astra Serif" w:hAnsi="PT Astra Serif"/>
                <w:sz w:val="22"/>
                <w:szCs w:val="22"/>
              </w:rPr>
              <w:t>одпрограмме</w:t>
            </w:r>
            <w:r w:rsidR="00A0626D" w:rsidRPr="00EE56DC">
              <w:rPr>
                <w:rFonts w:ascii="PT Astra Serif" w:hAnsi="PT Astra Serif"/>
                <w:sz w:val="22"/>
                <w:szCs w:val="22"/>
              </w:rPr>
              <w:t xml:space="preserve"> (направления)</w:t>
            </w:r>
            <w:r w:rsidRPr="00EE56DC">
              <w:rPr>
                <w:rFonts w:ascii="PT Astra Serif" w:hAnsi="PT Astra Serif"/>
                <w:sz w:val="22"/>
                <w:szCs w:val="22"/>
              </w:rPr>
              <w:t xml:space="preserve"> 1</w:t>
            </w:r>
          </w:p>
        </w:tc>
        <w:tc>
          <w:tcPr>
            <w:tcW w:w="461" w:type="pct"/>
            <w:vAlign w:val="center"/>
          </w:tcPr>
          <w:p w14:paraId="0069D316"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всего</w:t>
            </w:r>
          </w:p>
        </w:tc>
        <w:tc>
          <w:tcPr>
            <w:tcW w:w="425" w:type="pct"/>
            <w:vAlign w:val="center"/>
          </w:tcPr>
          <w:p w14:paraId="76D39EF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5727067,3</w:t>
            </w:r>
          </w:p>
        </w:tc>
        <w:tc>
          <w:tcPr>
            <w:tcW w:w="472" w:type="pct"/>
            <w:vAlign w:val="center"/>
          </w:tcPr>
          <w:p w14:paraId="2F86A83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3922804,4</w:t>
            </w:r>
          </w:p>
        </w:tc>
        <w:tc>
          <w:tcPr>
            <w:tcW w:w="377" w:type="pct"/>
            <w:vAlign w:val="center"/>
          </w:tcPr>
          <w:p w14:paraId="5BEF8A6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1804262,9</w:t>
            </w:r>
          </w:p>
        </w:tc>
        <w:tc>
          <w:tcPr>
            <w:tcW w:w="377" w:type="pct"/>
            <w:vAlign w:val="center"/>
          </w:tcPr>
          <w:p w14:paraId="0F9DCED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4" w:type="pct"/>
            <w:vAlign w:val="center"/>
          </w:tcPr>
          <w:p w14:paraId="3414C8C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restart"/>
            <w:vAlign w:val="center"/>
          </w:tcPr>
          <w:p w14:paraId="1C673663"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w:t>
            </w:r>
          </w:p>
        </w:tc>
        <w:tc>
          <w:tcPr>
            <w:tcW w:w="890" w:type="pct"/>
            <w:vAlign w:val="center"/>
          </w:tcPr>
          <w:p w14:paraId="3E9E415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236" w:type="pct"/>
            <w:vAlign w:val="center"/>
          </w:tcPr>
          <w:p w14:paraId="583E7EF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1A8F8733" w14:textId="77777777">
        <w:trPr>
          <w:trHeight w:val="427"/>
        </w:trPr>
        <w:tc>
          <w:tcPr>
            <w:tcW w:w="189" w:type="pct"/>
            <w:vMerge/>
            <w:vAlign w:val="center"/>
          </w:tcPr>
          <w:p w14:paraId="615BAEF6"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15540EC7" w14:textId="77777777" w:rsidR="003E62AC" w:rsidRPr="00EE56DC" w:rsidRDefault="003E62AC">
            <w:pPr>
              <w:ind w:firstLine="0"/>
              <w:contextualSpacing/>
              <w:rPr>
                <w:rFonts w:ascii="PT Astra Serif" w:hAnsi="PT Astra Serif"/>
                <w:sz w:val="22"/>
                <w:szCs w:val="22"/>
              </w:rPr>
            </w:pPr>
          </w:p>
        </w:tc>
        <w:tc>
          <w:tcPr>
            <w:tcW w:w="461" w:type="pct"/>
            <w:vAlign w:val="center"/>
          </w:tcPr>
          <w:p w14:paraId="54C7A1FD"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425" w:type="pct"/>
          </w:tcPr>
          <w:p w14:paraId="099E3B8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1032864</w:t>
            </w:r>
          </w:p>
        </w:tc>
        <w:tc>
          <w:tcPr>
            <w:tcW w:w="472" w:type="pct"/>
          </w:tcPr>
          <w:p w14:paraId="165DA07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659710,4</w:t>
            </w:r>
          </w:p>
        </w:tc>
        <w:tc>
          <w:tcPr>
            <w:tcW w:w="377" w:type="pct"/>
            <w:vAlign w:val="center"/>
          </w:tcPr>
          <w:p w14:paraId="20E22F4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373153,6</w:t>
            </w:r>
          </w:p>
        </w:tc>
        <w:tc>
          <w:tcPr>
            <w:tcW w:w="377" w:type="pct"/>
            <w:vAlign w:val="center"/>
          </w:tcPr>
          <w:p w14:paraId="203C912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4" w:type="pct"/>
            <w:vAlign w:val="center"/>
          </w:tcPr>
          <w:p w14:paraId="4E99879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72F49B4D" w14:textId="77777777" w:rsidR="003E62AC" w:rsidRPr="00EE56DC" w:rsidRDefault="003E62AC">
            <w:pPr>
              <w:ind w:firstLine="0"/>
              <w:contextualSpacing/>
              <w:rPr>
                <w:rFonts w:ascii="PT Astra Serif" w:hAnsi="PT Astra Serif"/>
                <w:sz w:val="22"/>
                <w:szCs w:val="22"/>
              </w:rPr>
            </w:pPr>
          </w:p>
        </w:tc>
        <w:tc>
          <w:tcPr>
            <w:tcW w:w="890" w:type="pct"/>
            <w:vAlign w:val="center"/>
          </w:tcPr>
          <w:p w14:paraId="2CF6D02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236" w:type="pct"/>
            <w:vAlign w:val="center"/>
          </w:tcPr>
          <w:p w14:paraId="139D749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4E84B8E0" w14:textId="77777777">
        <w:trPr>
          <w:trHeight w:val="277"/>
        </w:trPr>
        <w:tc>
          <w:tcPr>
            <w:tcW w:w="189" w:type="pct"/>
            <w:vMerge/>
            <w:vAlign w:val="center"/>
          </w:tcPr>
          <w:p w14:paraId="0F42730B"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0344135D" w14:textId="77777777" w:rsidR="003E62AC" w:rsidRPr="00EE56DC" w:rsidRDefault="003E62AC">
            <w:pPr>
              <w:ind w:firstLine="0"/>
              <w:contextualSpacing/>
              <w:rPr>
                <w:rFonts w:ascii="PT Astra Serif" w:hAnsi="PT Astra Serif"/>
                <w:sz w:val="22"/>
                <w:szCs w:val="22"/>
              </w:rPr>
            </w:pPr>
          </w:p>
        </w:tc>
        <w:tc>
          <w:tcPr>
            <w:tcW w:w="461" w:type="pct"/>
            <w:vAlign w:val="center"/>
          </w:tcPr>
          <w:p w14:paraId="65A78A4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425" w:type="pct"/>
          </w:tcPr>
          <w:p w14:paraId="676FFE0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1270062,3</w:t>
            </w:r>
          </w:p>
        </w:tc>
        <w:tc>
          <w:tcPr>
            <w:tcW w:w="472" w:type="pct"/>
          </w:tcPr>
          <w:p w14:paraId="4E70A97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895269,2</w:t>
            </w:r>
          </w:p>
        </w:tc>
        <w:tc>
          <w:tcPr>
            <w:tcW w:w="377" w:type="pct"/>
            <w:vAlign w:val="center"/>
          </w:tcPr>
          <w:p w14:paraId="5322BF3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374793,1</w:t>
            </w:r>
          </w:p>
        </w:tc>
        <w:tc>
          <w:tcPr>
            <w:tcW w:w="377" w:type="pct"/>
            <w:vAlign w:val="center"/>
          </w:tcPr>
          <w:p w14:paraId="770E20D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4" w:type="pct"/>
            <w:vAlign w:val="center"/>
          </w:tcPr>
          <w:p w14:paraId="740E574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65373F25" w14:textId="77777777" w:rsidR="003E62AC" w:rsidRPr="00EE56DC" w:rsidRDefault="003E62AC">
            <w:pPr>
              <w:ind w:firstLine="0"/>
              <w:contextualSpacing/>
              <w:rPr>
                <w:rFonts w:ascii="PT Astra Serif" w:hAnsi="PT Astra Serif"/>
                <w:sz w:val="22"/>
                <w:szCs w:val="22"/>
              </w:rPr>
            </w:pPr>
          </w:p>
        </w:tc>
        <w:tc>
          <w:tcPr>
            <w:tcW w:w="890" w:type="pct"/>
            <w:vAlign w:val="center"/>
          </w:tcPr>
          <w:p w14:paraId="137E4E2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236" w:type="pct"/>
            <w:vAlign w:val="center"/>
          </w:tcPr>
          <w:p w14:paraId="6F87F9B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37620C23" w14:textId="77777777">
        <w:trPr>
          <w:trHeight w:val="267"/>
        </w:trPr>
        <w:tc>
          <w:tcPr>
            <w:tcW w:w="189" w:type="pct"/>
            <w:vMerge/>
            <w:vAlign w:val="center"/>
          </w:tcPr>
          <w:p w14:paraId="54B554E5"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4B86C822" w14:textId="77777777" w:rsidR="003E62AC" w:rsidRPr="00EE56DC" w:rsidRDefault="003E62AC">
            <w:pPr>
              <w:ind w:firstLine="0"/>
              <w:contextualSpacing/>
              <w:rPr>
                <w:rFonts w:ascii="PT Astra Serif" w:hAnsi="PT Astra Serif"/>
                <w:sz w:val="22"/>
                <w:szCs w:val="22"/>
              </w:rPr>
            </w:pPr>
          </w:p>
        </w:tc>
        <w:tc>
          <w:tcPr>
            <w:tcW w:w="461" w:type="pct"/>
            <w:vAlign w:val="center"/>
          </w:tcPr>
          <w:p w14:paraId="0CB88C4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425" w:type="pct"/>
          </w:tcPr>
          <w:p w14:paraId="1EE9738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1137128,4</w:t>
            </w:r>
          </w:p>
        </w:tc>
        <w:tc>
          <w:tcPr>
            <w:tcW w:w="472" w:type="pct"/>
          </w:tcPr>
          <w:p w14:paraId="7D01DAA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785023,0</w:t>
            </w:r>
          </w:p>
        </w:tc>
        <w:tc>
          <w:tcPr>
            <w:tcW w:w="377" w:type="pct"/>
            <w:vAlign w:val="center"/>
          </w:tcPr>
          <w:p w14:paraId="4B2F40D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352105,4</w:t>
            </w:r>
          </w:p>
        </w:tc>
        <w:tc>
          <w:tcPr>
            <w:tcW w:w="377" w:type="pct"/>
            <w:vAlign w:val="center"/>
          </w:tcPr>
          <w:p w14:paraId="6ED76D3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4" w:type="pct"/>
            <w:vAlign w:val="center"/>
          </w:tcPr>
          <w:p w14:paraId="5985D38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7E101E3B" w14:textId="77777777" w:rsidR="003E62AC" w:rsidRPr="00EE56DC" w:rsidRDefault="003E62AC">
            <w:pPr>
              <w:ind w:firstLine="0"/>
              <w:contextualSpacing/>
              <w:rPr>
                <w:rFonts w:ascii="PT Astra Serif" w:hAnsi="PT Astra Serif"/>
                <w:sz w:val="22"/>
                <w:szCs w:val="22"/>
              </w:rPr>
            </w:pPr>
          </w:p>
        </w:tc>
        <w:tc>
          <w:tcPr>
            <w:tcW w:w="890" w:type="pct"/>
            <w:vAlign w:val="center"/>
          </w:tcPr>
          <w:p w14:paraId="4B64AEE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236" w:type="pct"/>
            <w:vAlign w:val="center"/>
          </w:tcPr>
          <w:p w14:paraId="7095A18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327B149B" w14:textId="77777777">
        <w:trPr>
          <w:trHeight w:val="900"/>
        </w:trPr>
        <w:tc>
          <w:tcPr>
            <w:tcW w:w="189" w:type="pct"/>
            <w:vMerge/>
            <w:vAlign w:val="center"/>
          </w:tcPr>
          <w:p w14:paraId="477863C5"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70985A39" w14:textId="77777777" w:rsidR="003E62AC" w:rsidRPr="00EE56DC" w:rsidRDefault="003E62AC">
            <w:pPr>
              <w:ind w:firstLine="0"/>
              <w:contextualSpacing/>
              <w:rPr>
                <w:rFonts w:ascii="PT Astra Serif" w:hAnsi="PT Astra Serif"/>
                <w:sz w:val="22"/>
                <w:szCs w:val="22"/>
              </w:rPr>
            </w:pPr>
          </w:p>
        </w:tc>
        <w:tc>
          <w:tcPr>
            <w:tcW w:w="461" w:type="pct"/>
            <w:vAlign w:val="center"/>
          </w:tcPr>
          <w:p w14:paraId="1FCA3EDC"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425" w:type="pct"/>
          </w:tcPr>
          <w:p w14:paraId="2CDA450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1143506,3</w:t>
            </w:r>
          </w:p>
        </w:tc>
        <w:tc>
          <w:tcPr>
            <w:tcW w:w="472" w:type="pct"/>
          </w:tcPr>
          <w:p w14:paraId="4C9705D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791400,9</w:t>
            </w:r>
          </w:p>
        </w:tc>
        <w:tc>
          <w:tcPr>
            <w:tcW w:w="377" w:type="pct"/>
            <w:vAlign w:val="center"/>
          </w:tcPr>
          <w:p w14:paraId="58C8035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352105,4</w:t>
            </w:r>
          </w:p>
        </w:tc>
        <w:tc>
          <w:tcPr>
            <w:tcW w:w="377" w:type="pct"/>
            <w:vAlign w:val="center"/>
          </w:tcPr>
          <w:p w14:paraId="0C33F7B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4" w:type="pct"/>
            <w:vAlign w:val="center"/>
          </w:tcPr>
          <w:p w14:paraId="40B317A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319F11EC" w14:textId="77777777" w:rsidR="003E62AC" w:rsidRPr="00EE56DC" w:rsidRDefault="003E62AC">
            <w:pPr>
              <w:ind w:firstLine="0"/>
              <w:contextualSpacing/>
              <w:rPr>
                <w:rFonts w:ascii="PT Astra Serif" w:hAnsi="PT Astra Serif"/>
                <w:sz w:val="22"/>
                <w:szCs w:val="22"/>
              </w:rPr>
            </w:pPr>
          </w:p>
        </w:tc>
        <w:tc>
          <w:tcPr>
            <w:tcW w:w="890" w:type="pct"/>
            <w:vAlign w:val="center"/>
          </w:tcPr>
          <w:p w14:paraId="3E7F63A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236" w:type="pct"/>
            <w:vAlign w:val="center"/>
          </w:tcPr>
          <w:p w14:paraId="381FAEA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5340F7A1" w14:textId="77777777">
        <w:trPr>
          <w:trHeight w:val="900"/>
        </w:trPr>
        <w:tc>
          <w:tcPr>
            <w:tcW w:w="189" w:type="pct"/>
            <w:vMerge/>
            <w:vAlign w:val="center"/>
          </w:tcPr>
          <w:p w14:paraId="36D2480A"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3C227748" w14:textId="77777777" w:rsidR="003E62AC" w:rsidRPr="00EE56DC" w:rsidRDefault="003E62AC">
            <w:pPr>
              <w:ind w:firstLine="0"/>
              <w:contextualSpacing/>
              <w:rPr>
                <w:rFonts w:ascii="PT Astra Serif" w:hAnsi="PT Astra Serif"/>
                <w:sz w:val="22"/>
                <w:szCs w:val="22"/>
              </w:rPr>
            </w:pPr>
          </w:p>
        </w:tc>
        <w:tc>
          <w:tcPr>
            <w:tcW w:w="461" w:type="pct"/>
            <w:vAlign w:val="center"/>
          </w:tcPr>
          <w:p w14:paraId="1146E238"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425" w:type="pct"/>
          </w:tcPr>
          <w:p w14:paraId="676148B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1143506,3</w:t>
            </w:r>
          </w:p>
        </w:tc>
        <w:tc>
          <w:tcPr>
            <w:tcW w:w="472" w:type="pct"/>
          </w:tcPr>
          <w:p w14:paraId="1A30AF6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791400,9</w:t>
            </w:r>
          </w:p>
        </w:tc>
        <w:tc>
          <w:tcPr>
            <w:tcW w:w="377" w:type="pct"/>
            <w:vAlign w:val="center"/>
          </w:tcPr>
          <w:p w14:paraId="58C5474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352105,4</w:t>
            </w:r>
          </w:p>
        </w:tc>
        <w:tc>
          <w:tcPr>
            <w:tcW w:w="377" w:type="pct"/>
            <w:vAlign w:val="center"/>
          </w:tcPr>
          <w:p w14:paraId="234D22C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4" w:type="pct"/>
            <w:vAlign w:val="center"/>
          </w:tcPr>
          <w:p w14:paraId="613AE80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2BE545CB" w14:textId="77777777" w:rsidR="003E62AC" w:rsidRPr="00EE56DC" w:rsidRDefault="003E62AC">
            <w:pPr>
              <w:ind w:firstLine="0"/>
              <w:contextualSpacing/>
              <w:rPr>
                <w:rFonts w:ascii="PT Astra Serif" w:hAnsi="PT Astra Serif"/>
                <w:sz w:val="22"/>
                <w:szCs w:val="22"/>
              </w:rPr>
            </w:pPr>
          </w:p>
        </w:tc>
        <w:tc>
          <w:tcPr>
            <w:tcW w:w="890" w:type="pct"/>
            <w:vAlign w:val="center"/>
          </w:tcPr>
          <w:p w14:paraId="15B3350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236" w:type="pct"/>
            <w:vAlign w:val="center"/>
          </w:tcPr>
          <w:p w14:paraId="1705C41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bl>
    <w:p w14:paraId="13DB73DA" w14:textId="77777777" w:rsidR="003E62AC" w:rsidRPr="00EE56DC" w:rsidRDefault="003E62AC">
      <w:pPr>
        <w:contextualSpacing/>
        <w:rPr>
          <w:rFonts w:ascii="PT Astra Serif" w:hAnsi="PT Astra Serif"/>
          <w:sz w:val="20"/>
        </w:rPr>
      </w:pPr>
    </w:p>
    <w:p w14:paraId="64F82FDC" w14:textId="43BEED33" w:rsidR="003E62AC" w:rsidRPr="00EE56DC" w:rsidRDefault="00196589">
      <w:pPr>
        <w:ind w:firstLine="0"/>
        <w:contextualSpacing/>
        <w:jc w:val="center"/>
        <w:rPr>
          <w:rFonts w:ascii="PT Astra Serif" w:hAnsi="PT Astra Serif"/>
          <w:sz w:val="25"/>
          <w:szCs w:val="25"/>
        </w:rPr>
      </w:pPr>
      <w:r w:rsidRPr="00EE56DC">
        <w:rPr>
          <w:rFonts w:ascii="PT Astra Serif" w:hAnsi="PT Astra Serif"/>
          <w:sz w:val="25"/>
          <w:szCs w:val="25"/>
        </w:rPr>
        <w:t>Перечень показателей задач комплексов процессных мероприятий, ведомственных проектов</w:t>
      </w:r>
      <w:r w:rsidR="00A0626D" w:rsidRPr="00EE56DC">
        <w:rPr>
          <w:rFonts w:ascii="PT Astra Serif" w:hAnsi="PT Astra Serif"/>
          <w:sz w:val="25"/>
          <w:szCs w:val="25"/>
        </w:rPr>
        <w:t xml:space="preserve"> подпрограммы (направления) 1</w:t>
      </w:r>
      <w:r w:rsidRPr="00EE56DC">
        <w:rPr>
          <w:rFonts w:ascii="PT Astra Serif" w:hAnsi="PT Astra Serif"/>
          <w:sz w:val="25"/>
          <w:szCs w:val="25"/>
        </w:rPr>
        <w:t xml:space="preserve"> </w:t>
      </w:r>
      <w:r w:rsidR="00D61FA9" w:rsidRPr="00EE56DC">
        <w:rPr>
          <w:rFonts w:ascii="PT Astra Serif" w:hAnsi="PT Astra Serif"/>
          <w:sz w:val="25"/>
          <w:szCs w:val="25"/>
        </w:rPr>
        <w:br/>
      </w:r>
      <w:r w:rsidRPr="00EE56DC">
        <w:rPr>
          <w:rFonts w:ascii="PT Astra Serif" w:hAnsi="PT Astra Serif"/>
          <w:sz w:val="25"/>
          <w:szCs w:val="25"/>
        </w:rPr>
        <w:t>сведения о порядке сбора информации по показателям и методике их расчета</w:t>
      </w:r>
    </w:p>
    <w:p w14:paraId="2050F792" w14:textId="77777777" w:rsidR="003E62AC" w:rsidRPr="00EE56DC" w:rsidRDefault="003E62AC">
      <w:pPr>
        <w:contextualSpacing/>
        <w:rPr>
          <w:rFonts w:ascii="PT Astra Serif" w:hAnsi="PT Astra Serif"/>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6"/>
        <w:gridCol w:w="1788"/>
        <w:gridCol w:w="1257"/>
        <w:gridCol w:w="1900"/>
        <w:gridCol w:w="1267"/>
        <w:gridCol w:w="1584"/>
        <w:gridCol w:w="1977"/>
        <w:gridCol w:w="1750"/>
        <w:gridCol w:w="1605"/>
        <w:gridCol w:w="1501"/>
      </w:tblGrid>
      <w:tr w:rsidR="003E62AC" w:rsidRPr="00EE56DC" w14:paraId="6FF9F772" w14:textId="77777777">
        <w:trPr>
          <w:trHeight w:val="1500"/>
        </w:trPr>
        <w:tc>
          <w:tcPr>
            <w:tcW w:w="238" w:type="pct"/>
            <w:vAlign w:val="center"/>
          </w:tcPr>
          <w:p w14:paraId="5D365E0D"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п/п</w:t>
            </w:r>
          </w:p>
        </w:tc>
        <w:tc>
          <w:tcPr>
            <w:tcW w:w="584" w:type="pct"/>
            <w:vAlign w:val="center"/>
          </w:tcPr>
          <w:p w14:paraId="09C2F38A"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Наименование показателя</w:t>
            </w:r>
          </w:p>
        </w:tc>
        <w:tc>
          <w:tcPr>
            <w:tcW w:w="411" w:type="pct"/>
            <w:vAlign w:val="center"/>
          </w:tcPr>
          <w:p w14:paraId="1705AE4E"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Единица измерения</w:t>
            </w:r>
          </w:p>
        </w:tc>
        <w:tc>
          <w:tcPr>
            <w:tcW w:w="620" w:type="pct"/>
            <w:vAlign w:val="center"/>
          </w:tcPr>
          <w:p w14:paraId="4FFCB084"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Пункт Федерального плана статистических работ </w:t>
            </w:r>
          </w:p>
        </w:tc>
        <w:tc>
          <w:tcPr>
            <w:tcW w:w="414" w:type="pct"/>
            <w:vAlign w:val="center"/>
          </w:tcPr>
          <w:p w14:paraId="2C0C8B0D"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Периодич-ность сбора данных </w:t>
            </w:r>
          </w:p>
        </w:tc>
        <w:tc>
          <w:tcPr>
            <w:tcW w:w="517" w:type="pct"/>
            <w:vAlign w:val="center"/>
          </w:tcPr>
          <w:p w14:paraId="783F360E"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Временные характерис-тики показателя </w:t>
            </w:r>
          </w:p>
        </w:tc>
        <w:tc>
          <w:tcPr>
            <w:tcW w:w="645" w:type="pct"/>
            <w:vAlign w:val="center"/>
          </w:tcPr>
          <w:p w14:paraId="2C09AA1A"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Алгоритм формирования (формула) расчета показателя </w:t>
            </w:r>
          </w:p>
        </w:tc>
        <w:tc>
          <w:tcPr>
            <w:tcW w:w="571" w:type="pct"/>
            <w:vAlign w:val="center"/>
          </w:tcPr>
          <w:p w14:paraId="09CF7A65"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Метод сбора информации </w:t>
            </w:r>
          </w:p>
        </w:tc>
        <w:tc>
          <w:tcPr>
            <w:tcW w:w="524" w:type="pct"/>
            <w:vAlign w:val="center"/>
          </w:tcPr>
          <w:p w14:paraId="77972B16"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Ответствен-ный за сбор данных </w:t>
            </w:r>
            <w:r w:rsidRPr="00EE56DC">
              <w:rPr>
                <w:rFonts w:ascii="PT Astra Serif" w:hAnsi="PT Astra Serif" w:cs="Cambria"/>
                <w:sz w:val="22"/>
                <w:szCs w:val="22"/>
              </w:rPr>
              <w:br w:type="textWrapping" w:clear="all"/>
              <w:t xml:space="preserve">по показателю </w:t>
            </w:r>
          </w:p>
        </w:tc>
        <w:tc>
          <w:tcPr>
            <w:tcW w:w="476" w:type="pct"/>
            <w:vAlign w:val="center"/>
          </w:tcPr>
          <w:p w14:paraId="7D5CE63F"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Дата получения фактического значения показателя </w:t>
            </w:r>
          </w:p>
        </w:tc>
      </w:tr>
      <w:tr w:rsidR="003E62AC" w:rsidRPr="00EE56DC" w14:paraId="6F5F35CB" w14:textId="77777777">
        <w:trPr>
          <w:trHeight w:val="300"/>
        </w:trPr>
        <w:tc>
          <w:tcPr>
            <w:tcW w:w="238" w:type="pct"/>
            <w:vAlign w:val="center"/>
          </w:tcPr>
          <w:p w14:paraId="6396B44B"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1</w:t>
            </w:r>
          </w:p>
        </w:tc>
        <w:tc>
          <w:tcPr>
            <w:tcW w:w="584" w:type="pct"/>
            <w:vAlign w:val="center"/>
          </w:tcPr>
          <w:p w14:paraId="278F8008"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2</w:t>
            </w:r>
          </w:p>
        </w:tc>
        <w:tc>
          <w:tcPr>
            <w:tcW w:w="411" w:type="pct"/>
            <w:vAlign w:val="center"/>
          </w:tcPr>
          <w:p w14:paraId="472F8421"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3</w:t>
            </w:r>
          </w:p>
        </w:tc>
        <w:tc>
          <w:tcPr>
            <w:tcW w:w="620" w:type="pct"/>
            <w:vAlign w:val="center"/>
          </w:tcPr>
          <w:p w14:paraId="04ECBBEF"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4</w:t>
            </w:r>
          </w:p>
        </w:tc>
        <w:tc>
          <w:tcPr>
            <w:tcW w:w="414" w:type="pct"/>
            <w:vAlign w:val="center"/>
          </w:tcPr>
          <w:p w14:paraId="08F2806B"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5</w:t>
            </w:r>
          </w:p>
        </w:tc>
        <w:tc>
          <w:tcPr>
            <w:tcW w:w="517" w:type="pct"/>
            <w:vAlign w:val="center"/>
          </w:tcPr>
          <w:p w14:paraId="5A352C03"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6</w:t>
            </w:r>
          </w:p>
        </w:tc>
        <w:tc>
          <w:tcPr>
            <w:tcW w:w="645" w:type="pct"/>
            <w:vAlign w:val="center"/>
          </w:tcPr>
          <w:p w14:paraId="44E65032"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7</w:t>
            </w:r>
          </w:p>
        </w:tc>
        <w:tc>
          <w:tcPr>
            <w:tcW w:w="571" w:type="pct"/>
            <w:vAlign w:val="center"/>
          </w:tcPr>
          <w:p w14:paraId="529F7796"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8</w:t>
            </w:r>
          </w:p>
        </w:tc>
        <w:tc>
          <w:tcPr>
            <w:tcW w:w="524" w:type="pct"/>
            <w:vAlign w:val="center"/>
          </w:tcPr>
          <w:p w14:paraId="4ABBA523"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9</w:t>
            </w:r>
          </w:p>
        </w:tc>
        <w:tc>
          <w:tcPr>
            <w:tcW w:w="476" w:type="pct"/>
            <w:vAlign w:val="center"/>
          </w:tcPr>
          <w:p w14:paraId="1BBAFBEB"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10</w:t>
            </w:r>
          </w:p>
        </w:tc>
      </w:tr>
      <w:tr w:rsidR="003E62AC" w:rsidRPr="00EE56DC" w14:paraId="3014568C" w14:textId="77777777">
        <w:trPr>
          <w:trHeight w:val="343"/>
        </w:trPr>
        <w:tc>
          <w:tcPr>
            <w:tcW w:w="5000" w:type="pct"/>
            <w:gridSpan w:val="10"/>
            <w:vAlign w:val="center"/>
          </w:tcPr>
          <w:p w14:paraId="329F9B44"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cs="Cambria"/>
                <w:sz w:val="22"/>
                <w:szCs w:val="22"/>
              </w:rPr>
              <w:t>Показатели структурного элемента (Осуществление отдельных полномочий в области лесных отношений)</w:t>
            </w:r>
          </w:p>
        </w:tc>
      </w:tr>
      <w:tr w:rsidR="003E62AC" w:rsidRPr="00EE56DC" w14:paraId="4FE0CC9C" w14:textId="77777777">
        <w:trPr>
          <w:trHeight w:val="345"/>
        </w:trPr>
        <w:tc>
          <w:tcPr>
            <w:tcW w:w="238" w:type="pct"/>
          </w:tcPr>
          <w:p w14:paraId="17490058"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1.</w:t>
            </w:r>
          </w:p>
        </w:tc>
        <w:tc>
          <w:tcPr>
            <w:tcW w:w="584" w:type="pct"/>
            <w:vAlign w:val="center"/>
          </w:tcPr>
          <w:p w14:paraId="669EEE62" w14:textId="7960F8FA" w:rsidR="003E62AC" w:rsidRPr="00EE56DC" w:rsidRDefault="00196589">
            <w:pPr>
              <w:ind w:firstLine="0"/>
              <w:contextualSpacing/>
              <w:rPr>
                <w:rFonts w:ascii="PT Astra Serif" w:hAnsi="PT Astra Serif" w:cs="Cambria"/>
                <w:sz w:val="22"/>
                <w:szCs w:val="22"/>
              </w:rPr>
            </w:pPr>
            <w:r w:rsidRPr="00EE56DC">
              <w:rPr>
                <w:rFonts w:ascii="PT Astra Serif" w:hAnsi="PT Astra Serif"/>
                <w:bCs/>
                <w:sz w:val="22"/>
                <w:szCs w:val="22"/>
              </w:rPr>
              <w:t xml:space="preserve">Доля площади земель лесного фонда, преданных </w:t>
            </w:r>
            <w:r w:rsidRPr="00EE56DC">
              <w:rPr>
                <w:rFonts w:ascii="PT Astra Serif" w:hAnsi="PT Astra Serif"/>
                <w:bCs/>
                <w:sz w:val="22"/>
                <w:szCs w:val="22"/>
              </w:rPr>
              <w:br w:type="textWrapping" w:clear="all"/>
              <w:t xml:space="preserve">в пользование, </w:t>
            </w:r>
            <w:r w:rsidR="000C6787" w:rsidRPr="00EE56DC">
              <w:rPr>
                <w:rFonts w:ascii="PT Astra Serif" w:hAnsi="PT Astra Serif"/>
                <w:bCs/>
                <w:sz w:val="22"/>
                <w:szCs w:val="22"/>
              </w:rPr>
              <w:br/>
            </w:r>
            <w:r w:rsidRPr="00EE56DC">
              <w:rPr>
                <w:rFonts w:ascii="PT Astra Serif" w:hAnsi="PT Astra Serif"/>
                <w:bCs/>
                <w:sz w:val="22"/>
                <w:szCs w:val="22"/>
              </w:rPr>
              <w:t>в общей площади земель лесного фонда</w:t>
            </w:r>
          </w:p>
        </w:tc>
        <w:tc>
          <w:tcPr>
            <w:tcW w:w="411" w:type="pct"/>
            <w:vAlign w:val="center"/>
          </w:tcPr>
          <w:p w14:paraId="7A2C0B33"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w:t>
            </w:r>
          </w:p>
        </w:tc>
        <w:tc>
          <w:tcPr>
            <w:tcW w:w="620" w:type="pct"/>
            <w:vAlign w:val="center"/>
          </w:tcPr>
          <w:p w14:paraId="06B6AF6C"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w:t>
            </w:r>
          </w:p>
        </w:tc>
        <w:tc>
          <w:tcPr>
            <w:tcW w:w="414" w:type="pct"/>
            <w:vAlign w:val="center"/>
          </w:tcPr>
          <w:p w14:paraId="29747A82"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год</w:t>
            </w:r>
          </w:p>
        </w:tc>
        <w:tc>
          <w:tcPr>
            <w:tcW w:w="517" w:type="pct"/>
            <w:vAlign w:val="center"/>
          </w:tcPr>
          <w:p w14:paraId="748C9082"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за отчетный период</w:t>
            </w:r>
          </w:p>
        </w:tc>
        <w:tc>
          <w:tcPr>
            <w:tcW w:w="645" w:type="pct"/>
            <w:vAlign w:val="center"/>
          </w:tcPr>
          <w:p w14:paraId="4F90CFC6"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 xml:space="preserve">Отношение площади земель лесного фонда, переданных </w:t>
            </w:r>
            <w:r w:rsidRPr="00EE56DC">
              <w:rPr>
                <w:rFonts w:ascii="PT Astra Serif" w:hAnsi="PT Astra Serif"/>
                <w:sz w:val="22"/>
                <w:szCs w:val="22"/>
              </w:rPr>
              <w:br w:type="textWrapping" w:clear="all"/>
              <w:t xml:space="preserve">в пользование, </w:t>
            </w:r>
            <w:r w:rsidRPr="00EE56DC">
              <w:rPr>
                <w:rFonts w:ascii="PT Astra Serif" w:hAnsi="PT Astra Serif"/>
                <w:sz w:val="22"/>
                <w:szCs w:val="22"/>
              </w:rPr>
              <w:br w:type="textWrapping" w:clear="all"/>
              <w:t>к общей площади земель лесного фонда</w:t>
            </w:r>
          </w:p>
        </w:tc>
        <w:tc>
          <w:tcPr>
            <w:tcW w:w="571" w:type="pct"/>
            <w:vAlign w:val="center"/>
          </w:tcPr>
          <w:p w14:paraId="017FC536"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периодическая отчетность</w:t>
            </w:r>
          </w:p>
        </w:tc>
        <w:tc>
          <w:tcPr>
            <w:tcW w:w="524" w:type="pct"/>
            <w:vAlign w:val="center"/>
          </w:tcPr>
          <w:p w14:paraId="1DBD59C6"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Департамент лесного хозяйства Томской области</w:t>
            </w:r>
          </w:p>
        </w:tc>
        <w:tc>
          <w:tcPr>
            <w:tcW w:w="476" w:type="pct"/>
            <w:vAlign w:val="center"/>
          </w:tcPr>
          <w:p w14:paraId="0429BA68"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 xml:space="preserve">до 25-го числа месяца, следующего </w:t>
            </w:r>
            <w:r w:rsidRPr="00EE56DC">
              <w:rPr>
                <w:rFonts w:ascii="PT Astra Serif" w:hAnsi="PT Astra Serif"/>
                <w:sz w:val="22"/>
                <w:szCs w:val="22"/>
              </w:rPr>
              <w:br w:type="textWrapping" w:clear="all"/>
              <w:t>за отчетным периодом</w:t>
            </w:r>
          </w:p>
        </w:tc>
      </w:tr>
      <w:tr w:rsidR="003E62AC" w:rsidRPr="00EE56DC" w14:paraId="44E38232" w14:textId="77777777">
        <w:trPr>
          <w:trHeight w:val="345"/>
        </w:trPr>
        <w:tc>
          <w:tcPr>
            <w:tcW w:w="238" w:type="pct"/>
          </w:tcPr>
          <w:p w14:paraId="7E164DEE"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2.</w:t>
            </w:r>
          </w:p>
        </w:tc>
        <w:tc>
          <w:tcPr>
            <w:tcW w:w="584" w:type="pct"/>
            <w:vAlign w:val="center"/>
          </w:tcPr>
          <w:p w14:paraId="38B8901C"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 xml:space="preserve">Отношение фактического объема заготовки древесины </w:t>
            </w:r>
            <w:r w:rsidRPr="00EE56DC">
              <w:rPr>
                <w:rFonts w:ascii="PT Astra Serif" w:hAnsi="PT Astra Serif"/>
                <w:sz w:val="22"/>
                <w:szCs w:val="22"/>
              </w:rPr>
              <w:br w:type="textWrapping" w:clear="all"/>
              <w:t>к установлен-ному допустимому объему изъятия древесины</w:t>
            </w:r>
          </w:p>
        </w:tc>
        <w:tc>
          <w:tcPr>
            <w:tcW w:w="411" w:type="pct"/>
            <w:vAlign w:val="center"/>
          </w:tcPr>
          <w:p w14:paraId="1B7D4456"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w:t>
            </w:r>
          </w:p>
        </w:tc>
        <w:tc>
          <w:tcPr>
            <w:tcW w:w="620" w:type="pct"/>
            <w:vAlign w:val="center"/>
          </w:tcPr>
          <w:p w14:paraId="2FB359A1"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w:t>
            </w:r>
          </w:p>
        </w:tc>
        <w:tc>
          <w:tcPr>
            <w:tcW w:w="414" w:type="pct"/>
            <w:vAlign w:val="center"/>
          </w:tcPr>
          <w:p w14:paraId="0E824CC8"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год</w:t>
            </w:r>
          </w:p>
        </w:tc>
        <w:tc>
          <w:tcPr>
            <w:tcW w:w="517" w:type="pct"/>
            <w:vAlign w:val="center"/>
          </w:tcPr>
          <w:p w14:paraId="37C85F96"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за отчетный период</w:t>
            </w:r>
          </w:p>
        </w:tc>
        <w:tc>
          <w:tcPr>
            <w:tcW w:w="645" w:type="pct"/>
            <w:vAlign w:val="center"/>
          </w:tcPr>
          <w:p w14:paraId="1D07C98C"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 xml:space="preserve">Отношение общего объема заготовленной древесины </w:t>
            </w:r>
            <w:r w:rsidRPr="00EE56DC">
              <w:rPr>
                <w:rFonts w:ascii="PT Astra Serif" w:hAnsi="PT Astra Serif"/>
                <w:sz w:val="22"/>
                <w:szCs w:val="22"/>
              </w:rPr>
              <w:br w:type="textWrapping" w:clear="all"/>
              <w:t>к допустимому объему изъятия древесины (расчетной лесосеке)</w:t>
            </w:r>
          </w:p>
        </w:tc>
        <w:tc>
          <w:tcPr>
            <w:tcW w:w="571" w:type="pct"/>
            <w:vAlign w:val="center"/>
          </w:tcPr>
          <w:p w14:paraId="4ECBC159"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периодическая отчетность</w:t>
            </w:r>
          </w:p>
        </w:tc>
        <w:tc>
          <w:tcPr>
            <w:tcW w:w="524" w:type="pct"/>
            <w:vAlign w:val="center"/>
          </w:tcPr>
          <w:p w14:paraId="79C543BA"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Департамент лесного хозяйства Томской области</w:t>
            </w:r>
          </w:p>
        </w:tc>
        <w:tc>
          <w:tcPr>
            <w:tcW w:w="476" w:type="pct"/>
            <w:vAlign w:val="center"/>
          </w:tcPr>
          <w:p w14:paraId="1FC432F4"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 xml:space="preserve">до 25-го числа месяца, следующего </w:t>
            </w:r>
            <w:r w:rsidRPr="00EE56DC">
              <w:rPr>
                <w:rFonts w:ascii="PT Astra Serif" w:hAnsi="PT Astra Serif"/>
                <w:sz w:val="22"/>
                <w:szCs w:val="22"/>
              </w:rPr>
              <w:br w:type="textWrapping" w:clear="all"/>
              <w:t>за отчетным периодом</w:t>
            </w:r>
          </w:p>
        </w:tc>
      </w:tr>
      <w:tr w:rsidR="003E62AC" w:rsidRPr="00EE56DC" w14:paraId="1EEF52C8" w14:textId="77777777">
        <w:trPr>
          <w:trHeight w:val="345"/>
        </w:trPr>
        <w:tc>
          <w:tcPr>
            <w:tcW w:w="238" w:type="pct"/>
          </w:tcPr>
          <w:p w14:paraId="6706A3E9"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cs="PT Astra Serif"/>
                <w:sz w:val="22"/>
                <w:szCs w:val="22"/>
              </w:rPr>
              <w:t>3.</w:t>
            </w:r>
          </w:p>
        </w:tc>
        <w:tc>
          <w:tcPr>
            <w:tcW w:w="584" w:type="pct"/>
            <w:vAlign w:val="center"/>
          </w:tcPr>
          <w:p w14:paraId="04CB0321" w14:textId="056C485A" w:rsidR="003E62AC" w:rsidRPr="00EE56DC" w:rsidRDefault="00196589" w:rsidP="00B27183">
            <w:pPr>
              <w:ind w:firstLine="0"/>
              <w:contextualSpacing/>
              <w:rPr>
                <w:rFonts w:ascii="PT Astra Serif" w:hAnsi="PT Astra Serif" w:cs="PT Astra Serif"/>
                <w:sz w:val="22"/>
                <w:szCs w:val="22"/>
              </w:rPr>
            </w:pPr>
            <w:r w:rsidRPr="00EE56DC">
              <w:rPr>
                <w:rFonts w:ascii="PT Astra Serif" w:hAnsi="PT Astra Serif"/>
                <w:sz w:val="22"/>
                <w:szCs w:val="22"/>
              </w:rPr>
              <w:t xml:space="preserve">Объем платежей </w:t>
            </w:r>
            <w:r w:rsidRPr="00EE56DC">
              <w:rPr>
                <w:rFonts w:ascii="PT Astra Serif" w:hAnsi="PT Astra Serif"/>
                <w:sz w:val="22"/>
                <w:szCs w:val="22"/>
              </w:rPr>
              <w:br w:type="textWrapping" w:clear="all"/>
              <w:t xml:space="preserve">в бюджетную систему Российской Федерации от использования лесов, расположенных на землях лесного фонда, в расчете </w:t>
            </w:r>
            <w:r w:rsidRPr="00EE56DC">
              <w:rPr>
                <w:rFonts w:ascii="PT Astra Serif" w:hAnsi="PT Astra Serif"/>
                <w:sz w:val="22"/>
                <w:szCs w:val="22"/>
              </w:rPr>
              <w:br w:type="textWrapping" w:clear="all"/>
              <w:t>на 1 га земель лесного фонда</w:t>
            </w:r>
          </w:p>
        </w:tc>
        <w:tc>
          <w:tcPr>
            <w:tcW w:w="411" w:type="pct"/>
            <w:vAlign w:val="center"/>
          </w:tcPr>
          <w:p w14:paraId="7B43C886"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sz w:val="22"/>
                <w:szCs w:val="22"/>
              </w:rPr>
              <w:t>рублей</w:t>
            </w:r>
          </w:p>
        </w:tc>
        <w:tc>
          <w:tcPr>
            <w:tcW w:w="620" w:type="pct"/>
            <w:vAlign w:val="center"/>
          </w:tcPr>
          <w:p w14:paraId="7270BE1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c>
          <w:tcPr>
            <w:tcW w:w="414" w:type="pct"/>
            <w:vAlign w:val="center"/>
          </w:tcPr>
          <w:p w14:paraId="6A38F9C7"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sz w:val="22"/>
                <w:szCs w:val="22"/>
              </w:rPr>
              <w:t>год</w:t>
            </w:r>
          </w:p>
        </w:tc>
        <w:tc>
          <w:tcPr>
            <w:tcW w:w="517" w:type="pct"/>
            <w:vAlign w:val="center"/>
          </w:tcPr>
          <w:p w14:paraId="26D33284"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sz w:val="22"/>
                <w:szCs w:val="22"/>
              </w:rPr>
              <w:t>за отчетный период</w:t>
            </w:r>
          </w:p>
        </w:tc>
        <w:tc>
          <w:tcPr>
            <w:tcW w:w="645" w:type="pct"/>
            <w:vAlign w:val="center"/>
          </w:tcPr>
          <w:p w14:paraId="0F45C906" w14:textId="77777777" w:rsidR="003E62AC" w:rsidRPr="00EE56DC" w:rsidRDefault="00196589">
            <w:pPr>
              <w:ind w:firstLine="0"/>
              <w:rPr>
                <w:rFonts w:ascii="PT Astra Serif" w:hAnsi="PT Astra Serif" w:cs="PT Astra Serif"/>
                <w:sz w:val="22"/>
                <w:szCs w:val="22"/>
              </w:rPr>
            </w:pPr>
            <w:r w:rsidRPr="00EE56DC">
              <w:rPr>
                <w:rFonts w:ascii="PT Astra Serif" w:hAnsi="PT Astra Serif"/>
                <w:sz w:val="22"/>
                <w:szCs w:val="22"/>
              </w:rPr>
              <w:t xml:space="preserve">Отношение объема платежей в бюджетную систему Российской Федерации </w:t>
            </w:r>
            <w:r w:rsidRPr="00EE56DC">
              <w:rPr>
                <w:rFonts w:ascii="PT Astra Serif" w:hAnsi="PT Astra Serif"/>
                <w:sz w:val="22"/>
                <w:szCs w:val="22"/>
              </w:rPr>
              <w:br w:type="textWrapping" w:clear="all"/>
              <w:t xml:space="preserve">от использования лесов </w:t>
            </w:r>
            <w:r w:rsidRPr="00EE56DC">
              <w:rPr>
                <w:rFonts w:ascii="PT Astra Serif" w:hAnsi="PT Astra Serif"/>
                <w:sz w:val="22"/>
                <w:szCs w:val="22"/>
              </w:rPr>
              <w:br w:type="textWrapping" w:clear="all"/>
              <w:t>на землях лесного фонда к площади земель лесного фонда</w:t>
            </w:r>
          </w:p>
        </w:tc>
        <w:tc>
          <w:tcPr>
            <w:tcW w:w="571" w:type="pct"/>
            <w:vAlign w:val="center"/>
          </w:tcPr>
          <w:p w14:paraId="033DA135"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sz w:val="22"/>
                <w:szCs w:val="22"/>
              </w:rPr>
              <w:t>периодическая отчетность</w:t>
            </w:r>
          </w:p>
        </w:tc>
        <w:tc>
          <w:tcPr>
            <w:tcW w:w="524" w:type="pct"/>
            <w:vAlign w:val="center"/>
          </w:tcPr>
          <w:p w14:paraId="6E5E204E"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sz w:val="22"/>
                <w:szCs w:val="22"/>
              </w:rPr>
              <w:t>Департамент лесного хозяйства Томской области</w:t>
            </w:r>
          </w:p>
        </w:tc>
        <w:tc>
          <w:tcPr>
            <w:tcW w:w="476" w:type="pct"/>
            <w:vAlign w:val="center"/>
          </w:tcPr>
          <w:p w14:paraId="2C0A3711"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sz w:val="22"/>
                <w:szCs w:val="22"/>
              </w:rPr>
              <w:t xml:space="preserve">до 25-го числа месяца, следующего </w:t>
            </w:r>
            <w:r w:rsidRPr="00EE56DC">
              <w:rPr>
                <w:rFonts w:ascii="PT Astra Serif" w:hAnsi="PT Astra Serif"/>
                <w:sz w:val="22"/>
                <w:szCs w:val="22"/>
              </w:rPr>
              <w:br w:type="textWrapping" w:clear="all"/>
              <w:t>за отчетным периодом</w:t>
            </w:r>
          </w:p>
        </w:tc>
      </w:tr>
      <w:tr w:rsidR="003E62AC" w:rsidRPr="00EE56DC" w14:paraId="7CAC647E" w14:textId="77777777">
        <w:trPr>
          <w:trHeight w:val="315"/>
        </w:trPr>
        <w:tc>
          <w:tcPr>
            <w:tcW w:w="238" w:type="pct"/>
          </w:tcPr>
          <w:p w14:paraId="5E4780B2"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4.</w:t>
            </w:r>
          </w:p>
        </w:tc>
        <w:tc>
          <w:tcPr>
            <w:tcW w:w="584" w:type="pct"/>
          </w:tcPr>
          <w:p w14:paraId="782115C9"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 xml:space="preserve">Площадь лесных пожаров </w:t>
            </w:r>
            <w:r w:rsidRPr="00EE56DC">
              <w:rPr>
                <w:rFonts w:ascii="PT Astra Serif" w:hAnsi="PT Astra Serif"/>
                <w:sz w:val="22"/>
                <w:szCs w:val="22"/>
              </w:rPr>
              <w:br w:type="textWrapping" w:clear="all"/>
              <w:t>на землях лесного фонда, гектар</w:t>
            </w:r>
          </w:p>
        </w:tc>
        <w:tc>
          <w:tcPr>
            <w:tcW w:w="411" w:type="pct"/>
            <w:vAlign w:val="center"/>
          </w:tcPr>
          <w:p w14:paraId="284DBA28"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гектар</w:t>
            </w:r>
          </w:p>
        </w:tc>
        <w:tc>
          <w:tcPr>
            <w:tcW w:w="620" w:type="pct"/>
            <w:vAlign w:val="center"/>
          </w:tcPr>
          <w:p w14:paraId="48EB4701"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w:t>
            </w:r>
          </w:p>
        </w:tc>
        <w:tc>
          <w:tcPr>
            <w:tcW w:w="414" w:type="pct"/>
            <w:vAlign w:val="center"/>
          </w:tcPr>
          <w:p w14:paraId="050FCD3B"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год</w:t>
            </w:r>
          </w:p>
        </w:tc>
        <w:tc>
          <w:tcPr>
            <w:tcW w:w="517" w:type="pct"/>
            <w:vAlign w:val="center"/>
          </w:tcPr>
          <w:p w14:paraId="4A40F812"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за отчетный период</w:t>
            </w:r>
          </w:p>
        </w:tc>
        <w:tc>
          <w:tcPr>
            <w:tcW w:w="645" w:type="pct"/>
            <w:vAlign w:val="center"/>
          </w:tcPr>
          <w:p w14:paraId="3979A7C0" w14:textId="436B6B9B" w:rsidR="003E62AC" w:rsidRPr="00EE56DC" w:rsidRDefault="00196589" w:rsidP="002B488F">
            <w:pPr>
              <w:ind w:firstLine="0"/>
              <w:rPr>
                <w:rFonts w:ascii="PT Astra Serif" w:hAnsi="PT Astra Serif" w:cs="Cambria"/>
                <w:sz w:val="22"/>
                <w:szCs w:val="22"/>
              </w:rPr>
            </w:pPr>
            <w:r w:rsidRPr="00EE56DC">
              <w:rPr>
                <w:rFonts w:ascii="PT Astra Serif" w:hAnsi="PT Astra Serif"/>
                <w:sz w:val="22"/>
                <w:szCs w:val="22"/>
              </w:rPr>
              <w:t xml:space="preserve">Произведение среднепяти-летнего значения площади лесных пожаров </w:t>
            </w:r>
            <w:r w:rsidRPr="00EE56DC">
              <w:rPr>
                <w:rFonts w:ascii="PT Astra Serif" w:hAnsi="PT Astra Serif"/>
                <w:sz w:val="22"/>
                <w:szCs w:val="22"/>
              </w:rPr>
              <w:br w:type="textWrapping" w:clear="all"/>
              <w:t xml:space="preserve">на землях лесного фонда за период </w:t>
            </w:r>
            <w:r w:rsidRPr="00EE56DC">
              <w:rPr>
                <w:rFonts w:ascii="PT Astra Serif" w:hAnsi="PT Astra Serif"/>
                <w:sz w:val="22"/>
                <w:szCs w:val="22"/>
              </w:rPr>
              <w:br w:type="textWrapping" w:clear="all"/>
              <w:t xml:space="preserve">с 2017 </w:t>
            </w:r>
            <w:r w:rsidRPr="00EE56DC">
              <w:rPr>
                <w:rFonts w:ascii="PT Astra Serif" w:hAnsi="PT Astra Serif"/>
                <w:sz w:val="22"/>
                <w:szCs w:val="22"/>
              </w:rPr>
              <w:br w:type="textWrapping" w:clear="all"/>
              <w:t>по 2021 год</w:t>
            </w:r>
            <w:r w:rsidR="00B27183" w:rsidRPr="00EE56DC">
              <w:rPr>
                <w:rFonts w:ascii="PT Astra Serif" w:hAnsi="PT Astra Serif"/>
                <w:sz w:val="22"/>
                <w:szCs w:val="22"/>
              </w:rPr>
              <w:t>ов</w:t>
            </w:r>
            <w:r w:rsidRPr="00EE56DC">
              <w:rPr>
                <w:rFonts w:ascii="PT Astra Serif" w:hAnsi="PT Astra Serif"/>
                <w:sz w:val="22"/>
                <w:szCs w:val="22"/>
              </w:rPr>
              <w:br w:type="textWrapping" w:clear="all"/>
              <w:t xml:space="preserve">на территориях субъектов Российской Федерации </w:t>
            </w:r>
            <w:r w:rsidRPr="00EE56DC">
              <w:rPr>
                <w:rFonts w:ascii="PT Astra Serif" w:hAnsi="PT Astra Serif"/>
                <w:sz w:val="22"/>
                <w:szCs w:val="22"/>
              </w:rPr>
              <w:br w:type="textWrapping" w:clear="all"/>
              <w:t>и понижающего коэффициента</w:t>
            </w:r>
          </w:p>
        </w:tc>
        <w:tc>
          <w:tcPr>
            <w:tcW w:w="571" w:type="pct"/>
            <w:vAlign w:val="center"/>
          </w:tcPr>
          <w:p w14:paraId="0B254918"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периодическая отчетность</w:t>
            </w:r>
          </w:p>
        </w:tc>
        <w:tc>
          <w:tcPr>
            <w:tcW w:w="524" w:type="pct"/>
            <w:vAlign w:val="center"/>
          </w:tcPr>
          <w:p w14:paraId="3071D71D"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Департамент лесного хозяйства Томской области</w:t>
            </w:r>
          </w:p>
        </w:tc>
        <w:tc>
          <w:tcPr>
            <w:tcW w:w="476" w:type="pct"/>
            <w:vAlign w:val="center"/>
          </w:tcPr>
          <w:p w14:paraId="1A56529F"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 xml:space="preserve">до 25-го числа месяца, следующего </w:t>
            </w:r>
            <w:r w:rsidRPr="00EE56DC">
              <w:rPr>
                <w:rFonts w:ascii="PT Astra Serif" w:hAnsi="PT Astra Serif"/>
                <w:sz w:val="22"/>
                <w:szCs w:val="22"/>
              </w:rPr>
              <w:br w:type="textWrapping" w:clear="all"/>
              <w:t>за отчетным периодом</w:t>
            </w:r>
          </w:p>
        </w:tc>
      </w:tr>
      <w:tr w:rsidR="003E62AC" w:rsidRPr="00EE56DC" w14:paraId="157789FB" w14:textId="77777777">
        <w:trPr>
          <w:trHeight w:val="315"/>
        </w:trPr>
        <w:tc>
          <w:tcPr>
            <w:tcW w:w="238" w:type="pct"/>
          </w:tcPr>
          <w:p w14:paraId="7C982198"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cs="PT Astra Serif"/>
                <w:sz w:val="22"/>
                <w:szCs w:val="22"/>
              </w:rPr>
              <w:t>5.</w:t>
            </w:r>
          </w:p>
        </w:tc>
        <w:tc>
          <w:tcPr>
            <w:tcW w:w="584" w:type="pct"/>
          </w:tcPr>
          <w:p w14:paraId="734DACBE"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sz w:val="22"/>
                <w:szCs w:val="22"/>
              </w:rPr>
              <w:t xml:space="preserve">Доля лесных пожаров, ликвидирован-ных в течение первых суток </w:t>
            </w:r>
            <w:r w:rsidRPr="00EE56DC">
              <w:rPr>
                <w:rFonts w:ascii="PT Astra Serif" w:hAnsi="PT Astra Serif"/>
                <w:sz w:val="22"/>
                <w:szCs w:val="22"/>
              </w:rPr>
              <w:br w:type="textWrapping" w:clear="all"/>
              <w:t xml:space="preserve">с момента обнаружения, </w:t>
            </w:r>
            <w:r w:rsidRPr="00EE56DC">
              <w:rPr>
                <w:rFonts w:ascii="PT Astra Serif" w:hAnsi="PT Astra Serif"/>
                <w:sz w:val="22"/>
                <w:szCs w:val="22"/>
              </w:rPr>
              <w:br w:type="textWrapping" w:clear="all"/>
              <w:t>в общем количестве лесных пожаров</w:t>
            </w:r>
          </w:p>
        </w:tc>
        <w:tc>
          <w:tcPr>
            <w:tcW w:w="411" w:type="pct"/>
            <w:vAlign w:val="center"/>
          </w:tcPr>
          <w:p w14:paraId="05E8DDDA"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sz w:val="22"/>
                <w:szCs w:val="22"/>
              </w:rPr>
              <w:t>%</w:t>
            </w:r>
          </w:p>
        </w:tc>
        <w:tc>
          <w:tcPr>
            <w:tcW w:w="620" w:type="pct"/>
            <w:vAlign w:val="center"/>
          </w:tcPr>
          <w:p w14:paraId="5193AC2A"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sz w:val="22"/>
                <w:szCs w:val="22"/>
              </w:rPr>
              <w:t>-</w:t>
            </w:r>
          </w:p>
        </w:tc>
        <w:tc>
          <w:tcPr>
            <w:tcW w:w="414" w:type="pct"/>
            <w:vAlign w:val="center"/>
          </w:tcPr>
          <w:p w14:paraId="2940BB66"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sz w:val="22"/>
                <w:szCs w:val="22"/>
              </w:rPr>
              <w:t>год</w:t>
            </w:r>
          </w:p>
        </w:tc>
        <w:tc>
          <w:tcPr>
            <w:tcW w:w="517" w:type="pct"/>
            <w:vAlign w:val="center"/>
          </w:tcPr>
          <w:p w14:paraId="3362005D"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sz w:val="22"/>
                <w:szCs w:val="22"/>
              </w:rPr>
              <w:t>за отчетный период</w:t>
            </w:r>
          </w:p>
        </w:tc>
        <w:tc>
          <w:tcPr>
            <w:tcW w:w="645" w:type="pct"/>
            <w:vAlign w:val="center"/>
          </w:tcPr>
          <w:p w14:paraId="51B4AE20" w14:textId="77777777" w:rsidR="003E62AC" w:rsidRPr="00EE56DC" w:rsidRDefault="00196589">
            <w:pPr>
              <w:ind w:firstLine="0"/>
              <w:rPr>
                <w:rFonts w:ascii="PT Astra Serif" w:hAnsi="PT Astra Serif" w:cs="PT Astra Serif"/>
                <w:sz w:val="22"/>
                <w:szCs w:val="22"/>
              </w:rPr>
            </w:pPr>
            <w:r w:rsidRPr="00EE56DC">
              <w:rPr>
                <w:rFonts w:ascii="PT Astra Serif" w:hAnsi="PT Astra Serif"/>
                <w:sz w:val="22"/>
                <w:szCs w:val="22"/>
              </w:rPr>
              <w:t xml:space="preserve">Отношение количества пожаров, ликвидированных </w:t>
            </w:r>
            <w:r w:rsidRPr="00EE56DC">
              <w:rPr>
                <w:rFonts w:ascii="PT Astra Serif" w:hAnsi="PT Astra Serif"/>
                <w:sz w:val="22"/>
                <w:szCs w:val="22"/>
              </w:rPr>
              <w:br w:type="textWrapping" w:clear="all"/>
              <w:t xml:space="preserve">в течение первых суток </w:t>
            </w:r>
            <w:r w:rsidRPr="00EE56DC">
              <w:rPr>
                <w:rFonts w:ascii="PT Astra Serif" w:hAnsi="PT Astra Serif"/>
                <w:sz w:val="22"/>
                <w:szCs w:val="22"/>
              </w:rPr>
              <w:br w:type="textWrapping" w:clear="all"/>
              <w:t xml:space="preserve">с момента обнаружения, </w:t>
            </w:r>
            <w:r w:rsidRPr="00EE56DC">
              <w:rPr>
                <w:rFonts w:ascii="PT Astra Serif" w:hAnsi="PT Astra Serif"/>
                <w:sz w:val="22"/>
                <w:szCs w:val="22"/>
              </w:rPr>
              <w:br w:type="textWrapping" w:clear="all"/>
              <w:t>к общему количеству возникших лесных пожаров</w:t>
            </w:r>
          </w:p>
        </w:tc>
        <w:tc>
          <w:tcPr>
            <w:tcW w:w="571" w:type="pct"/>
            <w:vAlign w:val="center"/>
          </w:tcPr>
          <w:p w14:paraId="1B88E043"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sz w:val="22"/>
                <w:szCs w:val="22"/>
              </w:rPr>
              <w:t>периодическая отчетность</w:t>
            </w:r>
          </w:p>
        </w:tc>
        <w:tc>
          <w:tcPr>
            <w:tcW w:w="524" w:type="pct"/>
            <w:vAlign w:val="center"/>
          </w:tcPr>
          <w:p w14:paraId="6D102D9F"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sz w:val="22"/>
                <w:szCs w:val="22"/>
              </w:rPr>
              <w:t>Департамент лесного хозяйства Томской области</w:t>
            </w:r>
          </w:p>
        </w:tc>
        <w:tc>
          <w:tcPr>
            <w:tcW w:w="476" w:type="pct"/>
            <w:vAlign w:val="center"/>
          </w:tcPr>
          <w:p w14:paraId="20B33150"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sz w:val="22"/>
                <w:szCs w:val="22"/>
              </w:rPr>
              <w:t xml:space="preserve">до 25-го числа месяца, следующего </w:t>
            </w:r>
            <w:r w:rsidRPr="00EE56DC">
              <w:rPr>
                <w:rFonts w:ascii="PT Astra Serif" w:hAnsi="PT Astra Serif"/>
                <w:sz w:val="22"/>
                <w:szCs w:val="22"/>
              </w:rPr>
              <w:br w:type="textWrapping" w:clear="all"/>
              <w:t>за отчетным периодом</w:t>
            </w:r>
          </w:p>
        </w:tc>
      </w:tr>
      <w:tr w:rsidR="003E62AC" w:rsidRPr="00EE56DC" w14:paraId="45F3AA13" w14:textId="77777777">
        <w:trPr>
          <w:trHeight w:val="300"/>
        </w:trPr>
        <w:tc>
          <w:tcPr>
            <w:tcW w:w="5000" w:type="pct"/>
            <w:gridSpan w:val="10"/>
            <w:vAlign w:val="center"/>
          </w:tcPr>
          <w:p w14:paraId="25F51357"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cs="Cambria"/>
                <w:sz w:val="22"/>
                <w:szCs w:val="22"/>
              </w:rPr>
              <w:t>Показатели структурного элемента (Повышение эффективности развития лесов Томской области)</w:t>
            </w:r>
          </w:p>
        </w:tc>
      </w:tr>
      <w:tr w:rsidR="003E62AC" w:rsidRPr="00EE56DC" w14:paraId="5B2C5366" w14:textId="77777777">
        <w:trPr>
          <w:trHeight w:val="330"/>
        </w:trPr>
        <w:tc>
          <w:tcPr>
            <w:tcW w:w="238" w:type="pct"/>
          </w:tcPr>
          <w:p w14:paraId="2FD080F5"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1.</w:t>
            </w:r>
          </w:p>
        </w:tc>
        <w:tc>
          <w:tcPr>
            <w:tcW w:w="584" w:type="pct"/>
          </w:tcPr>
          <w:p w14:paraId="6CEFF99D"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Коэффициент гибели лесов</w:t>
            </w:r>
            <w:r w:rsidRPr="00EE56DC">
              <w:rPr>
                <w:rFonts w:ascii="PT Astra Serif" w:hAnsi="PT Astra Serif"/>
                <w:sz w:val="22"/>
                <w:szCs w:val="22"/>
              </w:rPr>
              <w:br w:type="textWrapping" w:clear="all"/>
              <w:t>от пожаров</w:t>
            </w:r>
          </w:p>
        </w:tc>
        <w:tc>
          <w:tcPr>
            <w:tcW w:w="411" w:type="pct"/>
            <w:vAlign w:val="center"/>
          </w:tcPr>
          <w:p w14:paraId="4D47E83B"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w:t>
            </w:r>
          </w:p>
        </w:tc>
        <w:tc>
          <w:tcPr>
            <w:tcW w:w="620" w:type="pct"/>
            <w:vAlign w:val="center"/>
          </w:tcPr>
          <w:p w14:paraId="5AA5045C"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w:t>
            </w:r>
          </w:p>
        </w:tc>
        <w:tc>
          <w:tcPr>
            <w:tcW w:w="414" w:type="pct"/>
            <w:vAlign w:val="center"/>
          </w:tcPr>
          <w:p w14:paraId="07A530F7"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год</w:t>
            </w:r>
          </w:p>
        </w:tc>
        <w:tc>
          <w:tcPr>
            <w:tcW w:w="517" w:type="pct"/>
            <w:vAlign w:val="center"/>
          </w:tcPr>
          <w:p w14:paraId="67542AA7"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за отчетный период</w:t>
            </w:r>
          </w:p>
        </w:tc>
        <w:tc>
          <w:tcPr>
            <w:tcW w:w="645" w:type="pct"/>
            <w:vAlign w:val="center"/>
          </w:tcPr>
          <w:p w14:paraId="22F527FB"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 xml:space="preserve">Отношение площади земель лесного фонда, погибшей </w:t>
            </w:r>
            <w:r w:rsidRPr="00EE56DC">
              <w:rPr>
                <w:rFonts w:ascii="PT Astra Serif" w:hAnsi="PT Astra Serif"/>
                <w:sz w:val="22"/>
                <w:szCs w:val="22"/>
              </w:rPr>
              <w:br w:type="textWrapping" w:clear="all"/>
              <w:t xml:space="preserve">от пожаров, </w:t>
            </w:r>
            <w:r w:rsidRPr="00EE56DC">
              <w:rPr>
                <w:rFonts w:ascii="PT Astra Serif" w:hAnsi="PT Astra Serif"/>
                <w:sz w:val="22"/>
                <w:szCs w:val="22"/>
              </w:rPr>
              <w:br w:type="textWrapping" w:clear="all"/>
              <w:t>к площади покрытых лесной растительностью земель лесного фонда</w:t>
            </w:r>
          </w:p>
        </w:tc>
        <w:tc>
          <w:tcPr>
            <w:tcW w:w="571" w:type="pct"/>
            <w:vAlign w:val="center"/>
          </w:tcPr>
          <w:p w14:paraId="320B7D75"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ведомственная статистика</w:t>
            </w:r>
          </w:p>
        </w:tc>
        <w:tc>
          <w:tcPr>
            <w:tcW w:w="524" w:type="pct"/>
            <w:vAlign w:val="center"/>
          </w:tcPr>
          <w:p w14:paraId="7DD8D0F6"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Департамент лесного хозяйства Томской области</w:t>
            </w:r>
          </w:p>
        </w:tc>
        <w:tc>
          <w:tcPr>
            <w:tcW w:w="476" w:type="pct"/>
            <w:vAlign w:val="center"/>
          </w:tcPr>
          <w:p w14:paraId="01D556F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до 25-го числа месяца, следующего</w:t>
            </w:r>
          </w:p>
          <w:p w14:paraId="707532D7"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за отчетным периодом</w:t>
            </w:r>
          </w:p>
        </w:tc>
      </w:tr>
      <w:tr w:rsidR="003E62AC" w:rsidRPr="00EE56DC" w14:paraId="1D6419AE" w14:textId="77777777">
        <w:trPr>
          <w:trHeight w:val="330"/>
        </w:trPr>
        <w:tc>
          <w:tcPr>
            <w:tcW w:w="238" w:type="pct"/>
          </w:tcPr>
          <w:p w14:paraId="4E88532F"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2.</w:t>
            </w:r>
          </w:p>
        </w:tc>
        <w:tc>
          <w:tcPr>
            <w:tcW w:w="584" w:type="pct"/>
          </w:tcPr>
          <w:p w14:paraId="5EEC17D3"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 xml:space="preserve">Доля незаконных рубок леса </w:t>
            </w:r>
            <w:r w:rsidRPr="00EE56DC">
              <w:rPr>
                <w:rFonts w:ascii="PT Astra Serif" w:hAnsi="PT Astra Serif"/>
                <w:sz w:val="22"/>
                <w:szCs w:val="22"/>
              </w:rPr>
              <w:br w:type="textWrapping" w:clear="all"/>
              <w:t>в общем объеме лесозаготовок</w:t>
            </w:r>
          </w:p>
        </w:tc>
        <w:tc>
          <w:tcPr>
            <w:tcW w:w="411" w:type="pct"/>
            <w:vAlign w:val="center"/>
          </w:tcPr>
          <w:p w14:paraId="225AED1E"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w:t>
            </w:r>
          </w:p>
        </w:tc>
        <w:tc>
          <w:tcPr>
            <w:tcW w:w="620" w:type="pct"/>
            <w:vAlign w:val="center"/>
          </w:tcPr>
          <w:p w14:paraId="15476E38"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w:t>
            </w:r>
          </w:p>
        </w:tc>
        <w:tc>
          <w:tcPr>
            <w:tcW w:w="414" w:type="pct"/>
            <w:vAlign w:val="center"/>
          </w:tcPr>
          <w:p w14:paraId="705C1768"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год</w:t>
            </w:r>
          </w:p>
        </w:tc>
        <w:tc>
          <w:tcPr>
            <w:tcW w:w="517" w:type="pct"/>
            <w:vAlign w:val="center"/>
          </w:tcPr>
          <w:p w14:paraId="17FAF269"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за отчетный период</w:t>
            </w:r>
          </w:p>
        </w:tc>
        <w:tc>
          <w:tcPr>
            <w:tcW w:w="645" w:type="pct"/>
            <w:vAlign w:val="center"/>
          </w:tcPr>
          <w:p w14:paraId="113262EA"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 xml:space="preserve">Отношение объема незаконных рубок леса </w:t>
            </w:r>
            <w:r w:rsidRPr="00EE56DC">
              <w:rPr>
                <w:rFonts w:ascii="PT Astra Serif" w:hAnsi="PT Astra Serif"/>
                <w:sz w:val="22"/>
                <w:szCs w:val="22"/>
              </w:rPr>
              <w:br w:type="textWrapping" w:clear="all"/>
              <w:t>к общему объему рубок</w:t>
            </w:r>
          </w:p>
        </w:tc>
        <w:tc>
          <w:tcPr>
            <w:tcW w:w="571" w:type="pct"/>
            <w:vAlign w:val="center"/>
          </w:tcPr>
          <w:p w14:paraId="55096A65"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ведомственная статистика</w:t>
            </w:r>
          </w:p>
        </w:tc>
        <w:tc>
          <w:tcPr>
            <w:tcW w:w="524" w:type="pct"/>
            <w:vAlign w:val="center"/>
          </w:tcPr>
          <w:p w14:paraId="65439827"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Департамент лесного хозяйства Томской области</w:t>
            </w:r>
          </w:p>
        </w:tc>
        <w:tc>
          <w:tcPr>
            <w:tcW w:w="476" w:type="pct"/>
            <w:vAlign w:val="center"/>
          </w:tcPr>
          <w:p w14:paraId="6D310CD9"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до 25-го числа месяца, следующего</w:t>
            </w:r>
          </w:p>
          <w:p w14:paraId="0DC6C444"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за отчетным периодом</w:t>
            </w:r>
          </w:p>
        </w:tc>
      </w:tr>
    </w:tbl>
    <w:p w14:paraId="2439EBCC" w14:textId="77777777" w:rsidR="003E62AC" w:rsidRPr="00EE56DC" w:rsidRDefault="003E62AC">
      <w:pPr>
        <w:contextualSpacing/>
        <w:rPr>
          <w:rFonts w:ascii="PT Astra Serif" w:hAnsi="PT Astra Serif"/>
          <w:sz w:val="20"/>
        </w:rPr>
      </w:pPr>
    </w:p>
    <w:p w14:paraId="5D17C4CE" w14:textId="77777777" w:rsidR="003E62AC" w:rsidRPr="00EE56DC" w:rsidRDefault="003E62AC">
      <w:pPr>
        <w:ind w:firstLine="0"/>
        <w:contextualSpacing/>
        <w:jc w:val="center"/>
        <w:rPr>
          <w:rFonts w:ascii="PT Astra Serif" w:hAnsi="PT Astra Serif"/>
          <w:b/>
          <w:sz w:val="25"/>
          <w:szCs w:val="25"/>
        </w:rPr>
      </w:pPr>
    </w:p>
    <w:p w14:paraId="73E5E88D" w14:textId="77777777" w:rsidR="003E62AC" w:rsidRPr="00EE56DC" w:rsidRDefault="003E62AC">
      <w:pPr>
        <w:contextualSpacing/>
        <w:jc w:val="center"/>
        <w:rPr>
          <w:rFonts w:ascii="PT Astra Serif" w:hAnsi="PT Astra Serif"/>
          <w:sz w:val="25"/>
          <w:szCs w:val="25"/>
        </w:rPr>
      </w:pPr>
    </w:p>
    <w:p w14:paraId="561761A2" w14:textId="77777777" w:rsidR="003E62AC" w:rsidRPr="00EE56DC" w:rsidRDefault="003E62AC">
      <w:pPr>
        <w:contextualSpacing/>
        <w:jc w:val="right"/>
        <w:rPr>
          <w:rFonts w:ascii="PT Astra Serif" w:hAnsi="PT Astra Serif"/>
          <w:sz w:val="20"/>
        </w:rPr>
      </w:pPr>
    </w:p>
    <w:p w14:paraId="5A0959CB" w14:textId="77777777" w:rsidR="003E62AC" w:rsidRPr="00EE56DC" w:rsidRDefault="003E62AC">
      <w:pPr>
        <w:tabs>
          <w:tab w:val="left" w:pos="1134"/>
        </w:tabs>
        <w:ind w:firstLine="0"/>
        <w:jc w:val="center"/>
        <w:rPr>
          <w:rFonts w:ascii="PT Astra Serif" w:hAnsi="PT Astra Serif"/>
          <w:b/>
          <w:sz w:val="20"/>
        </w:rPr>
      </w:pPr>
    </w:p>
    <w:p w14:paraId="33C6A7B3" w14:textId="77777777" w:rsidR="003E62AC" w:rsidRPr="00EE56DC" w:rsidRDefault="003E62AC">
      <w:pPr>
        <w:tabs>
          <w:tab w:val="left" w:pos="1134"/>
        </w:tabs>
        <w:ind w:firstLine="0"/>
        <w:jc w:val="center"/>
        <w:rPr>
          <w:rFonts w:ascii="PT Astra Serif" w:hAnsi="PT Astra Serif"/>
          <w:b/>
          <w:sz w:val="20"/>
        </w:rPr>
      </w:pPr>
    </w:p>
    <w:p w14:paraId="2007A362" w14:textId="77777777" w:rsidR="003E62AC" w:rsidRPr="00EE56DC" w:rsidRDefault="003E62AC">
      <w:pPr>
        <w:tabs>
          <w:tab w:val="left" w:pos="1134"/>
        </w:tabs>
        <w:ind w:firstLine="0"/>
        <w:jc w:val="center"/>
        <w:rPr>
          <w:rFonts w:ascii="PT Astra Serif" w:hAnsi="PT Astra Serif"/>
          <w:b/>
          <w:sz w:val="20"/>
        </w:rPr>
      </w:pPr>
    </w:p>
    <w:p w14:paraId="6013A71D" w14:textId="77777777" w:rsidR="003E62AC" w:rsidRPr="00EE56DC" w:rsidRDefault="003E62AC">
      <w:pPr>
        <w:tabs>
          <w:tab w:val="left" w:pos="1134"/>
        </w:tabs>
        <w:ind w:firstLine="0"/>
        <w:jc w:val="center"/>
        <w:rPr>
          <w:rFonts w:ascii="PT Astra Serif" w:hAnsi="PT Astra Serif"/>
          <w:b/>
          <w:sz w:val="20"/>
        </w:rPr>
      </w:pPr>
    </w:p>
    <w:p w14:paraId="6CFEEC6F" w14:textId="77777777" w:rsidR="003E62AC" w:rsidRPr="00EE56DC" w:rsidRDefault="003E62AC">
      <w:pPr>
        <w:tabs>
          <w:tab w:val="left" w:pos="1134"/>
        </w:tabs>
        <w:ind w:firstLine="0"/>
        <w:jc w:val="center"/>
        <w:rPr>
          <w:rFonts w:ascii="PT Astra Serif" w:hAnsi="PT Astra Serif"/>
          <w:b/>
          <w:sz w:val="20"/>
        </w:rPr>
      </w:pPr>
    </w:p>
    <w:p w14:paraId="0AC1438E" w14:textId="77777777" w:rsidR="003E62AC" w:rsidRPr="00EE56DC" w:rsidRDefault="003E62AC">
      <w:pPr>
        <w:tabs>
          <w:tab w:val="left" w:pos="1134"/>
        </w:tabs>
        <w:ind w:firstLine="0"/>
        <w:jc w:val="center"/>
        <w:rPr>
          <w:rFonts w:ascii="PT Astra Serif" w:hAnsi="PT Astra Serif"/>
          <w:b/>
          <w:sz w:val="20"/>
        </w:rPr>
      </w:pPr>
    </w:p>
    <w:p w14:paraId="33496159" w14:textId="77777777" w:rsidR="003E62AC" w:rsidRPr="00EE56DC" w:rsidRDefault="003E62AC">
      <w:pPr>
        <w:tabs>
          <w:tab w:val="left" w:pos="1134"/>
        </w:tabs>
        <w:ind w:firstLine="0"/>
        <w:jc w:val="center"/>
        <w:rPr>
          <w:rFonts w:ascii="PT Astra Serif" w:hAnsi="PT Astra Serif"/>
          <w:b/>
          <w:sz w:val="20"/>
        </w:rPr>
      </w:pPr>
    </w:p>
    <w:p w14:paraId="2128671B" w14:textId="77777777" w:rsidR="003E62AC" w:rsidRPr="00EE56DC" w:rsidRDefault="003E62AC">
      <w:pPr>
        <w:tabs>
          <w:tab w:val="left" w:pos="1134"/>
        </w:tabs>
        <w:ind w:firstLine="0"/>
        <w:jc w:val="center"/>
        <w:rPr>
          <w:rFonts w:ascii="PT Astra Serif" w:hAnsi="PT Astra Serif"/>
          <w:b/>
          <w:sz w:val="20"/>
        </w:rPr>
      </w:pPr>
    </w:p>
    <w:p w14:paraId="26082D22" w14:textId="77777777" w:rsidR="003E62AC" w:rsidRPr="00EE56DC" w:rsidRDefault="003E62AC">
      <w:pPr>
        <w:tabs>
          <w:tab w:val="left" w:pos="1134"/>
        </w:tabs>
        <w:ind w:firstLine="0"/>
        <w:jc w:val="center"/>
        <w:rPr>
          <w:rFonts w:ascii="PT Astra Serif" w:hAnsi="PT Astra Serif"/>
          <w:b/>
          <w:sz w:val="20"/>
        </w:rPr>
      </w:pPr>
    </w:p>
    <w:p w14:paraId="22B83F47" w14:textId="690594DA" w:rsidR="003E62AC" w:rsidRPr="00EE56DC" w:rsidRDefault="006A20D6">
      <w:pPr>
        <w:tabs>
          <w:tab w:val="left" w:pos="1134"/>
        </w:tabs>
        <w:ind w:firstLine="0"/>
        <w:jc w:val="center"/>
        <w:rPr>
          <w:rFonts w:ascii="PT Astra Serif" w:hAnsi="PT Astra Serif"/>
          <w:sz w:val="25"/>
          <w:szCs w:val="25"/>
        </w:rPr>
      </w:pPr>
      <w:r w:rsidRPr="00EE56DC">
        <w:rPr>
          <w:rFonts w:ascii="PT Astra Serif" w:hAnsi="PT Astra Serif"/>
          <w:sz w:val="25"/>
          <w:szCs w:val="25"/>
        </w:rPr>
        <w:br w:type="column"/>
      </w:r>
      <w:r w:rsidR="00196589" w:rsidRPr="00EE56DC">
        <w:rPr>
          <w:rFonts w:ascii="PT Astra Serif" w:hAnsi="PT Astra Serif"/>
          <w:sz w:val="25"/>
          <w:szCs w:val="25"/>
        </w:rPr>
        <w:t xml:space="preserve">Перечень комплексов процессных мероприятий, ведомственных проектов и ресурсное обеспечение их реализации </w:t>
      </w:r>
      <w:r w:rsidR="00A0626D" w:rsidRPr="00EE56DC">
        <w:rPr>
          <w:rFonts w:ascii="PT Astra Serif" w:hAnsi="PT Astra Serif"/>
          <w:sz w:val="25"/>
          <w:szCs w:val="25"/>
        </w:rPr>
        <w:t>п</w:t>
      </w:r>
      <w:r w:rsidR="00196589" w:rsidRPr="00EE56DC">
        <w:rPr>
          <w:rFonts w:ascii="PT Astra Serif" w:hAnsi="PT Astra Serif"/>
          <w:sz w:val="25"/>
          <w:szCs w:val="25"/>
        </w:rPr>
        <w:t>одпрограммы (направления)</w:t>
      </w:r>
      <w:r w:rsidR="00A0626D" w:rsidRPr="00EE56DC">
        <w:rPr>
          <w:rFonts w:ascii="PT Astra Serif" w:hAnsi="PT Astra Serif"/>
          <w:sz w:val="25"/>
          <w:szCs w:val="25"/>
        </w:rPr>
        <w:t xml:space="preserve"> 2 «Регулирование качества окружающей среды на территории Томской области»</w:t>
      </w:r>
    </w:p>
    <w:p w14:paraId="11605D0A" w14:textId="77777777" w:rsidR="003E62AC" w:rsidRPr="00EE56DC" w:rsidRDefault="003E62AC">
      <w:pPr>
        <w:ind w:firstLine="0"/>
        <w:contextualSpacing/>
        <w:jc w:val="center"/>
        <w:rPr>
          <w:rFonts w:ascii="PT Astra Serif" w:hAnsi="PT Astra Serif"/>
          <w:b/>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2"/>
        <w:gridCol w:w="2041"/>
        <w:gridCol w:w="1387"/>
        <w:gridCol w:w="1276"/>
        <w:gridCol w:w="1276"/>
        <w:gridCol w:w="1129"/>
        <w:gridCol w:w="1276"/>
        <w:gridCol w:w="1421"/>
        <w:gridCol w:w="1439"/>
        <w:gridCol w:w="2281"/>
        <w:gridCol w:w="1287"/>
      </w:tblGrid>
      <w:tr w:rsidR="003E62AC" w:rsidRPr="00EE56DC" w14:paraId="2EA6D7AA" w14:textId="77777777">
        <w:trPr>
          <w:trHeight w:val="735"/>
        </w:trPr>
        <w:tc>
          <w:tcPr>
            <w:tcW w:w="190" w:type="pct"/>
            <w:vMerge w:val="restart"/>
            <w:vAlign w:val="center"/>
          </w:tcPr>
          <w:p w14:paraId="38DDFEB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п/п</w:t>
            </w:r>
          </w:p>
        </w:tc>
        <w:tc>
          <w:tcPr>
            <w:tcW w:w="678" w:type="pct"/>
            <w:vMerge w:val="restart"/>
            <w:vAlign w:val="center"/>
          </w:tcPr>
          <w:p w14:paraId="37822B5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465" w:type="pct"/>
            <w:vMerge w:val="restart"/>
            <w:vAlign w:val="center"/>
          </w:tcPr>
          <w:p w14:paraId="17C4A50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Срок реализации</w:t>
            </w:r>
          </w:p>
        </w:tc>
        <w:tc>
          <w:tcPr>
            <w:tcW w:w="429" w:type="pct"/>
            <w:vMerge w:val="restart"/>
            <w:vAlign w:val="center"/>
          </w:tcPr>
          <w:p w14:paraId="6DFBFF3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Объем финанси-рования (тыс. рублей)</w:t>
            </w:r>
          </w:p>
        </w:tc>
        <w:tc>
          <w:tcPr>
            <w:tcW w:w="1714" w:type="pct"/>
            <w:gridSpan w:val="4"/>
            <w:vAlign w:val="center"/>
          </w:tcPr>
          <w:p w14:paraId="777BD77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В том числе за счет средств:</w:t>
            </w:r>
          </w:p>
        </w:tc>
        <w:tc>
          <w:tcPr>
            <w:tcW w:w="482" w:type="pct"/>
            <w:vMerge w:val="restart"/>
            <w:vAlign w:val="center"/>
          </w:tcPr>
          <w:p w14:paraId="650610C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Участник/</w:t>
            </w:r>
            <w:r w:rsidRPr="00EE56DC">
              <w:rPr>
                <w:rFonts w:ascii="PT Astra Serif" w:hAnsi="PT Astra Serif"/>
                <w:sz w:val="22"/>
                <w:szCs w:val="22"/>
              </w:rPr>
              <w:br w:type="textWrapping" w:clear="all"/>
              <w:t>участник мероприятия</w:t>
            </w:r>
          </w:p>
        </w:tc>
        <w:tc>
          <w:tcPr>
            <w:tcW w:w="1042" w:type="pct"/>
            <w:gridSpan w:val="2"/>
            <w:vMerge w:val="restart"/>
            <w:vAlign w:val="center"/>
          </w:tcPr>
          <w:p w14:paraId="34BF6C3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Показатели комплексов процессных мероприятий, ведомственных проектов</w:t>
            </w:r>
          </w:p>
        </w:tc>
      </w:tr>
      <w:tr w:rsidR="003E62AC" w:rsidRPr="00EE56DC" w14:paraId="14FA485D" w14:textId="77777777">
        <w:trPr>
          <w:trHeight w:val="939"/>
        </w:trPr>
        <w:tc>
          <w:tcPr>
            <w:tcW w:w="190" w:type="pct"/>
            <w:vMerge/>
            <w:vAlign w:val="center"/>
          </w:tcPr>
          <w:p w14:paraId="51AC6741"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5E0201ED" w14:textId="77777777" w:rsidR="003E62AC" w:rsidRPr="00EE56DC" w:rsidRDefault="003E62AC">
            <w:pPr>
              <w:ind w:firstLine="0"/>
              <w:contextualSpacing/>
              <w:rPr>
                <w:rFonts w:ascii="PT Astra Serif" w:hAnsi="PT Astra Serif"/>
                <w:sz w:val="22"/>
                <w:szCs w:val="22"/>
              </w:rPr>
            </w:pPr>
          </w:p>
        </w:tc>
        <w:tc>
          <w:tcPr>
            <w:tcW w:w="465" w:type="pct"/>
            <w:vMerge/>
            <w:vAlign w:val="center"/>
          </w:tcPr>
          <w:p w14:paraId="0E10CEB9" w14:textId="77777777" w:rsidR="003E62AC" w:rsidRPr="00EE56DC" w:rsidRDefault="003E62AC">
            <w:pPr>
              <w:ind w:firstLine="0"/>
              <w:contextualSpacing/>
              <w:rPr>
                <w:rFonts w:ascii="PT Astra Serif" w:hAnsi="PT Astra Serif"/>
                <w:sz w:val="22"/>
                <w:szCs w:val="22"/>
              </w:rPr>
            </w:pPr>
          </w:p>
        </w:tc>
        <w:tc>
          <w:tcPr>
            <w:tcW w:w="429" w:type="pct"/>
            <w:vMerge/>
            <w:vAlign w:val="center"/>
          </w:tcPr>
          <w:p w14:paraId="35D738B8" w14:textId="77777777" w:rsidR="003E62AC" w:rsidRPr="00EE56DC" w:rsidRDefault="003E62AC">
            <w:pPr>
              <w:ind w:firstLine="0"/>
              <w:contextualSpacing/>
              <w:rPr>
                <w:rFonts w:ascii="PT Astra Serif" w:hAnsi="PT Astra Serif"/>
                <w:sz w:val="22"/>
                <w:szCs w:val="22"/>
              </w:rPr>
            </w:pPr>
          </w:p>
        </w:tc>
        <w:tc>
          <w:tcPr>
            <w:tcW w:w="429" w:type="pct"/>
            <w:vMerge w:val="restart"/>
            <w:vAlign w:val="center"/>
          </w:tcPr>
          <w:p w14:paraId="1CA7B67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федераль-ного бюджета </w:t>
            </w:r>
            <w:r w:rsidRPr="00EE56DC">
              <w:rPr>
                <w:rFonts w:ascii="PT Astra Serif" w:hAnsi="PT Astra Serif"/>
                <w:sz w:val="22"/>
                <w:szCs w:val="22"/>
              </w:rPr>
              <w:br w:type="textWrapping" w:clear="all"/>
              <w:t>(по согла-сованию) (прогноз)</w:t>
            </w:r>
          </w:p>
        </w:tc>
        <w:tc>
          <w:tcPr>
            <w:tcW w:w="381" w:type="pct"/>
            <w:vMerge w:val="restart"/>
            <w:vAlign w:val="center"/>
          </w:tcPr>
          <w:p w14:paraId="690F17D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област-ного бюджета</w:t>
            </w:r>
          </w:p>
        </w:tc>
        <w:tc>
          <w:tcPr>
            <w:tcW w:w="429" w:type="pct"/>
            <w:vMerge w:val="restart"/>
            <w:vAlign w:val="center"/>
          </w:tcPr>
          <w:p w14:paraId="0311960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местных бюджетов (по согла-сованию) (прогноз)</w:t>
            </w:r>
          </w:p>
        </w:tc>
        <w:tc>
          <w:tcPr>
            <w:tcW w:w="476" w:type="pct"/>
            <w:vMerge w:val="restart"/>
            <w:vAlign w:val="center"/>
          </w:tcPr>
          <w:p w14:paraId="54B6447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внебюджет-ных источников (по согласо-ванию) (прогноз)</w:t>
            </w:r>
          </w:p>
        </w:tc>
        <w:tc>
          <w:tcPr>
            <w:tcW w:w="482" w:type="pct"/>
            <w:vMerge/>
            <w:vAlign w:val="center"/>
          </w:tcPr>
          <w:p w14:paraId="6F6E7276" w14:textId="77777777" w:rsidR="003E62AC" w:rsidRPr="00EE56DC" w:rsidRDefault="003E62AC">
            <w:pPr>
              <w:ind w:firstLine="0"/>
              <w:contextualSpacing/>
              <w:rPr>
                <w:rFonts w:ascii="PT Astra Serif" w:hAnsi="PT Astra Serif"/>
                <w:sz w:val="22"/>
                <w:szCs w:val="22"/>
              </w:rPr>
            </w:pPr>
          </w:p>
        </w:tc>
        <w:tc>
          <w:tcPr>
            <w:tcW w:w="1042" w:type="pct"/>
            <w:gridSpan w:val="2"/>
            <w:vMerge/>
            <w:vAlign w:val="center"/>
          </w:tcPr>
          <w:p w14:paraId="7B29FDCB" w14:textId="77777777" w:rsidR="003E62AC" w:rsidRPr="00EE56DC" w:rsidRDefault="003E62AC">
            <w:pPr>
              <w:ind w:firstLine="0"/>
              <w:contextualSpacing/>
              <w:rPr>
                <w:rFonts w:ascii="PT Astra Serif" w:hAnsi="PT Astra Serif"/>
                <w:sz w:val="22"/>
                <w:szCs w:val="22"/>
              </w:rPr>
            </w:pPr>
          </w:p>
        </w:tc>
      </w:tr>
      <w:tr w:rsidR="003E62AC" w:rsidRPr="00EE56DC" w14:paraId="43F801EF" w14:textId="77777777">
        <w:trPr>
          <w:trHeight w:val="600"/>
        </w:trPr>
        <w:tc>
          <w:tcPr>
            <w:tcW w:w="190" w:type="pct"/>
            <w:vMerge/>
            <w:vAlign w:val="center"/>
          </w:tcPr>
          <w:p w14:paraId="60B6D5C0"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613308E8" w14:textId="77777777" w:rsidR="003E62AC" w:rsidRPr="00EE56DC" w:rsidRDefault="003E62AC">
            <w:pPr>
              <w:ind w:firstLine="0"/>
              <w:contextualSpacing/>
              <w:rPr>
                <w:rFonts w:ascii="PT Astra Serif" w:hAnsi="PT Astra Serif"/>
                <w:sz w:val="22"/>
                <w:szCs w:val="22"/>
              </w:rPr>
            </w:pPr>
          </w:p>
        </w:tc>
        <w:tc>
          <w:tcPr>
            <w:tcW w:w="465" w:type="pct"/>
            <w:vMerge/>
            <w:vAlign w:val="center"/>
          </w:tcPr>
          <w:p w14:paraId="7DE9842B" w14:textId="77777777" w:rsidR="003E62AC" w:rsidRPr="00EE56DC" w:rsidRDefault="003E62AC">
            <w:pPr>
              <w:ind w:firstLine="0"/>
              <w:contextualSpacing/>
              <w:rPr>
                <w:rFonts w:ascii="PT Astra Serif" w:hAnsi="PT Astra Serif"/>
                <w:sz w:val="22"/>
                <w:szCs w:val="22"/>
              </w:rPr>
            </w:pPr>
          </w:p>
        </w:tc>
        <w:tc>
          <w:tcPr>
            <w:tcW w:w="429" w:type="pct"/>
            <w:vMerge/>
            <w:vAlign w:val="center"/>
          </w:tcPr>
          <w:p w14:paraId="0280684D" w14:textId="77777777" w:rsidR="003E62AC" w:rsidRPr="00EE56DC" w:rsidRDefault="003E62AC">
            <w:pPr>
              <w:ind w:firstLine="0"/>
              <w:contextualSpacing/>
              <w:rPr>
                <w:rFonts w:ascii="PT Astra Serif" w:hAnsi="PT Astra Serif"/>
                <w:sz w:val="22"/>
                <w:szCs w:val="22"/>
              </w:rPr>
            </w:pPr>
          </w:p>
        </w:tc>
        <w:tc>
          <w:tcPr>
            <w:tcW w:w="429" w:type="pct"/>
            <w:vMerge/>
            <w:vAlign w:val="center"/>
          </w:tcPr>
          <w:p w14:paraId="132DFD0F" w14:textId="77777777" w:rsidR="003E62AC" w:rsidRPr="00EE56DC" w:rsidRDefault="003E62AC">
            <w:pPr>
              <w:ind w:firstLine="0"/>
              <w:contextualSpacing/>
              <w:rPr>
                <w:rFonts w:ascii="PT Astra Serif" w:hAnsi="PT Astra Serif"/>
                <w:sz w:val="22"/>
                <w:szCs w:val="22"/>
              </w:rPr>
            </w:pPr>
          </w:p>
        </w:tc>
        <w:tc>
          <w:tcPr>
            <w:tcW w:w="381" w:type="pct"/>
            <w:vMerge/>
            <w:vAlign w:val="center"/>
          </w:tcPr>
          <w:p w14:paraId="6651ECEF" w14:textId="77777777" w:rsidR="003E62AC" w:rsidRPr="00EE56DC" w:rsidRDefault="003E62AC">
            <w:pPr>
              <w:ind w:firstLine="0"/>
              <w:contextualSpacing/>
              <w:rPr>
                <w:rFonts w:ascii="PT Astra Serif" w:hAnsi="PT Astra Serif"/>
                <w:sz w:val="22"/>
                <w:szCs w:val="22"/>
              </w:rPr>
            </w:pPr>
          </w:p>
        </w:tc>
        <w:tc>
          <w:tcPr>
            <w:tcW w:w="429" w:type="pct"/>
            <w:vMerge/>
            <w:vAlign w:val="center"/>
          </w:tcPr>
          <w:p w14:paraId="6FFB7E6A" w14:textId="77777777" w:rsidR="003E62AC" w:rsidRPr="00EE56DC" w:rsidRDefault="003E62AC">
            <w:pPr>
              <w:ind w:firstLine="0"/>
              <w:contextualSpacing/>
              <w:rPr>
                <w:rFonts w:ascii="PT Astra Serif" w:hAnsi="PT Astra Serif"/>
                <w:sz w:val="22"/>
                <w:szCs w:val="22"/>
              </w:rPr>
            </w:pPr>
          </w:p>
        </w:tc>
        <w:tc>
          <w:tcPr>
            <w:tcW w:w="476" w:type="pct"/>
            <w:vMerge/>
            <w:vAlign w:val="center"/>
          </w:tcPr>
          <w:p w14:paraId="1E2D9070" w14:textId="77777777" w:rsidR="003E62AC" w:rsidRPr="00EE56DC" w:rsidRDefault="003E62AC">
            <w:pPr>
              <w:ind w:firstLine="0"/>
              <w:contextualSpacing/>
              <w:rPr>
                <w:rFonts w:ascii="PT Astra Serif" w:hAnsi="PT Astra Serif"/>
                <w:sz w:val="22"/>
                <w:szCs w:val="22"/>
              </w:rPr>
            </w:pPr>
          </w:p>
        </w:tc>
        <w:tc>
          <w:tcPr>
            <w:tcW w:w="482" w:type="pct"/>
            <w:vMerge/>
            <w:vAlign w:val="center"/>
          </w:tcPr>
          <w:p w14:paraId="550AC9C4" w14:textId="77777777" w:rsidR="003E62AC" w:rsidRPr="00EE56DC" w:rsidRDefault="003E62AC">
            <w:pPr>
              <w:ind w:firstLine="0"/>
              <w:contextualSpacing/>
              <w:rPr>
                <w:rFonts w:ascii="PT Astra Serif" w:hAnsi="PT Astra Serif"/>
                <w:sz w:val="22"/>
                <w:szCs w:val="22"/>
              </w:rPr>
            </w:pPr>
          </w:p>
        </w:tc>
        <w:tc>
          <w:tcPr>
            <w:tcW w:w="756" w:type="pct"/>
            <w:vAlign w:val="center"/>
          </w:tcPr>
          <w:p w14:paraId="19EB3D1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наименование </w:t>
            </w:r>
            <w:r w:rsidRPr="00EE56DC">
              <w:rPr>
                <w:rFonts w:ascii="PT Astra Serif" w:hAnsi="PT Astra Serif"/>
                <w:sz w:val="22"/>
                <w:szCs w:val="22"/>
              </w:rPr>
              <w:br w:type="textWrapping" w:clear="all"/>
              <w:t>и единица измерения</w:t>
            </w:r>
          </w:p>
        </w:tc>
        <w:tc>
          <w:tcPr>
            <w:tcW w:w="286" w:type="pct"/>
            <w:vAlign w:val="center"/>
          </w:tcPr>
          <w:p w14:paraId="70929F5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значения </w:t>
            </w:r>
            <w:r w:rsidRPr="00EE56DC">
              <w:rPr>
                <w:rFonts w:ascii="PT Astra Serif" w:hAnsi="PT Astra Serif"/>
                <w:sz w:val="22"/>
                <w:szCs w:val="22"/>
              </w:rPr>
              <w:br w:type="textWrapping" w:clear="all"/>
              <w:t>по годам реализации</w:t>
            </w:r>
          </w:p>
        </w:tc>
      </w:tr>
      <w:tr w:rsidR="003E62AC" w:rsidRPr="00EE56DC" w14:paraId="18AF7504" w14:textId="77777777">
        <w:trPr>
          <w:trHeight w:val="300"/>
        </w:trPr>
        <w:tc>
          <w:tcPr>
            <w:tcW w:w="190" w:type="pct"/>
            <w:vAlign w:val="center"/>
          </w:tcPr>
          <w:p w14:paraId="1C6EF72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w:t>
            </w:r>
          </w:p>
        </w:tc>
        <w:tc>
          <w:tcPr>
            <w:tcW w:w="678" w:type="pct"/>
            <w:vAlign w:val="center"/>
          </w:tcPr>
          <w:p w14:paraId="680D72E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w:t>
            </w:r>
          </w:p>
        </w:tc>
        <w:tc>
          <w:tcPr>
            <w:tcW w:w="465" w:type="pct"/>
            <w:vAlign w:val="center"/>
          </w:tcPr>
          <w:p w14:paraId="66FD136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w:t>
            </w:r>
          </w:p>
        </w:tc>
        <w:tc>
          <w:tcPr>
            <w:tcW w:w="429" w:type="pct"/>
            <w:vAlign w:val="center"/>
          </w:tcPr>
          <w:p w14:paraId="15DE455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w:t>
            </w:r>
          </w:p>
        </w:tc>
        <w:tc>
          <w:tcPr>
            <w:tcW w:w="429" w:type="pct"/>
            <w:vAlign w:val="center"/>
          </w:tcPr>
          <w:p w14:paraId="0B15E15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w:t>
            </w:r>
          </w:p>
        </w:tc>
        <w:tc>
          <w:tcPr>
            <w:tcW w:w="381" w:type="pct"/>
            <w:vAlign w:val="center"/>
          </w:tcPr>
          <w:p w14:paraId="617165F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w:t>
            </w:r>
          </w:p>
        </w:tc>
        <w:tc>
          <w:tcPr>
            <w:tcW w:w="429" w:type="pct"/>
            <w:vAlign w:val="center"/>
          </w:tcPr>
          <w:p w14:paraId="5661C5D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w:t>
            </w:r>
          </w:p>
        </w:tc>
        <w:tc>
          <w:tcPr>
            <w:tcW w:w="476" w:type="pct"/>
            <w:vAlign w:val="center"/>
          </w:tcPr>
          <w:p w14:paraId="7FF0A94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w:t>
            </w:r>
          </w:p>
        </w:tc>
        <w:tc>
          <w:tcPr>
            <w:tcW w:w="482" w:type="pct"/>
            <w:vAlign w:val="center"/>
          </w:tcPr>
          <w:p w14:paraId="4E9A8AD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w:t>
            </w:r>
          </w:p>
        </w:tc>
        <w:tc>
          <w:tcPr>
            <w:tcW w:w="756" w:type="pct"/>
            <w:vAlign w:val="center"/>
          </w:tcPr>
          <w:p w14:paraId="19CC4A2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w:t>
            </w:r>
          </w:p>
        </w:tc>
        <w:tc>
          <w:tcPr>
            <w:tcW w:w="286" w:type="pct"/>
            <w:vAlign w:val="center"/>
          </w:tcPr>
          <w:p w14:paraId="4D46301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11</w:t>
            </w:r>
          </w:p>
        </w:tc>
      </w:tr>
      <w:tr w:rsidR="003E62AC" w:rsidRPr="00EE56DC" w14:paraId="54A757F3" w14:textId="77777777">
        <w:trPr>
          <w:trHeight w:val="252"/>
        </w:trPr>
        <w:tc>
          <w:tcPr>
            <w:tcW w:w="190" w:type="pct"/>
            <w:vAlign w:val="center"/>
          </w:tcPr>
          <w:p w14:paraId="1E28D6B3"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w:t>
            </w:r>
          </w:p>
        </w:tc>
        <w:tc>
          <w:tcPr>
            <w:tcW w:w="4810" w:type="pct"/>
            <w:gridSpan w:val="10"/>
            <w:vAlign w:val="center"/>
          </w:tcPr>
          <w:p w14:paraId="1FC14601"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Подпрограмма (направление) 2 «Регулирование качества окружающей среды на территории Томской области»</w:t>
            </w:r>
          </w:p>
        </w:tc>
      </w:tr>
      <w:tr w:rsidR="003E62AC" w:rsidRPr="00EE56DC" w14:paraId="6434E0AB" w14:textId="77777777" w:rsidTr="00327CD3">
        <w:trPr>
          <w:trHeight w:val="300"/>
        </w:trPr>
        <w:tc>
          <w:tcPr>
            <w:tcW w:w="190" w:type="pct"/>
            <w:vMerge w:val="restart"/>
          </w:tcPr>
          <w:p w14:paraId="32E5D8F9" w14:textId="77777777" w:rsidR="003E62AC" w:rsidRPr="00EE56DC" w:rsidRDefault="00196589" w:rsidP="00327CD3">
            <w:pPr>
              <w:ind w:firstLine="0"/>
              <w:contextualSpacing/>
              <w:jc w:val="center"/>
              <w:rPr>
                <w:rFonts w:ascii="PT Astra Serif" w:hAnsi="PT Astra Serif"/>
                <w:sz w:val="22"/>
                <w:szCs w:val="22"/>
              </w:rPr>
            </w:pPr>
            <w:r w:rsidRPr="00EE56DC">
              <w:rPr>
                <w:rFonts w:ascii="PT Astra Serif" w:hAnsi="PT Astra Serif"/>
                <w:sz w:val="22"/>
                <w:szCs w:val="22"/>
              </w:rPr>
              <w:t>1.</w:t>
            </w:r>
          </w:p>
        </w:tc>
        <w:tc>
          <w:tcPr>
            <w:tcW w:w="678" w:type="pct"/>
            <w:vMerge w:val="restart"/>
          </w:tcPr>
          <w:p w14:paraId="36C19E2D" w14:textId="77777777" w:rsidR="003E62AC" w:rsidRPr="00EE56DC" w:rsidRDefault="00196589" w:rsidP="00327CD3">
            <w:pPr>
              <w:ind w:firstLine="0"/>
              <w:contextualSpacing/>
              <w:rPr>
                <w:rFonts w:ascii="PT Astra Serif" w:hAnsi="PT Astra Serif"/>
                <w:sz w:val="22"/>
                <w:szCs w:val="22"/>
              </w:rPr>
            </w:pPr>
            <w:r w:rsidRPr="00EE56DC">
              <w:rPr>
                <w:rFonts w:ascii="PT Astra Serif" w:hAnsi="PT Astra Serif"/>
                <w:sz w:val="22"/>
                <w:szCs w:val="22"/>
              </w:rPr>
              <w:t xml:space="preserve">Комплекс процессных мероприятий 1 Обеспечение снижения негативного воздействия </w:t>
            </w:r>
            <w:r w:rsidRPr="00EE56DC">
              <w:rPr>
                <w:rFonts w:ascii="PT Astra Serif" w:hAnsi="PT Astra Serif"/>
                <w:sz w:val="22"/>
                <w:szCs w:val="22"/>
              </w:rPr>
              <w:br w:type="textWrapping" w:clear="all"/>
              <w:t>на окружающую среду хозяйствующих субъектов</w:t>
            </w:r>
          </w:p>
        </w:tc>
        <w:tc>
          <w:tcPr>
            <w:tcW w:w="465" w:type="pct"/>
            <w:vAlign w:val="center"/>
          </w:tcPr>
          <w:p w14:paraId="3CDDF66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429" w:type="pct"/>
            <w:vAlign w:val="center"/>
          </w:tcPr>
          <w:p w14:paraId="2A42569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251725,3</w:t>
            </w:r>
          </w:p>
        </w:tc>
        <w:tc>
          <w:tcPr>
            <w:tcW w:w="429" w:type="pct"/>
            <w:vAlign w:val="center"/>
          </w:tcPr>
          <w:p w14:paraId="4DFF8BE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81" w:type="pct"/>
            <w:vAlign w:val="center"/>
          </w:tcPr>
          <w:p w14:paraId="5FA81D7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251725,3</w:t>
            </w:r>
          </w:p>
        </w:tc>
        <w:tc>
          <w:tcPr>
            <w:tcW w:w="429" w:type="pct"/>
            <w:vAlign w:val="center"/>
          </w:tcPr>
          <w:p w14:paraId="4F7EA58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6" w:type="pct"/>
            <w:vAlign w:val="center"/>
          </w:tcPr>
          <w:p w14:paraId="48A0592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82" w:type="pct"/>
            <w:vMerge w:val="restart"/>
          </w:tcPr>
          <w:p w14:paraId="4A89CADF"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Департамент природных ресурсов </w:t>
            </w:r>
            <w:r w:rsidRPr="00EE56DC">
              <w:rPr>
                <w:rFonts w:ascii="PT Astra Serif" w:hAnsi="PT Astra Serif"/>
                <w:sz w:val="22"/>
                <w:szCs w:val="22"/>
              </w:rPr>
              <w:br w:type="textWrapping" w:clear="all"/>
              <w:t>и охраны окру-жающей среды Томской области, ОГБУ «Облком-природа»</w:t>
            </w:r>
          </w:p>
        </w:tc>
        <w:tc>
          <w:tcPr>
            <w:tcW w:w="756" w:type="pct"/>
          </w:tcPr>
          <w:p w14:paraId="2338975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286" w:type="pct"/>
            <w:vAlign w:val="center"/>
          </w:tcPr>
          <w:p w14:paraId="4D12C5A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25119DAF" w14:textId="77777777">
        <w:trPr>
          <w:trHeight w:val="600"/>
        </w:trPr>
        <w:tc>
          <w:tcPr>
            <w:tcW w:w="190" w:type="pct"/>
            <w:vMerge/>
            <w:vAlign w:val="center"/>
          </w:tcPr>
          <w:p w14:paraId="5B9BF3E2"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08E8174C" w14:textId="77777777" w:rsidR="003E62AC" w:rsidRPr="00EE56DC" w:rsidRDefault="003E62AC">
            <w:pPr>
              <w:ind w:firstLine="0"/>
              <w:contextualSpacing/>
              <w:rPr>
                <w:rFonts w:ascii="PT Astra Serif" w:hAnsi="PT Astra Serif"/>
                <w:sz w:val="22"/>
                <w:szCs w:val="22"/>
              </w:rPr>
            </w:pPr>
          </w:p>
        </w:tc>
        <w:tc>
          <w:tcPr>
            <w:tcW w:w="465" w:type="pct"/>
            <w:vMerge w:val="restart"/>
            <w:vAlign w:val="center"/>
          </w:tcPr>
          <w:p w14:paraId="4AD26B3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429" w:type="pct"/>
            <w:vMerge w:val="restart"/>
            <w:vAlign w:val="center"/>
          </w:tcPr>
          <w:p w14:paraId="0567139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45195,2</w:t>
            </w:r>
          </w:p>
        </w:tc>
        <w:tc>
          <w:tcPr>
            <w:tcW w:w="429" w:type="pct"/>
            <w:vMerge w:val="restart"/>
            <w:vAlign w:val="center"/>
          </w:tcPr>
          <w:p w14:paraId="5E66503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81" w:type="pct"/>
            <w:vMerge w:val="restart"/>
            <w:vAlign w:val="center"/>
          </w:tcPr>
          <w:p w14:paraId="161FD36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45195,2 </w:t>
            </w:r>
          </w:p>
        </w:tc>
        <w:tc>
          <w:tcPr>
            <w:tcW w:w="429" w:type="pct"/>
            <w:vMerge w:val="restart"/>
            <w:vAlign w:val="center"/>
          </w:tcPr>
          <w:p w14:paraId="5DFCE6B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6" w:type="pct"/>
            <w:vMerge w:val="restart"/>
            <w:vAlign w:val="center"/>
          </w:tcPr>
          <w:p w14:paraId="4A2BAFF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82" w:type="pct"/>
            <w:vMerge/>
          </w:tcPr>
          <w:p w14:paraId="090AFE30" w14:textId="77777777" w:rsidR="003E62AC" w:rsidRPr="00EE56DC" w:rsidRDefault="003E62AC">
            <w:pPr>
              <w:ind w:firstLine="0"/>
              <w:contextualSpacing/>
              <w:rPr>
                <w:rFonts w:ascii="PT Astra Serif" w:hAnsi="PT Astra Serif"/>
                <w:sz w:val="22"/>
                <w:szCs w:val="22"/>
              </w:rPr>
            </w:pPr>
          </w:p>
        </w:tc>
        <w:tc>
          <w:tcPr>
            <w:tcW w:w="756" w:type="pct"/>
          </w:tcPr>
          <w:p w14:paraId="05C62E4A"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выполненных работ по отбору, проведению инструментальных измерений </w:t>
            </w:r>
            <w:r w:rsidRPr="00EE56DC">
              <w:rPr>
                <w:rFonts w:ascii="PT Astra Serif" w:hAnsi="PT Astra Serif"/>
                <w:sz w:val="22"/>
                <w:szCs w:val="22"/>
              </w:rPr>
              <w:br w:type="textWrapping" w:clear="all"/>
              <w:t xml:space="preserve">и испытаний проб аналитических объектов при осуществлении государственного экологического надзора, экологического мониторинга </w:t>
            </w:r>
            <w:r w:rsidRPr="00EE56DC">
              <w:rPr>
                <w:rFonts w:ascii="PT Astra Serif" w:hAnsi="PT Astra Serif"/>
                <w:sz w:val="22"/>
                <w:szCs w:val="22"/>
              </w:rPr>
              <w:br w:type="textWrapping" w:clear="all"/>
              <w:t>в общем количестве запланированных работ, %</w:t>
            </w:r>
          </w:p>
        </w:tc>
        <w:tc>
          <w:tcPr>
            <w:tcW w:w="286" w:type="pct"/>
            <w:vAlign w:val="center"/>
          </w:tcPr>
          <w:p w14:paraId="1EEA7ED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3CB6F873" w14:textId="77777777">
        <w:trPr>
          <w:trHeight w:val="600"/>
        </w:trPr>
        <w:tc>
          <w:tcPr>
            <w:tcW w:w="190" w:type="pct"/>
            <w:vMerge/>
            <w:vAlign w:val="center"/>
          </w:tcPr>
          <w:p w14:paraId="2FDAFB4C"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7EE75957" w14:textId="77777777" w:rsidR="003E62AC" w:rsidRPr="00EE56DC" w:rsidRDefault="003E62AC">
            <w:pPr>
              <w:ind w:firstLine="0"/>
              <w:contextualSpacing/>
              <w:rPr>
                <w:rFonts w:ascii="PT Astra Serif" w:hAnsi="PT Astra Serif"/>
                <w:sz w:val="22"/>
                <w:szCs w:val="22"/>
              </w:rPr>
            </w:pPr>
          </w:p>
        </w:tc>
        <w:tc>
          <w:tcPr>
            <w:tcW w:w="465" w:type="pct"/>
            <w:vMerge/>
            <w:vAlign w:val="center"/>
          </w:tcPr>
          <w:p w14:paraId="0C5B4A6E" w14:textId="77777777" w:rsidR="003E62AC" w:rsidRPr="00EE56DC" w:rsidRDefault="003E62AC">
            <w:pPr>
              <w:ind w:firstLine="0"/>
              <w:rPr>
                <w:rFonts w:ascii="PT Astra Serif" w:hAnsi="PT Astra Serif"/>
                <w:sz w:val="22"/>
                <w:szCs w:val="22"/>
              </w:rPr>
            </w:pPr>
          </w:p>
        </w:tc>
        <w:tc>
          <w:tcPr>
            <w:tcW w:w="429" w:type="pct"/>
            <w:vMerge/>
            <w:vAlign w:val="center"/>
          </w:tcPr>
          <w:p w14:paraId="25432020" w14:textId="77777777" w:rsidR="003E62AC" w:rsidRPr="00EE56DC" w:rsidRDefault="003E62AC">
            <w:pPr>
              <w:ind w:firstLine="0"/>
              <w:jc w:val="center"/>
              <w:rPr>
                <w:rFonts w:ascii="PT Astra Serif" w:hAnsi="PT Astra Serif"/>
                <w:sz w:val="22"/>
                <w:szCs w:val="22"/>
              </w:rPr>
            </w:pPr>
          </w:p>
        </w:tc>
        <w:tc>
          <w:tcPr>
            <w:tcW w:w="429" w:type="pct"/>
            <w:vMerge/>
            <w:vAlign w:val="center"/>
          </w:tcPr>
          <w:p w14:paraId="1B342E04" w14:textId="77777777" w:rsidR="003E62AC" w:rsidRPr="00EE56DC" w:rsidRDefault="003E62AC">
            <w:pPr>
              <w:ind w:firstLine="0"/>
              <w:contextualSpacing/>
              <w:jc w:val="center"/>
              <w:rPr>
                <w:rFonts w:ascii="PT Astra Serif" w:hAnsi="PT Astra Serif"/>
                <w:sz w:val="22"/>
                <w:szCs w:val="22"/>
              </w:rPr>
            </w:pPr>
          </w:p>
        </w:tc>
        <w:tc>
          <w:tcPr>
            <w:tcW w:w="381" w:type="pct"/>
            <w:vMerge/>
            <w:vAlign w:val="center"/>
          </w:tcPr>
          <w:p w14:paraId="3BD60062" w14:textId="77777777" w:rsidR="003E62AC" w:rsidRPr="00EE56DC" w:rsidRDefault="003E62AC">
            <w:pPr>
              <w:ind w:firstLine="0"/>
              <w:jc w:val="center"/>
              <w:rPr>
                <w:rFonts w:ascii="PT Astra Serif" w:hAnsi="PT Astra Serif"/>
                <w:sz w:val="22"/>
                <w:szCs w:val="22"/>
              </w:rPr>
            </w:pPr>
          </w:p>
        </w:tc>
        <w:tc>
          <w:tcPr>
            <w:tcW w:w="429" w:type="pct"/>
            <w:vMerge/>
            <w:vAlign w:val="center"/>
          </w:tcPr>
          <w:p w14:paraId="1BD97A88" w14:textId="77777777" w:rsidR="003E62AC" w:rsidRPr="00EE56DC" w:rsidRDefault="003E62AC">
            <w:pPr>
              <w:ind w:firstLine="0"/>
              <w:contextualSpacing/>
              <w:jc w:val="center"/>
              <w:rPr>
                <w:rFonts w:ascii="PT Astra Serif" w:hAnsi="PT Astra Serif"/>
                <w:sz w:val="22"/>
                <w:szCs w:val="22"/>
              </w:rPr>
            </w:pPr>
          </w:p>
        </w:tc>
        <w:tc>
          <w:tcPr>
            <w:tcW w:w="476" w:type="pct"/>
            <w:vMerge/>
            <w:vAlign w:val="center"/>
          </w:tcPr>
          <w:p w14:paraId="013E7F76" w14:textId="77777777" w:rsidR="003E62AC" w:rsidRPr="00EE56DC" w:rsidRDefault="003E62AC">
            <w:pPr>
              <w:ind w:firstLine="0"/>
              <w:contextualSpacing/>
              <w:jc w:val="center"/>
              <w:rPr>
                <w:rFonts w:ascii="PT Astra Serif" w:hAnsi="PT Astra Serif"/>
                <w:sz w:val="22"/>
                <w:szCs w:val="22"/>
              </w:rPr>
            </w:pPr>
          </w:p>
        </w:tc>
        <w:tc>
          <w:tcPr>
            <w:tcW w:w="482" w:type="pct"/>
            <w:vMerge/>
          </w:tcPr>
          <w:p w14:paraId="55AC935B" w14:textId="77777777" w:rsidR="003E62AC" w:rsidRPr="00EE56DC" w:rsidRDefault="003E62AC">
            <w:pPr>
              <w:ind w:firstLine="0"/>
              <w:contextualSpacing/>
              <w:rPr>
                <w:rFonts w:ascii="PT Astra Serif" w:hAnsi="PT Astra Serif"/>
                <w:sz w:val="22"/>
                <w:szCs w:val="22"/>
              </w:rPr>
            </w:pPr>
          </w:p>
        </w:tc>
        <w:tc>
          <w:tcPr>
            <w:tcW w:w="756" w:type="pct"/>
          </w:tcPr>
          <w:p w14:paraId="589DDA75" w14:textId="7B55B032"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устраненных нарушений природоохранного законодательства, выявленных </w:t>
            </w:r>
            <w:r w:rsidRPr="00EE56DC">
              <w:rPr>
                <w:rFonts w:ascii="PT Astra Serif" w:hAnsi="PT Astra Serif"/>
                <w:sz w:val="22"/>
                <w:szCs w:val="22"/>
              </w:rPr>
              <w:br w:type="textWrapping" w:clear="all"/>
              <w:t xml:space="preserve">в результате учета объектов </w:t>
            </w:r>
            <w:r w:rsidRPr="00EE56DC">
              <w:rPr>
                <w:rFonts w:ascii="PT Astra Serif" w:hAnsi="PT Astra Serif"/>
                <w:sz w:val="22"/>
                <w:szCs w:val="22"/>
              </w:rPr>
              <w:br w:type="textWrapping" w:clear="all"/>
              <w:t xml:space="preserve">и источников негативного воздействия </w:t>
            </w:r>
            <w:r w:rsidRPr="00EE56DC">
              <w:rPr>
                <w:rFonts w:ascii="PT Astra Serif" w:hAnsi="PT Astra Serif"/>
                <w:sz w:val="22"/>
                <w:szCs w:val="22"/>
              </w:rPr>
              <w:br w:type="textWrapping" w:clear="all"/>
              <w:t xml:space="preserve">на окружающую среду, от общего объема выявленных  нарушений </w:t>
            </w:r>
            <w:r w:rsidRPr="00EE56DC">
              <w:rPr>
                <w:rFonts w:ascii="PT Astra Serif" w:hAnsi="PT Astra Serif"/>
                <w:sz w:val="22"/>
                <w:szCs w:val="22"/>
              </w:rPr>
              <w:br w:type="textWrapping" w:clear="all"/>
              <w:t xml:space="preserve">по объектам хозяйственной </w:t>
            </w:r>
            <w:r w:rsidRPr="00EE56DC">
              <w:rPr>
                <w:rFonts w:ascii="PT Astra Serif" w:hAnsi="PT Astra Serif"/>
                <w:sz w:val="22"/>
                <w:szCs w:val="22"/>
              </w:rPr>
              <w:br w:type="textWrapping" w:clear="all"/>
              <w:t xml:space="preserve">и иной деятельности, </w:t>
            </w:r>
            <w:r w:rsidRPr="00EE56DC">
              <w:rPr>
                <w:rFonts w:ascii="PT Astra Serif" w:hAnsi="PT Astra Serif"/>
                <w:sz w:val="22"/>
                <w:szCs w:val="22"/>
              </w:rPr>
              <w:br w:type="textWrapping" w:clear="all"/>
              <w:t xml:space="preserve">за исключением объектов, подлежащих государственному </w:t>
            </w:r>
            <w:r w:rsidR="00327CD3" w:rsidRPr="00EE56DC">
              <w:rPr>
                <w:rFonts w:ascii="PT Astra Serif" w:hAnsi="PT Astra Serif"/>
                <w:sz w:val="22"/>
                <w:szCs w:val="22"/>
              </w:rPr>
              <w:br/>
            </w:r>
            <w:r w:rsidRPr="00EE56DC">
              <w:rPr>
                <w:rFonts w:ascii="PT Astra Serif" w:hAnsi="PT Astra Serif"/>
                <w:sz w:val="22"/>
                <w:szCs w:val="22"/>
              </w:rPr>
              <w:t>и экологическому надзору, %</w:t>
            </w:r>
          </w:p>
        </w:tc>
        <w:tc>
          <w:tcPr>
            <w:tcW w:w="286" w:type="pct"/>
            <w:vAlign w:val="center"/>
          </w:tcPr>
          <w:p w14:paraId="3AD29BF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92</w:t>
            </w:r>
          </w:p>
        </w:tc>
      </w:tr>
      <w:tr w:rsidR="003E62AC" w:rsidRPr="00EE56DC" w14:paraId="0F94FA4B" w14:textId="77777777">
        <w:trPr>
          <w:trHeight w:val="600"/>
        </w:trPr>
        <w:tc>
          <w:tcPr>
            <w:tcW w:w="190" w:type="pct"/>
            <w:vMerge/>
            <w:vAlign w:val="center"/>
          </w:tcPr>
          <w:p w14:paraId="52662ED0"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351ED601" w14:textId="77777777" w:rsidR="003E62AC" w:rsidRPr="00EE56DC" w:rsidRDefault="003E62AC">
            <w:pPr>
              <w:ind w:firstLine="0"/>
              <w:contextualSpacing/>
              <w:rPr>
                <w:rFonts w:ascii="PT Astra Serif" w:hAnsi="PT Astra Serif"/>
                <w:sz w:val="22"/>
                <w:szCs w:val="22"/>
              </w:rPr>
            </w:pPr>
          </w:p>
        </w:tc>
        <w:tc>
          <w:tcPr>
            <w:tcW w:w="465" w:type="pct"/>
            <w:vMerge w:val="restart"/>
            <w:vAlign w:val="center"/>
          </w:tcPr>
          <w:p w14:paraId="7B04A22D"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429" w:type="pct"/>
            <w:vMerge w:val="restart"/>
            <w:vAlign w:val="center"/>
          </w:tcPr>
          <w:p w14:paraId="7BCE92E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51632,5</w:t>
            </w:r>
          </w:p>
        </w:tc>
        <w:tc>
          <w:tcPr>
            <w:tcW w:w="429" w:type="pct"/>
            <w:vMerge w:val="restart"/>
            <w:vAlign w:val="center"/>
          </w:tcPr>
          <w:p w14:paraId="3EE7949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81" w:type="pct"/>
            <w:vMerge w:val="restart"/>
            <w:vAlign w:val="center"/>
          </w:tcPr>
          <w:p w14:paraId="553C66D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51632,5</w:t>
            </w:r>
          </w:p>
        </w:tc>
        <w:tc>
          <w:tcPr>
            <w:tcW w:w="429" w:type="pct"/>
            <w:vMerge w:val="restart"/>
            <w:vAlign w:val="center"/>
          </w:tcPr>
          <w:p w14:paraId="0942BF0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6" w:type="pct"/>
            <w:vMerge w:val="restart"/>
            <w:vAlign w:val="center"/>
          </w:tcPr>
          <w:p w14:paraId="60A6E60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82" w:type="pct"/>
            <w:vMerge/>
          </w:tcPr>
          <w:p w14:paraId="7DD371C2" w14:textId="77777777" w:rsidR="003E62AC" w:rsidRPr="00EE56DC" w:rsidRDefault="003E62AC">
            <w:pPr>
              <w:ind w:firstLine="0"/>
              <w:contextualSpacing/>
              <w:rPr>
                <w:rFonts w:ascii="PT Astra Serif" w:hAnsi="PT Astra Serif"/>
                <w:sz w:val="22"/>
                <w:szCs w:val="22"/>
              </w:rPr>
            </w:pPr>
          </w:p>
        </w:tc>
        <w:tc>
          <w:tcPr>
            <w:tcW w:w="756" w:type="pct"/>
          </w:tcPr>
          <w:p w14:paraId="33C009CD" w14:textId="21555C63"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выполненных работ по отбору, проведению инструментальных измерений </w:t>
            </w:r>
            <w:r w:rsidRPr="00EE56DC">
              <w:rPr>
                <w:rFonts w:ascii="PT Astra Serif" w:hAnsi="PT Astra Serif"/>
                <w:sz w:val="22"/>
                <w:szCs w:val="22"/>
              </w:rPr>
              <w:br w:type="textWrapping" w:clear="all"/>
              <w:t xml:space="preserve">и испытаний проб аналитических объектов </w:t>
            </w:r>
            <w:r w:rsidR="00327CD3" w:rsidRPr="00EE56DC">
              <w:rPr>
                <w:rFonts w:ascii="PT Astra Serif" w:hAnsi="PT Astra Serif"/>
                <w:sz w:val="22"/>
                <w:szCs w:val="22"/>
              </w:rPr>
              <w:br/>
            </w:r>
            <w:r w:rsidRPr="00EE56DC">
              <w:rPr>
                <w:rFonts w:ascii="PT Astra Serif" w:hAnsi="PT Astra Serif"/>
                <w:sz w:val="22"/>
                <w:szCs w:val="22"/>
              </w:rPr>
              <w:t xml:space="preserve">при осуществлении государственного экологического надзора, экологического мониторинга </w:t>
            </w:r>
            <w:r w:rsidRPr="00EE56DC">
              <w:rPr>
                <w:rFonts w:ascii="PT Astra Serif" w:hAnsi="PT Astra Serif"/>
                <w:sz w:val="22"/>
                <w:szCs w:val="22"/>
              </w:rPr>
              <w:br w:type="textWrapping" w:clear="all"/>
              <w:t>в общем количестве запланированных работ, %</w:t>
            </w:r>
          </w:p>
        </w:tc>
        <w:tc>
          <w:tcPr>
            <w:tcW w:w="286" w:type="pct"/>
            <w:vAlign w:val="center"/>
          </w:tcPr>
          <w:p w14:paraId="6944CDB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07611294" w14:textId="77777777">
        <w:trPr>
          <w:trHeight w:val="600"/>
        </w:trPr>
        <w:tc>
          <w:tcPr>
            <w:tcW w:w="190" w:type="pct"/>
            <w:vMerge/>
            <w:vAlign w:val="center"/>
          </w:tcPr>
          <w:p w14:paraId="6152B8AE"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3D83D636" w14:textId="77777777" w:rsidR="003E62AC" w:rsidRPr="00EE56DC" w:rsidRDefault="003E62AC">
            <w:pPr>
              <w:ind w:firstLine="0"/>
              <w:contextualSpacing/>
              <w:rPr>
                <w:rFonts w:ascii="PT Astra Serif" w:hAnsi="PT Astra Serif"/>
                <w:sz w:val="22"/>
                <w:szCs w:val="22"/>
              </w:rPr>
            </w:pPr>
          </w:p>
        </w:tc>
        <w:tc>
          <w:tcPr>
            <w:tcW w:w="465" w:type="pct"/>
            <w:vMerge/>
            <w:vAlign w:val="center"/>
          </w:tcPr>
          <w:p w14:paraId="05BD97C8" w14:textId="77777777" w:rsidR="003E62AC" w:rsidRPr="00EE56DC" w:rsidRDefault="003E62AC">
            <w:pPr>
              <w:ind w:firstLine="0"/>
              <w:rPr>
                <w:rFonts w:ascii="PT Astra Serif" w:hAnsi="PT Astra Serif"/>
                <w:sz w:val="22"/>
                <w:szCs w:val="22"/>
              </w:rPr>
            </w:pPr>
          </w:p>
        </w:tc>
        <w:tc>
          <w:tcPr>
            <w:tcW w:w="429" w:type="pct"/>
            <w:vMerge/>
            <w:vAlign w:val="center"/>
          </w:tcPr>
          <w:p w14:paraId="5574960B" w14:textId="77777777" w:rsidR="003E62AC" w:rsidRPr="00EE56DC" w:rsidRDefault="003E62AC">
            <w:pPr>
              <w:ind w:firstLine="0"/>
              <w:jc w:val="center"/>
              <w:rPr>
                <w:rFonts w:ascii="PT Astra Serif" w:hAnsi="PT Astra Serif"/>
                <w:sz w:val="22"/>
                <w:szCs w:val="22"/>
              </w:rPr>
            </w:pPr>
          </w:p>
        </w:tc>
        <w:tc>
          <w:tcPr>
            <w:tcW w:w="429" w:type="pct"/>
            <w:vMerge/>
            <w:vAlign w:val="center"/>
          </w:tcPr>
          <w:p w14:paraId="74ACFB49" w14:textId="77777777" w:rsidR="003E62AC" w:rsidRPr="00EE56DC" w:rsidRDefault="003E62AC">
            <w:pPr>
              <w:ind w:firstLine="0"/>
              <w:contextualSpacing/>
              <w:jc w:val="center"/>
              <w:rPr>
                <w:rFonts w:ascii="PT Astra Serif" w:hAnsi="PT Astra Serif"/>
                <w:sz w:val="22"/>
                <w:szCs w:val="22"/>
              </w:rPr>
            </w:pPr>
          </w:p>
        </w:tc>
        <w:tc>
          <w:tcPr>
            <w:tcW w:w="381" w:type="pct"/>
            <w:vMerge/>
            <w:vAlign w:val="center"/>
          </w:tcPr>
          <w:p w14:paraId="2B3110D0" w14:textId="77777777" w:rsidR="003E62AC" w:rsidRPr="00EE56DC" w:rsidRDefault="003E62AC">
            <w:pPr>
              <w:ind w:firstLine="0"/>
              <w:jc w:val="center"/>
              <w:rPr>
                <w:rFonts w:ascii="PT Astra Serif" w:hAnsi="PT Astra Serif"/>
                <w:sz w:val="22"/>
                <w:szCs w:val="22"/>
              </w:rPr>
            </w:pPr>
          </w:p>
        </w:tc>
        <w:tc>
          <w:tcPr>
            <w:tcW w:w="429" w:type="pct"/>
            <w:vMerge/>
            <w:vAlign w:val="center"/>
          </w:tcPr>
          <w:p w14:paraId="145EC79E" w14:textId="77777777" w:rsidR="003E62AC" w:rsidRPr="00EE56DC" w:rsidRDefault="003E62AC">
            <w:pPr>
              <w:ind w:firstLine="0"/>
              <w:contextualSpacing/>
              <w:jc w:val="center"/>
              <w:rPr>
                <w:rFonts w:ascii="PT Astra Serif" w:hAnsi="PT Astra Serif"/>
                <w:sz w:val="22"/>
                <w:szCs w:val="22"/>
              </w:rPr>
            </w:pPr>
          </w:p>
        </w:tc>
        <w:tc>
          <w:tcPr>
            <w:tcW w:w="476" w:type="pct"/>
            <w:vMerge/>
            <w:vAlign w:val="center"/>
          </w:tcPr>
          <w:p w14:paraId="131CB9E4" w14:textId="77777777" w:rsidR="003E62AC" w:rsidRPr="00EE56DC" w:rsidRDefault="003E62AC">
            <w:pPr>
              <w:ind w:firstLine="0"/>
              <w:contextualSpacing/>
              <w:jc w:val="center"/>
              <w:rPr>
                <w:rFonts w:ascii="PT Astra Serif" w:hAnsi="PT Astra Serif"/>
                <w:sz w:val="22"/>
                <w:szCs w:val="22"/>
              </w:rPr>
            </w:pPr>
          </w:p>
        </w:tc>
        <w:tc>
          <w:tcPr>
            <w:tcW w:w="482" w:type="pct"/>
            <w:vMerge/>
          </w:tcPr>
          <w:p w14:paraId="501409DD" w14:textId="77777777" w:rsidR="003E62AC" w:rsidRPr="00EE56DC" w:rsidRDefault="003E62AC">
            <w:pPr>
              <w:ind w:firstLine="0"/>
              <w:contextualSpacing/>
              <w:rPr>
                <w:rFonts w:ascii="PT Astra Serif" w:hAnsi="PT Astra Serif"/>
                <w:sz w:val="22"/>
                <w:szCs w:val="22"/>
              </w:rPr>
            </w:pPr>
          </w:p>
        </w:tc>
        <w:tc>
          <w:tcPr>
            <w:tcW w:w="756" w:type="pct"/>
          </w:tcPr>
          <w:p w14:paraId="2BCB394E" w14:textId="7F2647D9"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устраненных нарушений природоохранного законодательства, выявленных </w:t>
            </w:r>
            <w:r w:rsidRPr="00EE56DC">
              <w:rPr>
                <w:rFonts w:ascii="PT Astra Serif" w:hAnsi="PT Astra Serif"/>
                <w:sz w:val="22"/>
                <w:szCs w:val="22"/>
              </w:rPr>
              <w:br w:type="textWrapping" w:clear="all"/>
              <w:t xml:space="preserve">в результате учета объектов </w:t>
            </w:r>
            <w:r w:rsidRPr="00EE56DC">
              <w:rPr>
                <w:rFonts w:ascii="PT Astra Serif" w:hAnsi="PT Astra Serif"/>
                <w:sz w:val="22"/>
                <w:szCs w:val="22"/>
              </w:rPr>
              <w:br w:type="textWrapping" w:clear="all"/>
              <w:t xml:space="preserve">и источников негативного воздействия </w:t>
            </w:r>
            <w:r w:rsidRPr="00EE56DC">
              <w:rPr>
                <w:rFonts w:ascii="PT Astra Serif" w:hAnsi="PT Astra Serif"/>
                <w:sz w:val="22"/>
                <w:szCs w:val="22"/>
              </w:rPr>
              <w:br w:type="textWrapping" w:clear="all"/>
              <w:t xml:space="preserve">на окружающую среду, от общего объема выявленных  нарушений </w:t>
            </w:r>
            <w:r w:rsidRPr="00EE56DC">
              <w:rPr>
                <w:rFonts w:ascii="PT Astra Serif" w:hAnsi="PT Astra Serif"/>
                <w:sz w:val="22"/>
                <w:szCs w:val="22"/>
              </w:rPr>
              <w:br w:type="textWrapping" w:clear="all"/>
              <w:t xml:space="preserve">по объектам хозяйственной </w:t>
            </w:r>
            <w:r w:rsidRPr="00EE56DC">
              <w:rPr>
                <w:rFonts w:ascii="PT Astra Serif" w:hAnsi="PT Astra Serif"/>
                <w:sz w:val="22"/>
                <w:szCs w:val="22"/>
              </w:rPr>
              <w:br w:type="textWrapping" w:clear="all"/>
              <w:t xml:space="preserve">и иной деятельности, </w:t>
            </w:r>
            <w:r w:rsidRPr="00EE56DC">
              <w:rPr>
                <w:rFonts w:ascii="PT Astra Serif" w:hAnsi="PT Astra Serif"/>
                <w:sz w:val="22"/>
                <w:szCs w:val="22"/>
              </w:rPr>
              <w:br w:type="textWrapping" w:clear="all"/>
              <w:t xml:space="preserve">за исключением объектов, подлежащих государственному </w:t>
            </w:r>
            <w:r w:rsidR="00464DBD" w:rsidRPr="00EE56DC">
              <w:rPr>
                <w:rFonts w:ascii="PT Astra Serif" w:hAnsi="PT Astra Serif"/>
                <w:sz w:val="22"/>
                <w:szCs w:val="22"/>
              </w:rPr>
              <w:br/>
            </w:r>
            <w:r w:rsidRPr="00EE56DC">
              <w:rPr>
                <w:rFonts w:ascii="PT Astra Serif" w:hAnsi="PT Astra Serif"/>
                <w:sz w:val="22"/>
                <w:szCs w:val="22"/>
              </w:rPr>
              <w:t>и экологическому надзору, %</w:t>
            </w:r>
          </w:p>
        </w:tc>
        <w:tc>
          <w:tcPr>
            <w:tcW w:w="286" w:type="pct"/>
            <w:vAlign w:val="center"/>
          </w:tcPr>
          <w:p w14:paraId="2E622CE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92</w:t>
            </w:r>
          </w:p>
        </w:tc>
      </w:tr>
      <w:tr w:rsidR="003E62AC" w:rsidRPr="00EE56DC" w14:paraId="38C9F3AC" w14:textId="77777777" w:rsidTr="009077C3">
        <w:trPr>
          <w:trHeight w:val="273"/>
        </w:trPr>
        <w:tc>
          <w:tcPr>
            <w:tcW w:w="190" w:type="pct"/>
            <w:vMerge/>
            <w:vAlign w:val="center"/>
          </w:tcPr>
          <w:p w14:paraId="321272E3"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08CE2E02" w14:textId="77777777" w:rsidR="003E62AC" w:rsidRPr="00EE56DC" w:rsidRDefault="003E62AC">
            <w:pPr>
              <w:ind w:firstLine="0"/>
              <w:contextualSpacing/>
              <w:rPr>
                <w:rFonts w:ascii="PT Astra Serif" w:hAnsi="PT Astra Serif"/>
                <w:sz w:val="22"/>
                <w:szCs w:val="22"/>
              </w:rPr>
            </w:pPr>
          </w:p>
        </w:tc>
        <w:tc>
          <w:tcPr>
            <w:tcW w:w="465" w:type="pct"/>
            <w:vMerge w:val="restart"/>
            <w:vAlign w:val="center"/>
          </w:tcPr>
          <w:p w14:paraId="68C7B76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429" w:type="pct"/>
            <w:vMerge w:val="restart"/>
            <w:vAlign w:val="center"/>
          </w:tcPr>
          <w:p w14:paraId="50D3B87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51632,5</w:t>
            </w:r>
          </w:p>
        </w:tc>
        <w:tc>
          <w:tcPr>
            <w:tcW w:w="429" w:type="pct"/>
            <w:vMerge w:val="restart"/>
            <w:vAlign w:val="center"/>
          </w:tcPr>
          <w:p w14:paraId="65599DF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81" w:type="pct"/>
            <w:vMerge w:val="restart"/>
            <w:vAlign w:val="center"/>
          </w:tcPr>
          <w:p w14:paraId="3A0D6DD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51632,5</w:t>
            </w:r>
          </w:p>
        </w:tc>
        <w:tc>
          <w:tcPr>
            <w:tcW w:w="429" w:type="pct"/>
            <w:vMerge w:val="restart"/>
            <w:vAlign w:val="center"/>
          </w:tcPr>
          <w:p w14:paraId="303C710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6" w:type="pct"/>
            <w:vMerge w:val="restart"/>
            <w:vAlign w:val="center"/>
          </w:tcPr>
          <w:p w14:paraId="19CA01A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82" w:type="pct"/>
            <w:vMerge/>
          </w:tcPr>
          <w:p w14:paraId="75AE15CB" w14:textId="77777777" w:rsidR="003E62AC" w:rsidRPr="00EE56DC" w:rsidRDefault="003E62AC">
            <w:pPr>
              <w:ind w:firstLine="0"/>
              <w:contextualSpacing/>
              <w:rPr>
                <w:rFonts w:ascii="PT Astra Serif" w:hAnsi="PT Astra Serif"/>
                <w:sz w:val="22"/>
                <w:szCs w:val="22"/>
              </w:rPr>
            </w:pPr>
          </w:p>
        </w:tc>
        <w:tc>
          <w:tcPr>
            <w:tcW w:w="756" w:type="pct"/>
          </w:tcPr>
          <w:p w14:paraId="3286FA71" w14:textId="32D82EB1"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выполненных работ по отбору, проведению инструментальных измерений </w:t>
            </w:r>
            <w:r w:rsidRPr="00EE56DC">
              <w:rPr>
                <w:rFonts w:ascii="PT Astra Serif" w:hAnsi="PT Astra Serif"/>
                <w:sz w:val="22"/>
                <w:szCs w:val="22"/>
              </w:rPr>
              <w:br w:type="textWrapping" w:clear="all"/>
              <w:t xml:space="preserve">и испытаний проб аналитических объектов </w:t>
            </w:r>
            <w:r w:rsidR="009077C3" w:rsidRPr="00EE56DC">
              <w:rPr>
                <w:rFonts w:ascii="PT Astra Serif" w:hAnsi="PT Astra Serif"/>
                <w:sz w:val="22"/>
                <w:szCs w:val="22"/>
              </w:rPr>
              <w:br/>
            </w:r>
            <w:r w:rsidRPr="00EE56DC">
              <w:rPr>
                <w:rFonts w:ascii="PT Astra Serif" w:hAnsi="PT Astra Serif"/>
                <w:sz w:val="22"/>
                <w:szCs w:val="22"/>
              </w:rPr>
              <w:t xml:space="preserve">при осуществлении государственного экологического надзора, экологического мониторинга </w:t>
            </w:r>
            <w:r w:rsidRPr="00EE56DC">
              <w:rPr>
                <w:rFonts w:ascii="PT Astra Serif" w:hAnsi="PT Astra Serif"/>
                <w:sz w:val="22"/>
                <w:szCs w:val="22"/>
              </w:rPr>
              <w:br w:type="textWrapping" w:clear="all"/>
              <w:t>в общем количестве запланированных работ, %</w:t>
            </w:r>
          </w:p>
        </w:tc>
        <w:tc>
          <w:tcPr>
            <w:tcW w:w="286" w:type="pct"/>
            <w:vAlign w:val="center"/>
          </w:tcPr>
          <w:p w14:paraId="7F4297E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39BDFE76" w14:textId="77777777">
        <w:trPr>
          <w:trHeight w:val="600"/>
        </w:trPr>
        <w:tc>
          <w:tcPr>
            <w:tcW w:w="190" w:type="pct"/>
            <w:vMerge/>
            <w:vAlign w:val="center"/>
          </w:tcPr>
          <w:p w14:paraId="3695F26A"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318199AF" w14:textId="77777777" w:rsidR="003E62AC" w:rsidRPr="00EE56DC" w:rsidRDefault="003E62AC">
            <w:pPr>
              <w:ind w:firstLine="0"/>
              <w:contextualSpacing/>
              <w:rPr>
                <w:rFonts w:ascii="PT Astra Serif" w:hAnsi="PT Astra Serif"/>
                <w:sz w:val="22"/>
                <w:szCs w:val="22"/>
              </w:rPr>
            </w:pPr>
          </w:p>
        </w:tc>
        <w:tc>
          <w:tcPr>
            <w:tcW w:w="465" w:type="pct"/>
            <w:vMerge/>
            <w:vAlign w:val="center"/>
          </w:tcPr>
          <w:p w14:paraId="53F1ABDC" w14:textId="77777777" w:rsidR="003E62AC" w:rsidRPr="00EE56DC" w:rsidRDefault="003E62AC">
            <w:pPr>
              <w:ind w:firstLine="0"/>
              <w:rPr>
                <w:rFonts w:ascii="PT Astra Serif" w:hAnsi="PT Astra Serif"/>
                <w:sz w:val="22"/>
                <w:szCs w:val="22"/>
              </w:rPr>
            </w:pPr>
          </w:p>
        </w:tc>
        <w:tc>
          <w:tcPr>
            <w:tcW w:w="429" w:type="pct"/>
            <w:vMerge/>
            <w:vAlign w:val="center"/>
          </w:tcPr>
          <w:p w14:paraId="795AF63A" w14:textId="77777777" w:rsidR="003E62AC" w:rsidRPr="00EE56DC" w:rsidRDefault="003E62AC">
            <w:pPr>
              <w:ind w:firstLine="0"/>
              <w:jc w:val="center"/>
              <w:rPr>
                <w:rFonts w:ascii="PT Astra Serif" w:hAnsi="PT Astra Serif"/>
                <w:sz w:val="22"/>
                <w:szCs w:val="22"/>
              </w:rPr>
            </w:pPr>
          </w:p>
        </w:tc>
        <w:tc>
          <w:tcPr>
            <w:tcW w:w="429" w:type="pct"/>
            <w:vMerge/>
            <w:vAlign w:val="center"/>
          </w:tcPr>
          <w:p w14:paraId="31A51112" w14:textId="77777777" w:rsidR="003E62AC" w:rsidRPr="00EE56DC" w:rsidRDefault="003E62AC">
            <w:pPr>
              <w:ind w:firstLine="0"/>
              <w:contextualSpacing/>
              <w:jc w:val="center"/>
              <w:rPr>
                <w:rFonts w:ascii="PT Astra Serif" w:hAnsi="PT Astra Serif"/>
                <w:sz w:val="22"/>
                <w:szCs w:val="22"/>
              </w:rPr>
            </w:pPr>
          </w:p>
        </w:tc>
        <w:tc>
          <w:tcPr>
            <w:tcW w:w="381" w:type="pct"/>
            <w:vMerge/>
            <w:vAlign w:val="center"/>
          </w:tcPr>
          <w:p w14:paraId="248CBF13" w14:textId="77777777" w:rsidR="003E62AC" w:rsidRPr="00EE56DC" w:rsidRDefault="003E62AC">
            <w:pPr>
              <w:ind w:firstLine="0"/>
              <w:jc w:val="center"/>
              <w:rPr>
                <w:rFonts w:ascii="PT Astra Serif" w:hAnsi="PT Astra Serif"/>
                <w:sz w:val="22"/>
                <w:szCs w:val="22"/>
              </w:rPr>
            </w:pPr>
          </w:p>
        </w:tc>
        <w:tc>
          <w:tcPr>
            <w:tcW w:w="429" w:type="pct"/>
            <w:vMerge/>
            <w:vAlign w:val="center"/>
          </w:tcPr>
          <w:p w14:paraId="468B0615" w14:textId="77777777" w:rsidR="003E62AC" w:rsidRPr="00EE56DC" w:rsidRDefault="003E62AC">
            <w:pPr>
              <w:ind w:firstLine="0"/>
              <w:contextualSpacing/>
              <w:jc w:val="center"/>
              <w:rPr>
                <w:rFonts w:ascii="PT Astra Serif" w:hAnsi="PT Astra Serif"/>
                <w:sz w:val="22"/>
                <w:szCs w:val="22"/>
              </w:rPr>
            </w:pPr>
          </w:p>
        </w:tc>
        <w:tc>
          <w:tcPr>
            <w:tcW w:w="476" w:type="pct"/>
            <w:vMerge/>
            <w:vAlign w:val="center"/>
          </w:tcPr>
          <w:p w14:paraId="5E7526B9" w14:textId="77777777" w:rsidR="003E62AC" w:rsidRPr="00EE56DC" w:rsidRDefault="003E62AC">
            <w:pPr>
              <w:ind w:firstLine="0"/>
              <w:contextualSpacing/>
              <w:jc w:val="center"/>
              <w:rPr>
                <w:rFonts w:ascii="PT Astra Serif" w:hAnsi="PT Astra Serif"/>
                <w:sz w:val="22"/>
                <w:szCs w:val="22"/>
              </w:rPr>
            </w:pPr>
          </w:p>
        </w:tc>
        <w:tc>
          <w:tcPr>
            <w:tcW w:w="482" w:type="pct"/>
            <w:vMerge/>
          </w:tcPr>
          <w:p w14:paraId="4F5B71E8" w14:textId="77777777" w:rsidR="003E62AC" w:rsidRPr="00EE56DC" w:rsidRDefault="003E62AC">
            <w:pPr>
              <w:ind w:firstLine="0"/>
              <w:contextualSpacing/>
              <w:rPr>
                <w:rFonts w:ascii="PT Astra Serif" w:hAnsi="PT Astra Serif"/>
                <w:sz w:val="22"/>
                <w:szCs w:val="22"/>
              </w:rPr>
            </w:pPr>
          </w:p>
        </w:tc>
        <w:tc>
          <w:tcPr>
            <w:tcW w:w="756" w:type="pct"/>
          </w:tcPr>
          <w:p w14:paraId="022D9DF0" w14:textId="2A83FCD1"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устраненных нарушений природоохранного законодательства, выявленных </w:t>
            </w:r>
            <w:r w:rsidRPr="00EE56DC">
              <w:rPr>
                <w:rFonts w:ascii="PT Astra Serif" w:hAnsi="PT Astra Serif"/>
                <w:sz w:val="22"/>
                <w:szCs w:val="22"/>
              </w:rPr>
              <w:br w:type="textWrapping" w:clear="all"/>
              <w:t xml:space="preserve">в результате учета объектов </w:t>
            </w:r>
            <w:r w:rsidRPr="00EE56DC">
              <w:rPr>
                <w:rFonts w:ascii="PT Astra Serif" w:hAnsi="PT Astra Serif"/>
                <w:sz w:val="22"/>
                <w:szCs w:val="22"/>
              </w:rPr>
              <w:br w:type="textWrapping" w:clear="all"/>
              <w:t xml:space="preserve">и источников негативного воздействия </w:t>
            </w:r>
            <w:r w:rsidRPr="00EE56DC">
              <w:rPr>
                <w:rFonts w:ascii="PT Astra Serif" w:hAnsi="PT Astra Serif"/>
                <w:sz w:val="22"/>
                <w:szCs w:val="22"/>
              </w:rPr>
              <w:br w:type="textWrapping" w:clear="all"/>
              <w:t xml:space="preserve">на окружающую среду, от общего объема выявленных  нарушений </w:t>
            </w:r>
            <w:r w:rsidRPr="00EE56DC">
              <w:rPr>
                <w:rFonts w:ascii="PT Astra Serif" w:hAnsi="PT Astra Serif"/>
                <w:sz w:val="22"/>
                <w:szCs w:val="22"/>
              </w:rPr>
              <w:br w:type="textWrapping" w:clear="all"/>
              <w:t xml:space="preserve">по объектам хозяйственной </w:t>
            </w:r>
            <w:r w:rsidRPr="00EE56DC">
              <w:rPr>
                <w:rFonts w:ascii="PT Astra Serif" w:hAnsi="PT Astra Serif"/>
                <w:sz w:val="22"/>
                <w:szCs w:val="22"/>
              </w:rPr>
              <w:br w:type="textWrapping" w:clear="all"/>
              <w:t xml:space="preserve">и иной деятельности, </w:t>
            </w:r>
            <w:r w:rsidRPr="00EE56DC">
              <w:rPr>
                <w:rFonts w:ascii="PT Astra Serif" w:hAnsi="PT Astra Serif"/>
                <w:sz w:val="22"/>
                <w:szCs w:val="22"/>
              </w:rPr>
              <w:br w:type="textWrapping" w:clear="all"/>
              <w:t xml:space="preserve">за исключением объектов, подлежащих государственному </w:t>
            </w:r>
            <w:r w:rsidR="009077C3" w:rsidRPr="00EE56DC">
              <w:rPr>
                <w:rFonts w:ascii="PT Astra Serif" w:hAnsi="PT Astra Serif"/>
                <w:sz w:val="22"/>
                <w:szCs w:val="22"/>
              </w:rPr>
              <w:br/>
            </w:r>
            <w:r w:rsidRPr="00EE56DC">
              <w:rPr>
                <w:rFonts w:ascii="PT Astra Serif" w:hAnsi="PT Astra Serif"/>
                <w:sz w:val="22"/>
                <w:szCs w:val="22"/>
              </w:rPr>
              <w:t>и экологическому надзору, %</w:t>
            </w:r>
          </w:p>
        </w:tc>
        <w:tc>
          <w:tcPr>
            <w:tcW w:w="286" w:type="pct"/>
            <w:vAlign w:val="center"/>
          </w:tcPr>
          <w:p w14:paraId="2B10ACB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92</w:t>
            </w:r>
          </w:p>
        </w:tc>
      </w:tr>
      <w:tr w:rsidR="003E62AC" w:rsidRPr="00EE56DC" w14:paraId="4E7A390B" w14:textId="77777777">
        <w:trPr>
          <w:trHeight w:val="600"/>
        </w:trPr>
        <w:tc>
          <w:tcPr>
            <w:tcW w:w="190" w:type="pct"/>
            <w:vMerge/>
            <w:vAlign w:val="center"/>
          </w:tcPr>
          <w:p w14:paraId="48D7BE86"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17B4E35D" w14:textId="77777777" w:rsidR="003E62AC" w:rsidRPr="00EE56DC" w:rsidRDefault="003E62AC">
            <w:pPr>
              <w:ind w:firstLine="0"/>
              <w:contextualSpacing/>
              <w:rPr>
                <w:rFonts w:ascii="PT Astra Serif" w:hAnsi="PT Astra Serif"/>
                <w:sz w:val="22"/>
                <w:szCs w:val="22"/>
              </w:rPr>
            </w:pPr>
          </w:p>
        </w:tc>
        <w:tc>
          <w:tcPr>
            <w:tcW w:w="465" w:type="pct"/>
            <w:vMerge w:val="restart"/>
            <w:vAlign w:val="center"/>
          </w:tcPr>
          <w:p w14:paraId="1183219B"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429" w:type="pct"/>
            <w:vMerge w:val="restart"/>
            <w:vAlign w:val="center"/>
          </w:tcPr>
          <w:p w14:paraId="6EAD015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51632,5</w:t>
            </w:r>
          </w:p>
        </w:tc>
        <w:tc>
          <w:tcPr>
            <w:tcW w:w="429" w:type="pct"/>
            <w:vMerge w:val="restart"/>
            <w:vAlign w:val="center"/>
          </w:tcPr>
          <w:p w14:paraId="7E192BC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81" w:type="pct"/>
            <w:vMerge w:val="restart"/>
            <w:vAlign w:val="center"/>
          </w:tcPr>
          <w:p w14:paraId="26B0CAD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51632,5</w:t>
            </w:r>
          </w:p>
        </w:tc>
        <w:tc>
          <w:tcPr>
            <w:tcW w:w="429" w:type="pct"/>
            <w:vMerge w:val="restart"/>
            <w:vAlign w:val="center"/>
          </w:tcPr>
          <w:p w14:paraId="6763068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6" w:type="pct"/>
            <w:vMerge w:val="restart"/>
            <w:vAlign w:val="center"/>
          </w:tcPr>
          <w:p w14:paraId="5CFD5FA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82" w:type="pct"/>
            <w:vMerge/>
          </w:tcPr>
          <w:p w14:paraId="7F4A5204" w14:textId="77777777" w:rsidR="003E62AC" w:rsidRPr="00EE56DC" w:rsidRDefault="003E62AC">
            <w:pPr>
              <w:ind w:firstLine="0"/>
              <w:contextualSpacing/>
              <w:rPr>
                <w:rFonts w:ascii="PT Astra Serif" w:hAnsi="PT Astra Serif"/>
                <w:sz w:val="22"/>
                <w:szCs w:val="22"/>
              </w:rPr>
            </w:pPr>
          </w:p>
        </w:tc>
        <w:tc>
          <w:tcPr>
            <w:tcW w:w="756" w:type="pct"/>
          </w:tcPr>
          <w:p w14:paraId="61395BF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выполненных работ по отбору, проведению инструментальных измерений </w:t>
            </w:r>
            <w:r w:rsidRPr="00EE56DC">
              <w:rPr>
                <w:rFonts w:ascii="PT Astra Serif" w:hAnsi="PT Astra Serif"/>
                <w:sz w:val="22"/>
                <w:szCs w:val="22"/>
              </w:rPr>
              <w:br w:type="textWrapping" w:clear="all"/>
              <w:t xml:space="preserve">и испытаний проб аналитических объектов при осуществлении государственного экологического надзора, экологического мониторинга </w:t>
            </w:r>
            <w:r w:rsidRPr="00EE56DC">
              <w:rPr>
                <w:rFonts w:ascii="PT Astra Serif" w:hAnsi="PT Astra Serif"/>
                <w:sz w:val="22"/>
                <w:szCs w:val="22"/>
              </w:rPr>
              <w:br w:type="textWrapping" w:clear="all"/>
              <w:t>в общем количестве запланированных работ, %</w:t>
            </w:r>
          </w:p>
        </w:tc>
        <w:tc>
          <w:tcPr>
            <w:tcW w:w="286" w:type="pct"/>
            <w:vAlign w:val="center"/>
          </w:tcPr>
          <w:p w14:paraId="7088E30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4A3C5096" w14:textId="77777777">
        <w:trPr>
          <w:trHeight w:val="600"/>
        </w:trPr>
        <w:tc>
          <w:tcPr>
            <w:tcW w:w="190" w:type="pct"/>
            <w:vMerge/>
            <w:vAlign w:val="center"/>
          </w:tcPr>
          <w:p w14:paraId="41EB2926"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75965B96" w14:textId="77777777" w:rsidR="003E62AC" w:rsidRPr="00EE56DC" w:rsidRDefault="003E62AC">
            <w:pPr>
              <w:ind w:firstLine="0"/>
              <w:contextualSpacing/>
              <w:rPr>
                <w:rFonts w:ascii="PT Astra Serif" w:hAnsi="PT Astra Serif"/>
                <w:sz w:val="22"/>
                <w:szCs w:val="22"/>
              </w:rPr>
            </w:pPr>
          </w:p>
        </w:tc>
        <w:tc>
          <w:tcPr>
            <w:tcW w:w="465" w:type="pct"/>
            <w:vMerge/>
            <w:vAlign w:val="center"/>
          </w:tcPr>
          <w:p w14:paraId="24447FF5" w14:textId="77777777" w:rsidR="003E62AC" w:rsidRPr="00EE56DC" w:rsidRDefault="003E62AC">
            <w:pPr>
              <w:ind w:firstLine="0"/>
              <w:rPr>
                <w:rFonts w:ascii="PT Astra Serif" w:hAnsi="PT Astra Serif"/>
                <w:sz w:val="22"/>
                <w:szCs w:val="22"/>
              </w:rPr>
            </w:pPr>
          </w:p>
        </w:tc>
        <w:tc>
          <w:tcPr>
            <w:tcW w:w="429" w:type="pct"/>
            <w:vMerge/>
            <w:vAlign w:val="center"/>
          </w:tcPr>
          <w:p w14:paraId="72ED9438" w14:textId="77777777" w:rsidR="003E62AC" w:rsidRPr="00EE56DC" w:rsidRDefault="003E62AC">
            <w:pPr>
              <w:ind w:firstLine="0"/>
              <w:jc w:val="center"/>
              <w:rPr>
                <w:rFonts w:ascii="PT Astra Serif" w:hAnsi="PT Astra Serif"/>
                <w:sz w:val="22"/>
                <w:szCs w:val="22"/>
              </w:rPr>
            </w:pPr>
          </w:p>
        </w:tc>
        <w:tc>
          <w:tcPr>
            <w:tcW w:w="429" w:type="pct"/>
            <w:vMerge/>
            <w:vAlign w:val="center"/>
          </w:tcPr>
          <w:p w14:paraId="1F5C2DB8" w14:textId="77777777" w:rsidR="003E62AC" w:rsidRPr="00EE56DC" w:rsidRDefault="003E62AC">
            <w:pPr>
              <w:ind w:firstLine="0"/>
              <w:contextualSpacing/>
              <w:jc w:val="center"/>
              <w:rPr>
                <w:rFonts w:ascii="PT Astra Serif" w:hAnsi="PT Astra Serif"/>
                <w:sz w:val="22"/>
                <w:szCs w:val="22"/>
              </w:rPr>
            </w:pPr>
          </w:p>
        </w:tc>
        <w:tc>
          <w:tcPr>
            <w:tcW w:w="381" w:type="pct"/>
            <w:vMerge/>
            <w:vAlign w:val="center"/>
          </w:tcPr>
          <w:p w14:paraId="2E52AB9C" w14:textId="77777777" w:rsidR="003E62AC" w:rsidRPr="00EE56DC" w:rsidRDefault="003E62AC">
            <w:pPr>
              <w:ind w:firstLine="0"/>
              <w:jc w:val="center"/>
              <w:rPr>
                <w:rFonts w:ascii="PT Astra Serif" w:hAnsi="PT Astra Serif"/>
                <w:sz w:val="22"/>
                <w:szCs w:val="22"/>
              </w:rPr>
            </w:pPr>
          </w:p>
        </w:tc>
        <w:tc>
          <w:tcPr>
            <w:tcW w:w="429" w:type="pct"/>
            <w:vMerge/>
            <w:vAlign w:val="center"/>
          </w:tcPr>
          <w:p w14:paraId="348E4941" w14:textId="77777777" w:rsidR="003E62AC" w:rsidRPr="00EE56DC" w:rsidRDefault="003E62AC">
            <w:pPr>
              <w:ind w:firstLine="0"/>
              <w:contextualSpacing/>
              <w:jc w:val="center"/>
              <w:rPr>
                <w:rFonts w:ascii="PT Astra Serif" w:hAnsi="PT Astra Serif"/>
                <w:sz w:val="22"/>
                <w:szCs w:val="22"/>
              </w:rPr>
            </w:pPr>
          </w:p>
        </w:tc>
        <w:tc>
          <w:tcPr>
            <w:tcW w:w="476" w:type="pct"/>
            <w:vMerge/>
            <w:vAlign w:val="center"/>
          </w:tcPr>
          <w:p w14:paraId="519D0453" w14:textId="77777777" w:rsidR="003E62AC" w:rsidRPr="00EE56DC" w:rsidRDefault="003E62AC">
            <w:pPr>
              <w:ind w:firstLine="0"/>
              <w:contextualSpacing/>
              <w:jc w:val="center"/>
              <w:rPr>
                <w:rFonts w:ascii="PT Astra Serif" w:hAnsi="PT Astra Serif"/>
                <w:sz w:val="22"/>
                <w:szCs w:val="22"/>
              </w:rPr>
            </w:pPr>
          </w:p>
        </w:tc>
        <w:tc>
          <w:tcPr>
            <w:tcW w:w="482" w:type="pct"/>
            <w:vMerge/>
          </w:tcPr>
          <w:p w14:paraId="0FBBC975" w14:textId="77777777" w:rsidR="003E62AC" w:rsidRPr="00EE56DC" w:rsidRDefault="003E62AC">
            <w:pPr>
              <w:ind w:firstLine="0"/>
              <w:contextualSpacing/>
              <w:rPr>
                <w:rFonts w:ascii="PT Astra Serif" w:hAnsi="PT Astra Serif"/>
                <w:sz w:val="22"/>
                <w:szCs w:val="22"/>
              </w:rPr>
            </w:pPr>
          </w:p>
        </w:tc>
        <w:tc>
          <w:tcPr>
            <w:tcW w:w="756" w:type="pct"/>
          </w:tcPr>
          <w:p w14:paraId="322C5729" w14:textId="535A8E08"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устраненных нарушений природоохранного законодательства, выявленных </w:t>
            </w:r>
            <w:r w:rsidRPr="00EE56DC">
              <w:rPr>
                <w:rFonts w:ascii="PT Astra Serif" w:hAnsi="PT Astra Serif"/>
                <w:sz w:val="22"/>
                <w:szCs w:val="22"/>
              </w:rPr>
              <w:br w:type="textWrapping" w:clear="all"/>
              <w:t xml:space="preserve">в результате учета объектов </w:t>
            </w:r>
            <w:r w:rsidRPr="00EE56DC">
              <w:rPr>
                <w:rFonts w:ascii="PT Astra Serif" w:hAnsi="PT Astra Serif"/>
                <w:sz w:val="22"/>
                <w:szCs w:val="22"/>
              </w:rPr>
              <w:br w:type="textWrapping" w:clear="all"/>
              <w:t xml:space="preserve">и источников негативного воздействия </w:t>
            </w:r>
            <w:r w:rsidRPr="00EE56DC">
              <w:rPr>
                <w:rFonts w:ascii="PT Astra Serif" w:hAnsi="PT Astra Serif"/>
                <w:sz w:val="22"/>
                <w:szCs w:val="22"/>
              </w:rPr>
              <w:br w:type="textWrapping" w:clear="all"/>
              <w:t xml:space="preserve">на окружающую среду, от общего объема выявленных  нарушений </w:t>
            </w:r>
            <w:r w:rsidRPr="00EE56DC">
              <w:rPr>
                <w:rFonts w:ascii="PT Astra Serif" w:hAnsi="PT Astra Serif"/>
                <w:sz w:val="22"/>
                <w:szCs w:val="22"/>
              </w:rPr>
              <w:br w:type="textWrapping" w:clear="all"/>
              <w:t xml:space="preserve">по объектам хозяйственной </w:t>
            </w:r>
            <w:r w:rsidRPr="00EE56DC">
              <w:rPr>
                <w:rFonts w:ascii="PT Astra Serif" w:hAnsi="PT Astra Serif"/>
                <w:sz w:val="22"/>
                <w:szCs w:val="22"/>
              </w:rPr>
              <w:br w:type="textWrapping" w:clear="all"/>
              <w:t xml:space="preserve">и иной деятельности, </w:t>
            </w:r>
            <w:r w:rsidRPr="00EE56DC">
              <w:rPr>
                <w:rFonts w:ascii="PT Astra Serif" w:hAnsi="PT Astra Serif"/>
                <w:sz w:val="22"/>
                <w:szCs w:val="22"/>
              </w:rPr>
              <w:br w:type="textWrapping" w:clear="all"/>
              <w:t xml:space="preserve">за исключением объектов, подлежащих государственному </w:t>
            </w:r>
            <w:r w:rsidR="00F77135" w:rsidRPr="00EE56DC">
              <w:rPr>
                <w:rFonts w:ascii="PT Astra Serif" w:hAnsi="PT Astra Serif"/>
                <w:sz w:val="22"/>
                <w:szCs w:val="22"/>
              </w:rPr>
              <w:br/>
            </w:r>
            <w:r w:rsidRPr="00EE56DC">
              <w:rPr>
                <w:rFonts w:ascii="PT Astra Serif" w:hAnsi="PT Astra Serif"/>
                <w:sz w:val="22"/>
                <w:szCs w:val="22"/>
              </w:rPr>
              <w:t>и экологическому надзору, %</w:t>
            </w:r>
          </w:p>
        </w:tc>
        <w:tc>
          <w:tcPr>
            <w:tcW w:w="286" w:type="pct"/>
            <w:vAlign w:val="center"/>
          </w:tcPr>
          <w:p w14:paraId="6A18889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92</w:t>
            </w:r>
          </w:p>
        </w:tc>
      </w:tr>
      <w:tr w:rsidR="003E62AC" w:rsidRPr="00EE56DC" w14:paraId="2CFE10FC" w14:textId="77777777">
        <w:trPr>
          <w:trHeight w:val="600"/>
        </w:trPr>
        <w:tc>
          <w:tcPr>
            <w:tcW w:w="190" w:type="pct"/>
            <w:vMerge/>
            <w:vAlign w:val="center"/>
          </w:tcPr>
          <w:p w14:paraId="06EC5486"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33735DD7" w14:textId="77777777" w:rsidR="003E62AC" w:rsidRPr="00EE56DC" w:rsidRDefault="003E62AC">
            <w:pPr>
              <w:ind w:firstLine="0"/>
              <w:contextualSpacing/>
              <w:rPr>
                <w:rFonts w:ascii="PT Astra Serif" w:hAnsi="PT Astra Serif"/>
                <w:sz w:val="22"/>
                <w:szCs w:val="22"/>
              </w:rPr>
            </w:pPr>
          </w:p>
        </w:tc>
        <w:tc>
          <w:tcPr>
            <w:tcW w:w="465" w:type="pct"/>
            <w:vMerge w:val="restart"/>
            <w:vAlign w:val="center"/>
          </w:tcPr>
          <w:p w14:paraId="6BE3CDA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429" w:type="pct"/>
            <w:vMerge w:val="restart"/>
            <w:vAlign w:val="center"/>
          </w:tcPr>
          <w:p w14:paraId="1D567E7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51632,5</w:t>
            </w:r>
          </w:p>
        </w:tc>
        <w:tc>
          <w:tcPr>
            <w:tcW w:w="429" w:type="pct"/>
            <w:vMerge w:val="restart"/>
            <w:vAlign w:val="center"/>
          </w:tcPr>
          <w:p w14:paraId="1A3EE85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81" w:type="pct"/>
            <w:vMerge w:val="restart"/>
            <w:vAlign w:val="center"/>
          </w:tcPr>
          <w:p w14:paraId="7A62FE4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51632,5</w:t>
            </w:r>
          </w:p>
        </w:tc>
        <w:tc>
          <w:tcPr>
            <w:tcW w:w="429" w:type="pct"/>
            <w:vMerge w:val="restart"/>
            <w:vAlign w:val="center"/>
          </w:tcPr>
          <w:p w14:paraId="42C2EDD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6" w:type="pct"/>
            <w:vMerge w:val="restart"/>
            <w:vAlign w:val="center"/>
          </w:tcPr>
          <w:p w14:paraId="4B2B6CE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82" w:type="pct"/>
            <w:vMerge/>
          </w:tcPr>
          <w:p w14:paraId="5BFCE5C7" w14:textId="77777777" w:rsidR="003E62AC" w:rsidRPr="00EE56DC" w:rsidRDefault="003E62AC">
            <w:pPr>
              <w:ind w:firstLine="0"/>
              <w:contextualSpacing/>
              <w:rPr>
                <w:rFonts w:ascii="PT Astra Serif" w:hAnsi="PT Astra Serif"/>
                <w:sz w:val="22"/>
                <w:szCs w:val="22"/>
              </w:rPr>
            </w:pPr>
          </w:p>
        </w:tc>
        <w:tc>
          <w:tcPr>
            <w:tcW w:w="756" w:type="pct"/>
          </w:tcPr>
          <w:p w14:paraId="1007EEAB" w14:textId="54079D80"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выполненных работ по отбору, проведению инструментальных измерений </w:t>
            </w:r>
            <w:r w:rsidRPr="00EE56DC">
              <w:rPr>
                <w:rFonts w:ascii="PT Astra Serif" w:hAnsi="PT Astra Serif"/>
                <w:sz w:val="22"/>
                <w:szCs w:val="22"/>
              </w:rPr>
              <w:br w:type="textWrapping" w:clear="all"/>
              <w:t xml:space="preserve">и испытаний проб аналитических объектов </w:t>
            </w:r>
            <w:r w:rsidR="00F77135" w:rsidRPr="00EE56DC">
              <w:rPr>
                <w:rFonts w:ascii="PT Astra Serif" w:hAnsi="PT Astra Serif"/>
                <w:sz w:val="22"/>
                <w:szCs w:val="22"/>
              </w:rPr>
              <w:br/>
            </w:r>
            <w:r w:rsidRPr="00EE56DC">
              <w:rPr>
                <w:rFonts w:ascii="PT Astra Serif" w:hAnsi="PT Astra Serif"/>
                <w:sz w:val="22"/>
                <w:szCs w:val="22"/>
              </w:rPr>
              <w:t xml:space="preserve">при осуществлении государственного экологического надзора, экологического мониторинга </w:t>
            </w:r>
            <w:r w:rsidRPr="00EE56DC">
              <w:rPr>
                <w:rFonts w:ascii="PT Astra Serif" w:hAnsi="PT Astra Serif"/>
                <w:sz w:val="22"/>
                <w:szCs w:val="22"/>
              </w:rPr>
              <w:br w:type="textWrapping" w:clear="all"/>
              <w:t>в общем количестве запланированных работ, %</w:t>
            </w:r>
          </w:p>
        </w:tc>
        <w:tc>
          <w:tcPr>
            <w:tcW w:w="286" w:type="pct"/>
            <w:vAlign w:val="center"/>
          </w:tcPr>
          <w:p w14:paraId="1B5BD4C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64F4AFCD" w14:textId="77777777">
        <w:trPr>
          <w:trHeight w:val="600"/>
        </w:trPr>
        <w:tc>
          <w:tcPr>
            <w:tcW w:w="190" w:type="pct"/>
            <w:vMerge/>
            <w:vAlign w:val="center"/>
          </w:tcPr>
          <w:p w14:paraId="29DE6CB7"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54FD61CD" w14:textId="77777777" w:rsidR="003E62AC" w:rsidRPr="00EE56DC" w:rsidRDefault="003E62AC">
            <w:pPr>
              <w:ind w:firstLine="0"/>
              <w:contextualSpacing/>
              <w:rPr>
                <w:rFonts w:ascii="PT Astra Serif" w:hAnsi="PT Astra Serif"/>
                <w:sz w:val="22"/>
                <w:szCs w:val="22"/>
              </w:rPr>
            </w:pPr>
          </w:p>
        </w:tc>
        <w:tc>
          <w:tcPr>
            <w:tcW w:w="465" w:type="pct"/>
            <w:vMerge/>
            <w:vAlign w:val="center"/>
          </w:tcPr>
          <w:p w14:paraId="179DCD97" w14:textId="77777777" w:rsidR="003E62AC" w:rsidRPr="00EE56DC" w:rsidRDefault="003E62AC">
            <w:pPr>
              <w:ind w:firstLine="0"/>
              <w:rPr>
                <w:rFonts w:ascii="PT Astra Serif" w:hAnsi="PT Astra Serif"/>
                <w:sz w:val="22"/>
                <w:szCs w:val="22"/>
              </w:rPr>
            </w:pPr>
          </w:p>
        </w:tc>
        <w:tc>
          <w:tcPr>
            <w:tcW w:w="429" w:type="pct"/>
            <w:vMerge/>
            <w:vAlign w:val="center"/>
          </w:tcPr>
          <w:p w14:paraId="1BE4E4B6" w14:textId="77777777" w:rsidR="003E62AC" w:rsidRPr="00EE56DC" w:rsidRDefault="003E62AC">
            <w:pPr>
              <w:ind w:firstLine="0"/>
              <w:jc w:val="center"/>
              <w:rPr>
                <w:rFonts w:ascii="PT Astra Serif" w:hAnsi="PT Astra Serif"/>
                <w:sz w:val="22"/>
                <w:szCs w:val="22"/>
              </w:rPr>
            </w:pPr>
          </w:p>
        </w:tc>
        <w:tc>
          <w:tcPr>
            <w:tcW w:w="429" w:type="pct"/>
            <w:vMerge/>
            <w:vAlign w:val="center"/>
          </w:tcPr>
          <w:p w14:paraId="3726DF34" w14:textId="77777777" w:rsidR="003E62AC" w:rsidRPr="00EE56DC" w:rsidRDefault="003E62AC">
            <w:pPr>
              <w:ind w:firstLine="0"/>
              <w:contextualSpacing/>
              <w:jc w:val="center"/>
              <w:rPr>
                <w:rFonts w:ascii="PT Astra Serif" w:hAnsi="PT Astra Serif"/>
                <w:sz w:val="22"/>
                <w:szCs w:val="22"/>
              </w:rPr>
            </w:pPr>
          </w:p>
        </w:tc>
        <w:tc>
          <w:tcPr>
            <w:tcW w:w="381" w:type="pct"/>
            <w:vMerge/>
            <w:vAlign w:val="center"/>
          </w:tcPr>
          <w:p w14:paraId="694D937F" w14:textId="77777777" w:rsidR="003E62AC" w:rsidRPr="00EE56DC" w:rsidRDefault="003E62AC">
            <w:pPr>
              <w:ind w:firstLine="0"/>
              <w:jc w:val="center"/>
              <w:rPr>
                <w:rFonts w:ascii="PT Astra Serif" w:hAnsi="PT Astra Serif"/>
                <w:sz w:val="22"/>
                <w:szCs w:val="22"/>
              </w:rPr>
            </w:pPr>
          </w:p>
        </w:tc>
        <w:tc>
          <w:tcPr>
            <w:tcW w:w="429" w:type="pct"/>
            <w:vMerge/>
            <w:vAlign w:val="center"/>
          </w:tcPr>
          <w:p w14:paraId="60206586" w14:textId="77777777" w:rsidR="003E62AC" w:rsidRPr="00EE56DC" w:rsidRDefault="003E62AC">
            <w:pPr>
              <w:ind w:firstLine="0"/>
              <w:contextualSpacing/>
              <w:jc w:val="center"/>
              <w:rPr>
                <w:rFonts w:ascii="PT Astra Serif" w:hAnsi="PT Astra Serif"/>
                <w:sz w:val="22"/>
                <w:szCs w:val="22"/>
              </w:rPr>
            </w:pPr>
          </w:p>
        </w:tc>
        <w:tc>
          <w:tcPr>
            <w:tcW w:w="476" w:type="pct"/>
            <w:vMerge/>
            <w:vAlign w:val="center"/>
          </w:tcPr>
          <w:p w14:paraId="55E39F38" w14:textId="77777777" w:rsidR="003E62AC" w:rsidRPr="00EE56DC" w:rsidRDefault="003E62AC">
            <w:pPr>
              <w:ind w:firstLine="0"/>
              <w:contextualSpacing/>
              <w:jc w:val="center"/>
              <w:rPr>
                <w:rFonts w:ascii="PT Astra Serif" w:hAnsi="PT Astra Serif"/>
                <w:sz w:val="22"/>
                <w:szCs w:val="22"/>
              </w:rPr>
            </w:pPr>
          </w:p>
        </w:tc>
        <w:tc>
          <w:tcPr>
            <w:tcW w:w="482" w:type="pct"/>
            <w:vMerge/>
          </w:tcPr>
          <w:p w14:paraId="18600382" w14:textId="77777777" w:rsidR="003E62AC" w:rsidRPr="00EE56DC" w:rsidRDefault="003E62AC">
            <w:pPr>
              <w:ind w:firstLine="0"/>
              <w:contextualSpacing/>
              <w:rPr>
                <w:rFonts w:ascii="PT Astra Serif" w:hAnsi="PT Astra Serif"/>
                <w:sz w:val="22"/>
                <w:szCs w:val="22"/>
              </w:rPr>
            </w:pPr>
          </w:p>
        </w:tc>
        <w:tc>
          <w:tcPr>
            <w:tcW w:w="756" w:type="pct"/>
          </w:tcPr>
          <w:p w14:paraId="367355BD" w14:textId="4332141D"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устраненных нарушений природоохранного законодательства, выявленных </w:t>
            </w:r>
            <w:r w:rsidRPr="00EE56DC">
              <w:rPr>
                <w:rFonts w:ascii="PT Astra Serif" w:hAnsi="PT Astra Serif"/>
                <w:sz w:val="22"/>
                <w:szCs w:val="22"/>
              </w:rPr>
              <w:br w:type="textWrapping" w:clear="all"/>
              <w:t xml:space="preserve">в результате учета объектов </w:t>
            </w:r>
            <w:r w:rsidRPr="00EE56DC">
              <w:rPr>
                <w:rFonts w:ascii="PT Astra Serif" w:hAnsi="PT Astra Serif"/>
                <w:sz w:val="22"/>
                <w:szCs w:val="22"/>
              </w:rPr>
              <w:br w:type="textWrapping" w:clear="all"/>
              <w:t xml:space="preserve">и источников негативного воздействия </w:t>
            </w:r>
            <w:r w:rsidRPr="00EE56DC">
              <w:rPr>
                <w:rFonts w:ascii="PT Astra Serif" w:hAnsi="PT Astra Serif"/>
                <w:sz w:val="22"/>
                <w:szCs w:val="22"/>
              </w:rPr>
              <w:br w:type="textWrapping" w:clear="all"/>
              <w:t xml:space="preserve">на окружающую среду, от общего объема выявленных  нарушений </w:t>
            </w:r>
            <w:r w:rsidRPr="00EE56DC">
              <w:rPr>
                <w:rFonts w:ascii="PT Astra Serif" w:hAnsi="PT Astra Serif"/>
                <w:sz w:val="22"/>
                <w:szCs w:val="22"/>
              </w:rPr>
              <w:br w:type="textWrapping" w:clear="all"/>
              <w:t xml:space="preserve">по объектам хозяйственной </w:t>
            </w:r>
            <w:r w:rsidRPr="00EE56DC">
              <w:rPr>
                <w:rFonts w:ascii="PT Astra Serif" w:hAnsi="PT Astra Serif"/>
                <w:sz w:val="22"/>
                <w:szCs w:val="22"/>
              </w:rPr>
              <w:br w:type="textWrapping" w:clear="all"/>
              <w:t xml:space="preserve">и иной деятельности, </w:t>
            </w:r>
            <w:r w:rsidRPr="00EE56DC">
              <w:rPr>
                <w:rFonts w:ascii="PT Astra Serif" w:hAnsi="PT Astra Serif"/>
                <w:sz w:val="22"/>
                <w:szCs w:val="22"/>
              </w:rPr>
              <w:br w:type="textWrapping" w:clear="all"/>
              <w:t xml:space="preserve">за исключением объектов, подлежащих государственному </w:t>
            </w:r>
            <w:r w:rsidR="00F77135" w:rsidRPr="00EE56DC">
              <w:rPr>
                <w:rFonts w:ascii="PT Astra Serif" w:hAnsi="PT Astra Serif"/>
                <w:sz w:val="22"/>
                <w:szCs w:val="22"/>
              </w:rPr>
              <w:br/>
            </w:r>
            <w:r w:rsidRPr="00EE56DC">
              <w:rPr>
                <w:rFonts w:ascii="PT Astra Serif" w:hAnsi="PT Astra Serif"/>
                <w:sz w:val="22"/>
                <w:szCs w:val="22"/>
              </w:rPr>
              <w:t>и экологическому надзору, %</w:t>
            </w:r>
          </w:p>
        </w:tc>
        <w:tc>
          <w:tcPr>
            <w:tcW w:w="286" w:type="pct"/>
            <w:vAlign w:val="center"/>
          </w:tcPr>
          <w:p w14:paraId="01AD006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92</w:t>
            </w:r>
          </w:p>
        </w:tc>
      </w:tr>
      <w:tr w:rsidR="003E62AC" w:rsidRPr="00EE56DC" w14:paraId="71C30DE9" w14:textId="77777777" w:rsidTr="006F14D3">
        <w:trPr>
          <w:trHeight w:val="300"/>
        </w:trPr>
        <w:tc>
          <w:tcPr>
            <w:tcW w:w="190" w:type="pct"/>
            <w:vMerge w:val="restart"/>
          </w:tcPr>
          <w:p w14:paraId="1A094383" w14:textId="0AE865DF" w:rsidR="003E62AC" w:rsidRPr="00EE56DC" w:rsidRDefault="00196589" w:rsidP="006F14D3">
            <w:pPr>
              <w:ind w:firstLine="0"/>
              <w:contextualSpacing/>
              <w:jc w:val="center"/>
              <w:rPr>
                <w:rFonts w:ascii="PT Astra Serif" w:hAnsi="PT Astra Serif"/>
                <w:sz w:val="22"/>
                <w:szCs w:val="22"/>
              </w:rPr>
            </w:pPr>
            <w:r w:rsidRPr="00EE56DC">
              <w:rPr>
                <w:rFonts w:ascii="PT Astra Serif" w:hAnsi="PT Astra Serif"/>
                <w:sz w:val="22"/>
                <w:szCs w:val="22"/>
              </w:rPr>
              <w:t>2.</w:t>
            </w:r>
          </w:p>
        </w:tc>
        <w:tc>
          <w:tcPr>
            <w:tcW w:w="678" w:type="pct"/>
            <w:vMerge w:val="restart"/>
            <w:vAlign w:val="center"/>
          </w:tcPr>
          <w:p w14:paraId="706FC29E"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Комплекс процессных мероприятий 2 Повышение экологической культуры </w:t>
            </w:r>
            <w:r w:rsidRPr="00EE56DC">
              <w:rPr>
                <w:rFonts w:ascii="PT Astra Serif" w:hAnsi="PT Astra Serif"/>
                <w:sz w:val="22"/>
                <w:szCs w:val="22"/>
              </w:rPr>
              <w:br w:type="textWrapping" w:clear="all"/>
              <w:t xml:space="preserve">и информи-рованности населения </w:t>
            </w:r>
            <w:r w:rsidRPr="00EE56DC">
              <w:rPr>
                <w:rFonts w:ascii="PT Astra Serif" w:hAnsi="PT Astra Serif"/>
                <w:sz w:val="22"/>
                <w:szCs w:val="22"/>
              </w:rPr>
              <w:br w:type="textWrapping" w:clear="all"/>
              <w:t xml:space="preserve">о качестве окружающей среды </w:t>
            </w:r>
            <w:r w:rsidRPr="00EE56DC">
              <w:rPr>
                <w:rFonts w:ascii="PT Astra Serif" w:hAnsi="PT Astra Serif"/>
                <w:sz w:val="22"/>
                <w:szCs w:val="22"/>
              </w:rPr>
              <w:br w:type="textWrapping" w:clear="all"/>
              <w:t>на территории Томской области</w:t>
            </w:r>
          </w:p>
        </w:tc>
        <w:tc>
          <w:tcPr>
            <w:tcW w:w="465" w:type="pct"/>
            <w:vAlign w:val="center"/>
          </w:tcPr>
          <w:p w14:paraId="0A8A12ED"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429" w:type="pct"/>
            <w:vAlign w:val="center"/>
          </w:tcPr>
          <w:p w14:paraId="6E04B46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95778,2</w:t>
            </w:r>
          </w:p>
        </w:tc>
        <w:tc>
          <w:tcPr>
            <w:tcW w:w="429" w:type="pct"/>
            <w:vAlign w:val="center"/>
          </w:tcPr>
          <w:p w14:paraId="45890CD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81" w:type="pct"/>
            <w:vAlign w:val="center"/>
          </w:tcPr>
          <w:p w14:paraId="35BE43B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95778,2</w:t>
            </w:r>
          </w:p>
        </w:tc>
        <w:tc>
          <w:tcPr>
            <w:tcW w:w="429" w:type="pct"/>
            <w:vAlign w:val="center"/>
          </w:tcPr>
          <w:p w14:paraId="5F37778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6" w:type="pct"/>
            <w:vAlign w:val="center"/>
          </w:tcPr>
          <w:p w14:paraId="6DF13F8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82" w:type="pct"/>
            <w:vMerge w:val="restart"/>
          </w:tcPr>
          <w:p w14:paraId="5B1FBEF7"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ОГБУ «Облком-природа»</w:t>
            </w:r>
          </w:p>
        </w:tc>
        <w:tc>
          <w:tcPr>
            <w:tcW w:w="756" w:type="pct"/>
          </w:tcPr>
          <w:p w14:paraId="6BEDF32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286" w:type="pct"/>
            <w:vAlign w:val="center"/>
          </w:tcPr>
          <w:p w14:paraId="22960ED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78716CA2" w14:textId="77777777">
        <w:trPr>
          <w:trHeight w:val="600"/>
        </w:trPr>
        <w:tc>
          <w:tcPr>
            <w:tcW w:w="190" w:type="pct"/>
            <w:vMerge/>
            <w:vAlign w:val="center"/>
          </w:tcPr>
          <w:p w14:paraId="62F9A75E"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1E96A794" w14:textId="77777777" w:rsidR="003E62AC" w:rsidRPr="00EE56DC" w:rsidRDefault="003E62AC">
            <w:pPr>
              <w:ind w:firstLine="0"/>
              <w:contextualSpacing/>
              <w:rPr>
                <w:rFonts w:ascii="PT Astra Serif" w:hAnsi="PT Astra Serif"/>
                <w:sz w:val="22"/>
                <w:szCs w:val="22"/>
              </w:rPr>
            </w:pPr>
          </w:p>
        </w:tc>
        <w:tc>
          <w:tcPr>
            <w:tcW w:w="465" w:type="pct"/>
            <w:vMerge w:val="restart"/>
            <w:vAlign w:val="center"/>
          </w:tcPr>
          <w:p w14:paraId="14A797DC"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429" w:type="pct"/>
            <w:vMerge w:val="restart"/>
            <w:vAlign w:val="center"/>
          </w:tcPr>
          <w:p w14:paraId="7C79842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17 763,4</w:t>
            </w:r>
          </w:p>
        </w:tc>
        <w:tc>
          <w:tcPr>
            <w:tcW w:w="429" w:type="pct"/>
            <w:vMerge w:val="restart"/>
            <w:vAlign w:val="center"/>
          </w:tcPr>
          <w:p w14:paraId="5CCF8C9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81" w:type="pct"/>
            <w:vMerge w:val="restart"/>
            <w:vAlign w:val="center"/>
          </w:tcPr>
          <w:p w14:paraId="2151F83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17 763,4</w:t>
            </w:r>
          </w:p>
        </w:tc>
        <w:tc>
          <w:tcPr>
            <w:tcW w:w="429" w:type="pct"/>
            <w:vMerge w:val="restart"/>
            <w:vAlign w:val="center"/>
          </w:tcPr>
          <w:p w14:paraId="60AD258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6" w:type="pct"/>
            <w:vMerge w:val="restart"/>
            <w:vAlign w:val="center"/>
          </w:tcPr>
          <w:p w14:paraId="6D84D4E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82" w:type="pct"/>
            <w:vMerge/>
          </w:tcPr>
          <w:p w14:paraId="1BE8723E" w14:textId="77777777" w:rsidR="003E62AC" w:rsidRPr="00EE56DC" w:rsidRDefault="003E62AC">
            <w:pPr>
              <w:ind w:firstLine="0"/>
              <w:contextualSpacing/>
              <w:rPr>
                <w:rFonts w:ascii="PT Astra Serif" w:hAnsi="PT Astra Serif"/>
                <w:sz w:val="22"/>
                <w:szCs w:val="22"/>
              </w:rPr>
            </w:pPr>
          </w:p>
        </w:tc>
        <w:tc>
          <w:tcPr>
            <w:tcW w:w="756" w:type="pct"/>
          </w:tcPr>
          <w:p w14:paraId="3F738393"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территории, занятая особо охраняемыми природными территориями федерального, регионального </w:t>
            </w:r>
            <w:r w:rsidRPr="00EE56DC">
              <w:rPr>
                <w:rFonts w:ascii="PT Astra Serif" w:hAnsi="PT Astra Serif"/>
                <w:sz w:val="22"/>
                <w:szCs w:val="22"/>
              </w:rPr>
              <w:br w:type="textWrapping" w:clear="all"/>
              <w:t>и местного значения, %</w:t>
            </w:r>
          </w:p>
        </w:tc>
        <w:tc>
          <w:tcPr>
            <w:tcW w:w="286" w:type="pct"/>
            <w:vAlign w:val="center"/>
          </w:tcPr>
          <w:p w14:paraId="4D8B6A14" w14:textId="0164BEC1"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4,1</w:t>
            </w:r>
          </w:p>
        </w:tc>
      </w:tr>
      <w:tr w:rsidR="003E62AC" w:rsidRPr="00EE56DC" w14:paraId="2CCD82A6" w14:textId="77777777">
        <w:trPr>
          <w:trHeight w:val="600"/>
        </w:trPr>
        <w:tc>
          <w:tcPr>
            <w:tcW w:w="190" w:type="pct"/>
            <w:vMerge/>
            <w:vAlign w:val="center"/>
          </w:tcPr>
          <w:p w14:paraId="32618E38"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6399CE7D" w14:textId="77777777" w:rsidR="003E62AC" w:rsidRPr="00EE56DC" w:rsidRDefault="003E62AC">
            <w:pPr>
              <w:ind w:firstLine="0"/>
              <w:contextualSpacing/>
              <w:rPr>
                <w:rFonts w:ascii="PT Astra Serif" w:hAnsi="PT Astra Serif"/>
                <w:sz w:val="22"/>
                <w:szCs w:val="22"/>
              </w:rPr>
            </w:pPr>
          </w:p>
        </w:tc>
        <w:tc>
          <w:tcPr>
            <w:tcW w:w="465" w:type="pct"/>
            <w:vMerge/>
            <w:vAlign w:val="center"/>
          </w:tcPr>
          <w:p w14:paraId="1E936A94" w14:textId="77777777" w:rsidR="003E62AC" w:rsidRPr="00EE56DC" w:rsidRDefault="003E62AC">
            <w:pPr>
              <w:ind w:firstLine="0"/>
              <w:rPr>
                <w:rFonts w:ascii="PT Astra Serif" w:hAnsi="PT Astra Serif"/>
                <w:sz w:val="22"/>
                <w:szCs w:val="22"/>
              </w:rPr>
            </w:pPr>
          </w:p>
        </w:tc>
        <w:tc>
          <w:tcPr>
            <w:tcW w:w="429" w:type="pct"/>
            <w:vMerge/>
            <w:vAlign w:val="center"/>
          </w:tcPr>
          <w:p w14:paraId="186C6917" w14:textId="77777777" w:rsidR="003E62AC" w:rsidRPr="00EE56DC" w:rsidRDefault="003E62AC">
            <w:pPr>
              <w:ind w:firstLine="0"/>
              <w:jc w:val="center"/>
              <w:rPr>
                <w:rFonts w:ascii="PT Astra Serif" w:hAnsi="PT Astra Serif"/>
                <w:sz w:val="22"/>
                <w:szCs w:val="22"/>
              </w:rPr>
            </w:pPr>
          </w:p>
        </w:tc>
        <w:tc>
          <w:tcPr>
            <w:tcW w:w="429" w:type="pct"/>
            <w:vMerge/>
            <w:vAlign w:val="center"/>
          </w:tcPr>
          <w:p w14:paraId="1208491C" w14:textId="77777777" w:rsidR="003E62AC" w:rsidRPr="00EE56DC" w:rsidRDefault="003E62AC">
            <w:pPr>
              <w:ind w:firstLine="0"/>
              <w:contextualSpacing/>
              <w:jc w:val="center"/>
              <w:rPr>
                <w:rFonts w:ascii="PT Astra Serif" w:hAnsi="PT Astra Serif"/>
                <w:sz w:val="22"/>
                <w:szCs w:val="22"/>
              </w:rPr>
            </w:pPr>
          </w:p>
        </w:tc>
        <w:tc>
          <w:tcPr>
            <w:tcW w:w="381" w:type="pct"/>
            <w:vMerge/>
            <w:vAlign w:val="center"/>
          </w:tcPr>
          <w:p w14:paraId="62E98206" w14:textId="77777777" w:rsidR="003E62AC" w:rsidRPr="00EE56DC" w:rsidRDefault="003E62AC">
            <w:pPr>
              <w:ind w:firstLine="0"/>
              <w:jc w:val="center"/>
              <w:rPr>
                <w:rFonts w:ascii="PT Astra Serif" w:hAnsi="PT Astra Serif"/>
                <w:sz w:val="22"/>
                <w:szCs w:val="22"/>
              </w:rPr>
            </w:pPr>
          </w:p>
        </w:tc>
        <w:tc>
          <w:tcPr>
            <w:tcW w:w="429" w:type="pct"/>
            <w:vMerge/>
            <w:vAlign w:val="center"/>
          </w:tcPr>
          <w:p w14:paraId="332E0BA1" w14:textId="77777777" w:rsidR="003E62AC" w:rsidRPr="00EE56DC" w:rsidRDefault="003E62AC">
            <w:pPr>
              <w:ind w:firstLine="0"/>
              <w:contextualSpacing/>
              <w:jc w:val="center"/>
              <w:rPr>
                <w:rFonts w:ascii="PT Astra Serif" w:hAnsi="PT Astra Serif"/>
                <w:sz w:val="22"/>
                <w:szCs w:val="22"/>
              </w:rPr>
            </w:pPr>
          </w:p>
        </w:tc>
        <w:tc>
          <w:tcPr>
            <w:tcW w:w="476" w:type="pct"/>
            <w:vMerge/>
            <w:vAlign w:val="center"/>
          </w:tcPr>
          <w:p w14:paraId="0880E51A" w14:textId="77777777" w:rsidR="003E62AC" w:rsidRPr="00EE56DC" w:rsidRDefault="003E62AC">
            <w:pPr>
              <w:ind w:firstLine="0"/>
              <w:contextualSpacing/>
              <w:jc w:val="center"/>
              <w:rPr>
                <w:rFonts w:ascii="PT Astra Serif" w:hAnsi="PT Astra Serif"/>
                <w:sz w:val="22"/>
                <w:szCs w:val="22"/>
              </w:rPr>
            </w:pPr>
          </w:p>
        </w:tc>
        <w:tc>
          <w:tcPr>
            <w:tcW w:w="482" w:type="pct"/>
            <w:vMerge/>
          </w:tcPr>
          <w:p w14:paraId="53E1C01B" w14:textId="77777777" w:rsidR="003E62AC" w:rsidRPr="00EE56DC" w:rsidRDefault="003E62AC">
            <w:pPr>
              <w:ind w:firstLine="0"/>
              <w:contextualSpacing/>
              <w:rPr>
                <w:rFonts w:ascii="PT Astra Serif" w:hAnsi="PT Astra Serif"/>
                <w:sz w:val="22"/>
                <w:szCs w:val="22"/>
              </w:rPr>
            </w:pPr>
          </w:p>
        </w:tc>
        <w:tc>
          <w:tcPr>
            <w:tcW w:w="756" w:type="pct"/>
          </w:tcPr>
          <w:p w14:paraId="1693A55A" w14:textId="2FD53398"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функционирующих постов контроля </w:t>
            </w:r>
            <w:r w:rsidRPr="00EE56DC">
              <w:rPr>
                <w:rFonts w:ascii="PT Astra Serif" w:hAnsi="PT Astra Serif"/>
                <w:sz w:val="22"/>
                <w:szCs w:val="22"/>
              </w:rPr>
              <w:br w:type="textWrapping" w:clear="all"/>
              <w:t>в автоматизирован</w:t>
            </w:r>
            <w:r w:rsidR="00A17BC6" w:rsidRPr="00EE56DC">
              <w:rPr>
                <w:rFonts w:ascii="PT Astra Serif" w:hAnsi="PT Astra Serif"/>
                <w:sz w:val="22"/>
                <w:szCs w:val="22"/>
              </w:rPr>
              <w:t>-</w:t>
            </w:r>
            <w:r w:rsidRPr="00EE56DC">
              <w:rPr>
                <w:rFonts w:ascii="PT Astra Serif" w:hAnsi="PT Astra Serif"/>
                <w:sz w:val="22"/>
                <w:szCs w:val="22"/>
              </w:rPr>
              <w:t xml:space="preserve">ной системе контроля радиационной обстановки (АСКРО) </w:t>
            </w:r>
            <w:r w:rsidRPr="00EE56DC">
              <w:rPr>
                <w:rFonts w:ascii="PT Astra Serif" w:hAnsi="PT Astra Serif"/>
                <w:sz w:val="22"/>
                <w:szCs w:val="22"/>
              </w:rPr>
              <w:br w:type="textWrapping" w:clear="all"/>
              <w:t>в общем количестве постов контроля, %</w:t>
            </w:r>
          </w:p>
        </w:tc>
        <w:tc>
          <w:tcPr>
            <w:tcW w:w="286" w:type="pct"/>
            <w:vAlign w:val="center"/>
          </w:tcPr>
          <w:p w14:paraId="393B237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4B3B77F8" w14:textId="77777777">
        <w:trPr>
          <w:trHeight w:val="600"/>
        </w:trPr>
        <w:tc>
          <w:tcPr>
            <w:tcW w:w="190" w:type="pct"/>
            <w:vMerge/>
            <w:vAlign w:val="center"/>
          </w:tcPr>
          <w:p w14:paraId="6319E708"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73C0F7BE" w14:textId="77777777" w:rsidR="003E62AC" w:rsidRPr="00EE56DC" w:rsidRDefault="003E62AC">
            <w:pPr>
              <w:ind w:firstLine="0"/>
              <w:contextualSpacing/>
              <w:rPr>
                <w:rFonts w:ascii="PT Astra Serif" w:hAnsi="PT Astra Serif"/>
                <w:sz w:val="22"/>
                <w:szCs w:val="22"/>
              </w:rPr>
            </w:pPr>
          </w:p>
        </w:tc>
        <w:tc>
          <w:tcPr>
            <w:tcW w:w="465" w:type="pct"/>
            <w:vMerge w:val="restart"/>
            <w:vAlign w:val="center"/>
          </w:tcPr>
          <w:p w14:paraId="4CED2C0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429" w:type="pct"/>
            <w:vMerge w:val="restart"/>
            <w:vAlign w:val="center"/>
          </w:tcPr>
          <w:p w14:paraId="41C014F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19503,7</w:t>
            </w:r>
          </w:p>
        </w:tc>
        <w:tc>
          <w:tcPr>
            <w:tcW w:w="429" w:type="pct"/>
            <w:vMerge w:val="restart"/>
            <w:vAlign w:val="center"/>
          </w:tcPr>
          <w:p w14:paraId="00F20A1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81" w:type="pct"/>
            <w:vMerge w:val="restart"/>
            <w:vAlign w:val="center"/>
          </w:tcPr>
          <w:p w14:paraId="60793E6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19503,7</w:t>
            </w:r>
          </w:p>
        </w:tc>
        <w:tc>
          <w:tcPr>
            <w:tcW w:w="429" w:type="pct"/>
            <w:vMerge w:val="restart"/>
            <w:vAlign w:val="center"/>
          </w:tcPr>
          <w:p w14:paraId="265C353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6" w:type="pct"/>
            <w:vMerge w:val="restart"/>
            <w:vAlign w:val="center"/>
          </w:tcPr>
          <w:p w14:paraId="3A73241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82" w:type="pct"/>
            <w:vMerge/>
          </w:tcPr>
          <w:p w14:paraId="6E3CC319" w14:textId="77777777" w:rsidR="003E62AC" w:rsidRPr="00EE56DC" w:rsidRDefault="003E62AC">
            <w:pPr>
              <w:ind w:firstLine="0"/>
              <w:contextualSpacing/>
              <w:rPr>
                <w:rFonts w:ascii="PT Astra Serif" w:hAnsi="PT Astra Serif"/>
                <w:sz w:val="22"/>
                <w:szCs w:val="22"/>
              </w:rPr>
            </w:pPr>
          </w:p>
        </w:tc>
        <w:tc>
          <w:tcPr>
            <w:tcW w:w="756" w:type="pct"/>
          </w:tcPr>
          <w:p w14:paraId="2C15852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территории, занятая особо охраняемыми природными территориями федерального, регионального </w:t>
            </w:r>
            <w:r w:rsidRPr="00EE56DC">
              <w:rPr>
                <w:rFonts w:ascii="PT Astra Serif" w:hAnsi="PT Astra Serif"/>
                <w:sz w:val="22"/>
                <w:szCs w:val="22"/>
              </w:rPr>
              <w:br w:type="textWrapping" w:clear="all"/>
              <w:t>и местного значения, %</w:t>
            </w:r>
          </w:p>
        </w:tc>
        <w:tc>
          <w:tcPr>
            <w:tcW w:w="286" w:type="pct"/>
            <w:vAlign w:val="center"/>
          </w:tcPr>
          <w:p w14:paraId="50A0FDF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4,1</w:t>
            </w:r>
          </w:p>
        </w:tc>
      </w:tr>
      <w:tr w:rsidR="003E62AC" w:rsidRPr="00EE56DC" w14:paraId="231A5C87" w14:textId="77777777">
        <w:trPr>
          <w:trHeight w:val="600"/>
        </w:trPr>
        <w:tc>
          <w:tcPr>
            <w:tcW w:w="190" w:type="pct"/>
            <w:vMerge/>
            <w:vAlign w:val="center"/>
          </w:tcPr>
          <w:p w14:paraId="43764860"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2BC35834" w14:textId="77777777" w:rsidR="003E62AC" w:rsidRPr="00EE56DC" w:rsidRDefault="003E62AC">
            <w:pPr>
              <w:ind w:firstLine="0"/>
              <w:contextualSpacing/>
              <w:rPr>
                <w:rFonts w:ascii="PT Astra Serif" w:hAnsi="PT Astra Serif"/>
                <w:sz w:val="22"/>
                <w:szCs w:val="22"/>
              </w:rPr>
            </w:pPr>
          </w:p>
        </w:tc>
        <w:tc>
          <w:tcPr>
            <w:tcW w:w="465" w:type="pct"/>
            <w:vMerge/>
            <w:vAlign w:val="center"/>
          </w:tcPr>
          <w:p w14:paraId="001B87C1" w14:textId="77777777" w:rsidR="003E62AC" w:rsidRPr="00EE56DC" w:rsidRDefault="003E62AC">
            <w:pPr>
              <w:ind w:firstLine="0"/>
              <w:rPr>
                <w:rFonts w:ascii="PT Astra Serif" w:hAnsi="PT Astra Serif"/>
                <w:sz w:val="22"/>
                <w:szCs w:val="22"/>
              </w:rPr>
            </w:pPr>
          </w:p>
        </w:tc>
        <w:tc>
          <w:tcPr>
            <w:tcW w:w="429" w:type="pct"/>
            <w:vMerge/>
            <w:vAlign w:val="center"/>
          </w:tcPr>
          <w:p w14:paraId="3B33A7D1" w14:textId="77777777" w:rsidR="003E62AC" w:rsidRPr="00EE56DC" w:rsidRDefault="003E62AC">
            <w:pPr>
              <w:ind w:firstLine="0"/>
              <w:jc w:val="center"/>
              <w:rPr>
                <w:rFonts w:ascii="PT Astra Serif" w:hAnsi="PT Astra Serif"/>
                <w:sz w:val="22"/>
                <w:szCs w:val="22"/>
              </w:rPr>
            </w:pPr>
          </w:p>
        </w:tc>
        <w:tc>
          <w:tcPr>
            <w:tcW w:w="429" w:type="pct"/>
            <w:vMerge/>
            <w:vAlign w:val="center"/>
          </w:tcPr>
          <w:p w14:paraId="47B9D950" w14:textId="77777777" w:rsidR="003E62AC" w:rsidRPr="00EE56DC" w:rsidRDefault="003E62AC">
            <w:pPr>
              <w:ind w:firstLine="0"/>
              <w:contextualSpacing/>
              <w:jc w:val="center"/>
              <w:rPr>
                <w:rFonts w:ascii="PT Astra Serif" w:hAnsi="PT Astra Serif"/>
                <w:sz w:val="22"/>
                <w:szCs w:val="22"/>
              </w:rPr>
            </w:pPr>
          </w:p>
        </w:tc>
        <w:tc>
          <w:tcPr>
            <w:tcW w:w="381" w:type="pct"/>
            <w:vMerge/>
            <w:vAlign w:val="center"/>
          </w:tcPr>
          <w:p w14:paraId="3FD2B8DD" w14:textId="77777777" w:rsidR="003E62AC" w:rsidRPr="00EE56DC" w:rsidRDefault="003E62AC">
            <w:pPr>
              <w:ind w:firstLine="0"/>
              <w:jc w:val="center"/>
              <w:rPr>
                <w:rFonts w:ascii="PT Astra Serif" w:hAnsi="PT Astra Serif"/>
                <w:sz w:val="22"/>
                <w:szCs w:val="22"/>
              </w:rPr>
            </w:pPr>
          </w:p>
        </w:tc>
        <w:tc>
          <w:tcPr>
            <w:tcW w:w="429" w:type="pct"/>
            <w:vMerge/>
            <w:vAlign w:val="center"/>
          </w:tcPr>
          <w:p w14:paraId="120AD838" w14:textId="77777777" w:rsidR="003E62AC" w:rsidRPr="00EE56DC" w:rsidRDefault="003E62AC">
            <w:pPr>
              <w:ind w:firstLine="0"/>
              <w:contextualSpacing/>
              <w:jc w:val="center"/>
              <w:rPr>
                <w:rFonts w:ascii="PT Astra Serif" w:hAnsi="PT Astra Serif"/>
                <w:sz w:val="22"/>
                <w:szCs w:val="22"/>
              </w:rPr>
            </w:pPr>
          </w:p>
        </w:tc>
        <w:tc>
          <w:tcPr>
            <w:tcW w:w="476" w:type="pct"/>
            <w:vMerge/>
            <w:vAlign w:val="center"/>
          </w:tcPr>
          <w:p w14:paraId="45159F54" w14:textId="77777777" w:rsidR="003E62AC" w:rsidRPr="00EE56DC" w:rsidRDefault="003E62AC">
            <w:pPr>
              <w:ind w:firstLine="0"/>
              <w:contextualSpacing/>
              <w:jc w:val="center"/>
              <w:rPr>
                <w:rFonts w:ascii="PT Astra Serif" w:hAnsi="PT Astra Serif"/>
                <w:sz w:val="22"/>
                <w:szCs w:val="22"/>
              </w:rPr>
            </w:pPr>
          </w:p>
        </w:tc>
        <w:tc>
          <w:tcPr>
            <w:tcW w:w="482" w:type="pct"/>
            <w:vMerge/>
          </w:tcPr>
          <w:p w14:paraId="698E4230" w14:textId="77777777" w:rsidR="003E62AC" w:rsidRPr="00EE56DC" w:rsidRDefault="003E62AC">
            <w:pPr>
              <w:ind w:firstLine="0"/>
              <w:contextualSpacing/>
              <w:rPr>
                <w:rFonts w:ascii="PT Astra Serif" w:hAnsi="PT Astra Serif"/>
                <w:sz w:val="22"/>
                <w:szCs w:val="22"/>
              </w:rPr>
            </w:pPr>
          </w:p>
        </w:tc>
        <w:tc>
          <w:tcPr>
            <w:tcW w:w="756" w:type="pct"/>
          </w:tcPr>
          <w:p w14:paraId="118E2221" w14:textId="21292643"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функционирующих постов контроля </w:t>
            </w:r>
            <w:r w:rsidRPr="00EE56DC">
              <w:rPr>
                <w:rFonts w:ascii="PT Astra Serif" w:hAnsi="PT Astra Serif"/>
                <w:sz w:val="22"/>
                <w:szCs w:val="22"/>
              </w:rPr>
              <w:br w:type="textWrapping" w:clear="all"/>
              <w:t>в автоматизирован</w:t>
            </w:r>
            <w:r w:rsidR="00A17BC6" w:rsidRPr="00EE56DC">
              <w:rPr>
                <w:rFonts w:ascii="PT Astra Serif" w:hAnsi="PT Astra Serif"/>
                <w:sz w:val="22"/>
                <w:szCs w:val="22"/>
              </w:rPr>
              <w:t>-</w:t>
            </w:r>
            <w:r w:rsidRPr="00EE56DC">
              <w:rPr>
                <w:rFonts w:ascii="PT Astra Serif" w:hAnsi="PT Astra Serif"/>
                <w:sz w:val="22"/>
                <w:szCs w:val="22"/>
              </w:rPr>
              <w:t xml:space="preserve">ной системе контроля радиационной обстановки (АСКРО) </w:t>
            </w:r>
            <w:r w:rsidRPr="00EE56DC">
              <w:rPr>
                <w:rFonts w:ascii="PT Astra Serif" w:hAnsi="PT Astra Serif"/>
                <w:sz w:val="22"/>
                <w:szCs w:val="22"/>
              </w:rPr>
              <w:br w:type="textWrapping" w:clear="all"/>
              <w:t>в общем количестве постов контроля, %</w:t>
            </w:r>
          </w:p>
        </w:tc>
        <w:tc>
          <w:tcPr>
            <w:tcW w:w="286" w:type="pct"/>
            <w:vAlign w:val="center"/>
          </w:tcPr>
          <w:p w14:paraId="14BFF4A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6212E24C" w14:textId="77777777">
        <w:trPr>
          <w:trHeight w:val="600"/>
        </w:trPr>
        <w:tc>
          <w:tcPr>
            <w:tcW w:w="190" w:type="pct"/>
            <w:vMerge/>
            <w:vAlign w:val="center"/>
          </w:tcPr>
          <w:p w14:paraId="455C6C0D"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05AA13BB" w14:textId="77777777" w:rsidR="003E62AC" w:rsidRPr="00EE56DC" w:rsidRDefault="003E62AC">
            <w:pPr>
              <w:ind w:firstLine="0"/>
              <w:contextualSpacing/>
              <w:rPr>
                <w:rFonts w:ascii="PT Astra Serif" w:hAnsi="PT Astra Serif"/>
                <w:sz w:val="22"/>
                <w:szCs w:val="22"/>
              </w:rPr>
            </w:pPr>
          </w:p>
        </w:tc>
        <w:tc>
          <w:tcPr>
            <w:tcW w:w="465" w:type="pct"/>
            <w:vMerge w:val="restart"/>
            <w:vAlign w:val="center"/>
          </w:tcPr>
          <w:p w14:paraId="68C39AB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429" w:type="pct"/>
            <w:vMerge w:val="restart"/>
            <w:vAlign w:val="center"/>
          </w:tcPr>
          <w:p w14:paraId="331337A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19503,7</w:t>
            </w:r>
          </w:p>
        </w:tc>
        <w:tc>
          <w:tcPr>
            <w:tcW w:w="429" w:type="pct"/>
            <w:vMerge w:val="restart"/>
            <w:vAlign w:val="center"/>
          </w:tcPr>
          <w:p w14:paraId="034A94A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81" w:type="pct"/>
            <w:vMerge w:val="restart"/>
            <w:vAlign w:val="center"/>
          </w:tcPr>
          <w:p w14:paraId="5F34963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19503,7</w:t>
            </w:r>
          </w:p>
        </w:tc>
        <w:tc>
          <w:tcPr>
            <w:tcW w:w="429" w:type="pct"/>
            <w:vMerge w:val="restart"/>
            <w:vAlign w:val="center"/>
          </w:tcPr>
          <w:p w14:paraId="7F74936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6" w:type="pct"/>
            <w:vMerge w:val="restart"/>
            <w:vAlign w:val="center"/>
          </w:tcPr>
          <w:p w14:paraId="3646CC5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82" w:type="pct"/>
            <w:vMerge/>
          </w:tcPr>
          <w:p w14:paraId="55196F22" w14:textId="77777777" w:rsidR="003E62AC" w:rsidRPr="00EE56DC" w:rsidRDefault="003E62AC">
            <w:pPr>
              <w:ind w:firstLine="0"/>
              <w:contextualSpacing/>
              <w:rPr>
                <w:rFonts w:ascii="PT Astra Serif" w:hAnsi="PT Astra Serif"/>
                <w:sz w:val="22"/>
                <w:szCs w:val="22"/>
              </w:rPr>
            </w:pPr>
          </w:p>
        </w:tc>
        <w:tc>
          <w:tcPr>
            <w:tcW w:w="756" w:type="pct"/>
          </w:tcPr>
          <w:p w14:paraId="4BC9432B"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территории, занятая особо охраняемыми природными территориями федерального, регионального </w:t>
            </w:r>
            <w:r w:rsidRPr="00EE56DC">
              <w:rPr>
                <w:rFonts w:ascii="PT Astra Serif" w:hAnsi="PT Astra Serif"/>
                <w:sz w:val="22"/>
                <w:szCs w:val="22"/>
              </w:rPr>
              <w:br w:type="textWrapping" w:clear="all"/>
              <w:t>и местного значения, %</w:t>
            </w:r>
          </w:p>
        </w:tc>
        <w:tc>
          <w:tcPr>
            <w:tcW w:w="286" w:type="pct"/>
            <w:vAlign w:val="center"/>
          </w:tcPr>
          <w:p w14:paraId="03229DF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4,1</w:t>
            </w:r>
          </w:p>
        </w:tc>
      </w:tr>
      <w:tr w:rsidR="003E62AC" w:rsidRPr="00EE56DC" w14:paraId="492C8DB9" w14:textId="77777777">
        <w:trPr>
          <w:trHeight w:val="600"/>
        </w:trPr>
        <w:tc>
          <w:tcPr>
            <w:tcW w:w="190" w:type="pct"/>
            <w:vMerge/>
            <w:vAlign w:val="center"/>
          </w:tcPr>
          <w:p w14:paraId="09806817"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1E25E2BF" w14:textId="77777777" w:rsidR="003E62AC" w:rsidRPr="00EE56DC" w:rsidRDefault="003E62AC">
            <w:pPr>
              <w:ind w:firstLine="0"/>
              <w:contextualSpacing/>
              <w:rPr>
                <w:rFonts w:ascii="PT Astra Serif" w:hAnsi="PT Astra Serif"/>
                <w:sz w:val="22"/>
                <w:szCs w:val="22"/>
              </w:rPr>
            </w:pPr>
          </w:p>
        </w:tc>
        <w:tc>
          <w:tcPr>
            <w:tcW w:w="465" w:type="pct"/>
            <w:vMerge/>
            <w:vAlign w:val="center"/>
          </w:tcPr>
          <w:p w14:paraId="2E786931" w14:textId="77777777" w:rsidR="003E62AC" w:rsidRPr="00EE56DC" w:rsidRDefault="003E62AC">
            <w:pPr>
              <w:ind w:firstLine="0"/>
              <w:rPr>
                <w:rFonts w:ascii="PT Astra Serif" w:hAnsi="PT Astra Serif"/>
                <w:sz w:val="22"/>
                <w:szCs w:val="22"/>
              </w:rPr>
            </w:pPr>
          </w:p>
        </w:tc>
        <w:tc>
          <w:tcPr>
            <w:tcW w:w="429" w:type="pct"/>
            <w:vMerge/>
            <w:vAlign w:val="center"/>
          </w:tcPr>
          <w:p w14:paraId="5C68524B" w14:textId="77777777" w:rsidR="003E62AC" w:rsidRPr="00EE56DC" w:rsidRDefault="003E62AC">
            <w:pPr>
              <w:ind w:firstLine="0"/>
              <w:jc w:val="center"/>
              <w:rPr>
                <w:rFonts w:ascii="PT Astra Serif" w:hAnsi="PT Astra Serif"/>
                <w:sz w:val="22"/>
                <w:szCs w:val="22"/>
              </w:rPr>
            </w:pPr>
          </w:p>
        </w:tc>
        <w:tc>
          <w:tcPr>
            <w:tcW w:w="429" w:type="pct"/>
            <w:vMerge/>
            <w:vAlign w:val="center"/>
          </w:tcPr>
          <w:p w14:paraId="2929EAC1" w14:textId="77777777" w:rsidR="003E62AC" w:rsidRPr="00EE56DC" w:rsidRDefault="003E62AC">
            <w:pPr>
              <w:ind w:firstLine="0"/>
              <w:contextualSpacing/>
              <w:jc w:val="center"/>
              <w:rPr>
                <w:rFonts w:ascii="PT Astra Serif" w:hAnsi="PT Astra Serif"/>
                <w:sz w:val="22"/>
                <w:szCs w:val="22"/>
              </w:rPr>
            </w:pPr>
          </w:p>
        </w:tc>
        <w:tc>
          <w:tcPr>
            <w:tcW w:w="381" w:type="pct"/>
            <w:vMerge/>
            <w:vAlign w:val="center"/>
          </w:tcPr>
          <w:p w14:paraId="481FA9FB" w14:textId="77777777" w:rsidR="003E62AC" w:rsidRPr="00EE56DC" w:rsidRDefault="003E62AC">
            <w:pPr>
              <w:ind w:firstLine="0"/>
              <w:jc w:val="center"/>
              <w:rPr>
                <w:rFonts w:ascii="PT Astra Serif" w:hAnsi="PT Astra Serif"/>
                <w:sz w:val="22"/>
                <w:szCs w:val="22"/>
              </w:rPr>
            </w:pPr>
          </w:p>
        </w:tc>
        <w:tc>
          <w:tcPr>
            <w:tcW w:w="429" w:type="pct"/>
            <w:vMerge/>
            <w:vAlign w:val="center"/>
          </w:tcPr>
          <w:p w14:paraId="01C8E10C" w14:textId="77777777" w:rsidR="003E62AC" w:rsidRPr="00EE56DC" w:rsidRDefault="003E62AC">
            <w:pPr>
              <w:ind w:firstLine="0"/>
              <w:contextualSpacing/>
              <w:jc w:val="center"/>
              <w:rPr>
                <w:rFonts w:ascii="PT Astra Serif" w:hAnsi="PT Astra Serif"/>
                <w:sz w:val="22"/>
                <w:szCs w:val="22"/>
              </w:rPr>
            </w:pPr>
          </w:p>
        </w:tc>
        <w:tc>
          <w:tcPr>
            <w:tcW w:w="476" w:type="pct"/>
            <w:vMerge/>
            <w:vAlign w:val="center"/>
          </w:tcPr>
          <w:p w14:paraId="126E3B31" w14:textId="77777777" w:rsidR="003E62AC" w:rsidRPr="00EE56DC" w:rsidRDefault="003E62AC">
            <w:pPr>
              <w:ind w:firstLine="0"/>
              <w:contextualSpacing/>
              <w:jc w:val="center"/>
              <w:rPr>
                <w:rFonts w:ascii="PT Astra Serif" w:hAnsi="PT Astra Serif"/>
                <w:sz w:val="22"/>
                <w:szCs w:val="22"/>
              </w:rPr>
            </w:pPr>
          </w:p>
        </w:tc>
        <w:tc>
          <w:tcPr>
            <w:tcW w:w="482" w:type="pct"/>
            <w:vMerge/>
          </w:tcPr>
          <w:p w14:paraId="29E17243" w14:textId="77777777" w:rsidR="003E62AC" w:rsidRPr="00EE56DC" w:rsidRDefault="003E62AC">
            <w:pPr>
              <w:ind w:firstLine="0"/>
              <w:contextualSpacing/>
              <w:rPr>
                <w:rFonts w:ascii="PT Astra Serif" w:hAnsi="PT Astra Serif"/>
                <w:sz w:val="22"/>
                <w:szCs w:val="22"/>
              </w:rPr>
            </w:pPr>
          </w:p>
        </w:tc>
        <w:tc>
          <w:tcPr>
            <w:tcW w:w="756" w:type="pct"/>
          </w:tcPr>
          <w:p w14:paraId="48E94C4E" w14:textId="097CC924"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функционирующих постов контроля </w:t>
            </w:r>
            <w:r w:rsidRPr="00EE56DC">
              <w:rPr>
                <w:rFonts w:ascii="PT Astra Serif" w:hAnsi="PT Astra Serif"/>
                <w:sz w:val="22"/>
                <w:szCs w:val="22"/>
              </w:rPr>
              <w:br w:type="textWrapping" w:clear="all"/>
              <w:t>в автоматизирован</w:t>
            </w:r>
            <w:r w:rsidR="007C1457" w:rsidRPr="00EE56DC">
              <w:rPr>
                <w:rFonts w:ascii="PT Astra Serif" w:hAnsi="PT Astra Serif"/>
                <w:sz w:val="22"/>
                <w:szCs w:val="22"/>
              </w:rPr>
              <w:t>-</w:t>
            </w:r>
            <w:r w:rsidRPr="00EE56DC">
              <w:rPr>
                <w:rFonts w:ascii="PT Astra Serif" w:hAnsi="PT Astra Serif"/>
                <w:sz w:val="22"/>
                <w:szCs w:val="22"/>
              </w:rPr>
              <w:t xml:space="preserve">ной системе контроля радиационной обстановки (АСКРО) </w:t>
            </w:r>
            <w:r w:rsidRPr="00EE56DC">
              <w:rPr>
                <w:rFonts w:ascii="PT Astra Serif" w:hAnsi="PT Astra Serif"/>
                <w:sz w:val="22"/>
                <w:szCs w:val="22"/>
              </w:rPr>
              <w:br w:type="textWrapping" w:clear="all"/>
              <w:t>в общем количестве постов контроля, %</w:t>
            </w:r>
          </w:p>
        </w:tc>
        <w:tc>
          <w:tcPr>
            <w:tcW w:w="286" w:type="pct"/>
            <w:vAlign w:val="center"/>
          </w:tcPr>
          <w:p w14:paraId="39212F9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182653B2" w14:textId="77777777">
        <w:trPr>
          <w:trHeight w:val="600"/>
        </w:trPr>
        <w:tc>
          <w:tcPr>
            <w:tcW w:w="190" w:type="pct"/>
            <w:vMerge/>
            <w:vAlign w:val="center"/>
          </w:tcPr>
          <w:p w14:paraId="4D45DD6E"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0C4C9C08" w14:textId="77777777" w:rsidR="003E62AC" w:rsidRPr="00EE56DC" w:rsidRDefault="003E62AC">
            <w:pPr>
              <w:ind w:firstLine="0"/>
              <w:contextualSpacing/>
              <w:rPr>
                <w:rFonts w:ascii="PT Astra Serif" w:hAnsi="PT Astra Serif"/>
                <w:sz w:val="22"/>
                <w:szCs w:val="22"/>
              </w:rPr>
            </w:pPr>
          </w:p>
        </w:tc>
        <w:tc>
          <w:tcPr>
            <w:tcW w:w="465" w:type="pct"/>
            <w:vMerge w:val="restart"/>
            <w:vAlign w:val="center"/>
          </w:tcPr>
          <w:p w14:paraId="720A94ED"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429" w:type="pct"/>
            <w:vMerge w:val="restart"/>
            <w:vAlign w:val="center"/>
          </w:tcPr>
          <w:p w14:paraId="1B0046E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19503,7</w:t>
            </w:r>
          </w:p>
        </w:tc>
        <w:tc>
          <w:tcPr>
            <w:tcW w:w="429" w:type="pct"/>
            <w:vMerge w:val="restart"/>
            <w:vAlign w:val="center"/>
          </w:tcPr>
          <w:p w14:paraId="74ABE61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81" w:type="pct"/>
            <w:vMerge w:val="restart"/>
            <w:vAlign w:val="center"/>
          </w:tcPr>
          <w:p w14:paraId="01A74E6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19503,7</w:t>
            </w:r>
          </w:p>
        </w:tc>
        <w:tc>
          <w:tcPr>
            <w:tcW w:w="429" w:type="pct"/>
            <w:vMerge w:val="restart"/>
            <w:vAlign w:val="center"/>
          </w:tcPr>
          <w:p w14:paraId="0A77D96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6" w:type="pct"/>
            <w:vMerge w:val="restart"/>
            <w:vAlign w:val="center"/>
          </w:tcPr>
          <w:p w14:paraId="32DC144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82" w:type="pct"/>
            <w:vMerge/>
          </w:tcPr>
          <w:p w14:paraId="4003585A" w14:textId="77777777" w:rsidR="003E62AC" w:rsidRPr="00EE56DC" w:rsidRDefault="003E62AC">
            <w:pPr>
              <w:ind w:firstLine="0"/>
              <w:contextualSpacing/>
              <w:rPr>
                <w:rFonts w:ascii="PT Astra Serif" w:hAnsi="PT Astra Serif"/>
                <w:sz w:val="22"/>
                <w:szCs w:val="22"/>
              </w:rPr>
            </w:pPr>
          </w:p>
        </w:tc>
        <w:tc>
          <w:tcPr>
            <w:tcW w:w="756" w:type="pct"/>
          </w:tcPr>
          <w:p w14:paraId="5B61416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территории, занятая особо охраняемыми природными территориями федерального, регионального </w:t>
            </w:r>
            <w:r w:rsidRPr="00EE56DC">
              <w:rPr>
                <w:rFonts w:ascii="PT Astra Serif" w:hAnsi="PT Astra Serif"/>
                <w:sz w:val="22"/>
                <w:szCs w:val="22"/>
              </w:rPr>
              <w:br w:type="textWrapping" w:clear="all"/>
              <w:t>и местного значения, %</w:t>
            </w:r>
          </w:p>
        </w:tc>
        <w:tc>
          <w:tcPr>
            <w:tcW w:w="286" w:type="pct"/>
            <w:vAlign w:val="center"/>
          </w:tcPr>
          <w:p w14:paraId="3D16361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4,1</w:t>
            </w:r>
          </w:p>
        </w:tc>
      </w:tr>
      <w:tr w:rsidR="003E62AC" w:rsidRPr="00EE56DC" w14:paraId="48944145" w14:textId="77777777">
        <w:trPr>
          <w:trHeight w:val="600"/>
        </w:trPr>
        <w:tc>
          <w:tcPr>
            <w:tcW w:w="190" w:type="pct"/>
            <w:vMerge/>
            <w:vAlign w:val="center"/>
          </w:tcPr>
          <w:p w14:paraId="11659BC0"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0214BE31" w14:textId="77777777" w:rsidR="003E62AC" w:rsidRPr="00EE56DC" w:rsidRDefault="003E62AC">
            <w:pPr>
              <w:ind w:firstLine="0"/>
              <w:contextualSpacing/>
              <w:rPr>
                <w:rFonts w:ascii="PT Astra Serif" w:hAnsi="PT Astra Serif"/>
                <w:sz w:val="22"/>
                <w:szCs w:val="22"/>
              </w:rPr>
            </w:pPr>
          </w:p>
        </w:tc>
        <w:tc>
          <w:tcPr>
            <w:tcW w:w="465" w:type="pct"/>
            <w:vMerge/>
            <w:vAlign w:val="center"/>
          </w:tcPr>
          <w:p w14:paraId="70D0FC12" w14:textId="77777777" w:rsidR="003E62AC" w:rsidRPr="00EE56DC" w:rsidRDefault="003E62AC">
            <w:pPr>
              <w:ind w:firstLine="0"/>
              <w:rPr>
                <w:rFonts w:ascii="PT Astra Serif" w:hAnsi="PT Astra Serif"/>
                <w:sz w:val="22"/>
                <w:szCs w:val="22"/>
              </w:rPr>
            </w:pPr>
          </w:p>
        </w:tc>
        <w:tc>
          <w:tcPr>
            <w:tcW w:w="429" w:type="pct"/>
            <w:vMerge/>
            <w:vAlign w:val="center"/>
          </w:tcPr>
          <w:p w14:paraId="1C632712" w14:textId="77777777" w:rsidR="003E62AC" w:rsidRPr="00EE56DC" w:rsidRDefault="003E62AC">
            <w:pPr>
              <w:ind w:firstLine="0"/>
              <w:jc w:val="center"/>
              <w:rPr>
                <w:rFonts w:ascii="PT Astra Serif" w:hAnsi="PT Astra Serif"/>
                <w:sz w:val="22"/>
                <w:szCs w:val="22"/>
              </w:rPr>
            </w:pPr>
          </w:p>
        </w:tc>
        <w:tc>
          <w:tcPr>
            <w:tcW w:w="429" w:type="pct"/>
            <w:vMerge/>
            <w:vAlign w:val="center"/>
          </w:tcPr>
          <w:p w14:paraId="22DE9091" w14:textId="77777777" w:rsidR="003E62AC" w:rsidRPr="00EE56DC" w:rsidRDefault="003E62AC">
            <w:pPr>
              <w:ind w:firstLine="0"/>
              <w:contextualSpacing/>
              <w:jc w:val="center"/>
              <w:rPr>
                <w:rFonts w:ascii="PT Astra Serif" w:hAnsi="PT Astra Serif"/>
                <w:sz w:val="22"/>
                <w:szCs w:val="22"/>
              </w:rPr>
            </w:pPr>
          </w:p>
        </w:tc>
        <w:tc>
          <w:tcPr>
            <w:tcW w:w="381" w:type="pct"/>
            <w:vMerge/>
            <w:vAlign w:val="center"/>
          </w:tcPr>
          <w:p w14:paraId="4F5CD8E6" w14:textId="77777777" w:rsidR="003E62AC" w:rsidRPr="00EE56DC" w:rsidRDefault="003E62AC">
            <w:pPr>
              <w:ind w:firstLine="0"/>
              <w:jc w:val="center"/>
              <w:rPr>
                <w:rFonts w:ascii="PT Astra Serif" w:hAnsi="PT Astra Serif"/>
                <w:sz w:val="22"/>
                <w:szCs w:val="22"/>
              </w:rPr>
            </w:pPr>
          </w:p>
        </w:tc>
        <w:tc>
          <w:tcPr>
            <w:tcW w:w="429" w:type="pct"/>
            <w:vMerge/>
            <w:vAlign w:val="center"/>
          </w:tcPr>
          <w:p w14:paraId="37F9E1AC" w14:textId="77777777" w:rsidR="003E62AC" w:rsidRPr="00EE56DC" w:rsidRDefault="003E62AC">
            <w:pPr>
              <w:ind w:firstLine="0"/>
              <w:contextualSpacing/>
              <w:jc w:val="center"/>
              <w:rPr>
                <w:rFonts w:ascii="PT Astra Serif" w:hAnsi="PT Astra Serif"/>
                <w:sz w:val="22"/>
                <w:szCs w:val="22"/>
              </w:rPr>
            </w:pPr>
          </w:p>
        </w:tc>
        <w:tc>
          <w:tcPr>
            <w:tcW w:w="476" w:type="pct"/>
            <w:vMerge/>
            <w:vAlign w:val="center"/>
          </w:tcPr>
          <w:p w14:paraId="08534F77" w14:textId="77777777" w:rsidR="003E62AC" w:rsidRPr="00EE56DC" w:rsidRDefault="003E62AC">
            <w:pPr>
              <w:ind w:firstLine="0"/>
              <w:contextualSpacing/>
              <w:jc w:val="center"/>
              <w:rPr>
                <w:rFonts w:ascii="PT Astra Serif" w:hAnsi="PT Astra Serif"/>
                <w:sz w:val="22"/>
                <w:szCs w:val="22"/>
              </w:rPr>
            </w:pPr>
          </w:p>
        </w:tc>
        <w:tc>
          <w:tcPr>
            <w:tcW w:w="482" w:type="pct"/>
            <w:vMerge/>
          </w:tcPr>
          <w:p w14:paraId="7F1C42BF" w14:textId="77777777" w:rsidR="003E62AC" w:rsidRPr="00EE56DC" w:rsidRDefault="003E62AC">
            <w:pPr>
              <w:ind w:firstLine="0"/>
              <w:contextualSpacing/>
              <w:rPr>
                <w:rFonts w:ascii="PT Astra Serif" w:hAnsi="PT Astra Serif"/>
                <w:sz w:val="22"/>
                <w:szCs w:val="22"/>
              </w:rPr>
            </w:pPr>
          </w:p>
        </w:tc>
        <w:tc>
          <w:tcPr>
            <w:tcW w:w="756" w:type="pct"/>
          </w:tcPr>
          <w:p w14:paraId="7A399444" w14:textId="133D1E02"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функционирующих постов контроля </w:t>
            </w:r>
            <w:r w:rsidRPr="00EE56DC">
              <w:rPr>
                <w:rFonts w:ascii="PT Astra Serif" w:hAnsi="PT Astra Serif"/>
                <w:sz w:val="22"/>
                <w:szCs w:val="22"/>
              </w:rPr>
              <w:br w:type="textWrapping" w:clear="all"/>
              <w:t>в автоматизирован</w:t>
            </w:r>
            <w:r w:rsidR="007C1457" w:rsidRPr="00EE56DC">
              <w:rPr>
                <w:rFonts w:ascii="PT Astra Serif" w:hAnsi="PT Astra Serif"/>
                <w:sz w:val="22"/>
                <w:szCs w:val="22"/>
              </w:rPr>
              <w:t>-</w:t>
            </w:r>
            <w:r w:rsidRPr="00EE56DC">
              <w:rPr>
                <w:rFonts w:ascii="PT Astra Serif" w:hAnsi="PT Astra Serif"/>
                <w:sz w:val="22"/>
                <w:szCs w:val="22"/>
              </w:rPr>
              <w:t xml:space="preserve">ной системе контроля радиационной обстановки (АСКРО) </w:t>
            </w:r>
            <w:r w:rsidRPr="00EE56DC">
              <w:rPr>
                <w:rFonts w:ascii="PT Astra Serif" w:hAnsi="PT Astra Serif"/>
                <w:sz w:val="22"/>
                <w:szCs w:val="22"/>
              </w:rPr>
              <w:br w:type="textWrapping" w:clear="all"/>
              <w:t>в общем количестве постов контроля, %</w:t>
            </w:r>
          </w:p>
        </w:tc>
        <w:tc>
          <w:tcPr>
            <w:tcW w:w="286" w:type="pct"/>
            <w:vAlign w:val="center"/>
          </w:tcPr>
          <w:p w14:paraId="0DF9F0B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3273C7A7" w14:textId="77777777">
        <w:trPr>
          <w:trHeight w:val="600"/>
        </w:trPr>
        <w:tc>
          <w:tcPr>
            <w:tcW w:w="190" w:type="pct"/>
            <w:vMerge/>
            <w:vAlign w:val="center"/>
          </w:tcPr>
          <w:p w14:paraId="7A98D505"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543122AB" w14:textId="77777777" w:rsidR="003E62AC" w:rsidRPr="00EE56DC" w:rsidRDefault="003E62AC">
            <w:pPr>
              <w:ind w:firstLine="0"/>
              <w:contextualSpacing/>
              <w:rPr>
                <w:rFonts w:ascii="PT Astra Serif" w:hAnsi="PT Astra Serif"/>
                <w:sz w:val="22"/>
                <w:szCs w:val="22"/>
              </w:rPr>
            </w:pPr>
          </w:p>
        </w:tc>
        <w:tc>
          <w:tcPr>
            <w:tcW w:w="465" w:type="pct"/>
            <w:vMerge w:val="restart"/>
            <w:vAlign w:val="center"/>
          </w:tcPr>
          <w:p w14:paraId="7C0BCBB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429" w:type="pct"/>
            <w:vMerge w:val="restart"/>
            <w:vAlign w:val="center"/>
          </w:tcPr>
          <w:p w14:paraId="6B93244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19503,7</w:t>
            </w:r>
          </w:p>
        </w:tc>
        <w:tc>
          <w:tcPr>
            <w:tcW w:w="429" w:type="pct"/>
            <w:vMerge w:val="restart"/>
            <w:vAlign w:val="center"/>
          </w:tcPr>
          <w:p w14:paraId="06E3170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81" w:type="pct"/>
            <w:vMerge w:val="restart"/>
            <w:vAlign w:val="center"/>
          </w:tcPr>
          <w:p w14:paraId="50F8192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19503,7</w:t>
            </w:r>
          </w:p>
        </w:tc>
        <w:tc>
          <w:tcPr>
            <w:tcW w:w="429" w:type="pct"/>
            <w:vMerge w:val="restart"/>
            <w:vAlign w:val="center"/>
          </w:tcPr>
          <w:p w14:paraId="58EAA9D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6" w:type="pct"/>
            <w:vMerge w:val="restart"/>
            <w:vAlign w:val="center"/>
          </w:tcPr>
          <w:p w14:paraId="3D8181E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82" w:type="pct"/>
            <w:vMerge/>
          </w:tcPr>
          <w:p w14:paraId="2C625A7C" w14:textId="77777777" w:rsidR="003E62AC" w:rsidRPr="00EE56DC" w:rsidRDefault="003E62AC">
            <w:pPr>
              <w:ind w:firstLine="0"/>
              <w:contextualSpacing/>
              <w:rPr>
                <w:rFonts w:ascii="PT Astra Serif" w:hAnsi="PT Astra Serif"/>
                <w:sz w:val="22"/>
                <w:szCs w:val="22"/>
              </w:rPr>
            </w:pPr>
          </w:p>
        </w:tc>
        <w:tc>
          <w:tcPr>
            <w:tcW w:w="756" w:type="pct"/>
          </w:tcPr>
          <w:p w14:paraId="5436046A"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территории, занятая особо охраняемыми природными территориями федерального, регионального </w:t>
            </w:r>
            <w:r w:rsidRPr="00EE56DC">
              <w:rPr>
                <w:rFonts w:ascii="PT Astra Serif" w:hAnsi="PT Astra Serif"/>
                <w:sz w:val="22"/>
                <w:szCs w:val="22"/>
              </w:rPr>
              <w:br w:type="textWrapping" w:clear="all"/>
              <w:t>и местного значения, %</w:t>
            </w:r>
          </w:p>
        </w:tc>
        <w:tc>
          <w:tcPr>
            <w:tcW w:w="286" w:type="pct"/>
            <w:vAlign w:val="center"/>
          </w:tcPr>
          <w:p w14:paraId="3754274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4,1</w:t>
            </w:r>
          </w:p>
        </w:tc>
      </w:tr>
      <w:tr w:rsidR="003E62AC" w:rsidRPr="00EE56DC" w14:paraId="30F3A9EC" w14:textId="77777777">
        <w:trPr>
          <w:trHeight w:val="600"/>
        </w:trPr>
        <w:tc>
          <w:tcPr>
            <w:tcW w:w="190" w:type="pct"/>
            <w:vMerge/>
            <w:vAlign w:val="center"/>
          </w:tcPr>
          <w:p w14:paraId="1EBF2AFC"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26E0CCCE" w14:textId="77777777" w:rsidR="003E62AC" w:rsidRPr="00EE56DC" w:rsidRDefault="003E62AC">
            <w:pPr>
              <w:ind w:firstLine="0"/>
              <w:contextualSpacing/>
              <w:rPr>
                <w:rFonts w:ascii="PT Astra Serif" w:hAnsi="PT Astra Serif"/>
                <w:sz w:val="22"/>
                <w:szCs w:val="22"/>
              </w:rPr>
            </w:pPr>
          </w:p>
        </w:tc>
        <w:tc>
          <w:tcPr>
            <w:tcW w:w="465" w:type="pct"/>
            <w:vMerge/>
            <w:vAlign w:val="center"/>
          </w:tcPr>
          <w:p w14:paraId="191DCAB6" w14:textId="77777777" w:rsidR="003E62AC" w:rsidRPr="00EE56DC" w:rsidRDefault="003E62AC">
            <w:pPr>
              <w:ind w:firstLine="0"/>
              <w:contextualSpacing/>
              <w:jc w:val="center"/>
              <w:rPr>
                <w:rFonts w:ascii="PT Astra Serif" w:hAnsi="PT Astra Serif"/>
                <w:sz w:val="22"/>
                <w:szCs w:val="22"/>
              </w:rPr>
            </w:pPr>
          </w:p>
        </w:tc>
        <w:tc>
          <w:tcPr>
            <w:tcW w:w="429" w:type="pct"/>
            <w:vMerge/>
            <w:vAlign w:val="center"/>
          </w:tcPr>
          <w:p w14:paraId="26F673B9" w14:textId="77777777" w:rsidR="003E62AC" w:rsidRPr="00EE56DC" w:rsidRDefault="003E62AC">
            <w:pPr>
              <w:ind w:firstLine="0"/>
              <w:contextualSpacing/>
              <w:jc w:val="center"/>
              <w:rPr>
                <w:rFonts w:ascii="PT Astra Serif" w:hAnsi="PT Astra Serif"/>
                <w:sz w:val="22"/>
                <w:szCs w:val="22"/>
              </w:rPr>
            </w:pPr>
          </w:p>
        </w:tc>
        <w:tc>
          <w:tcPr>
            <w:tcW w:w="429" w:type="pct"/>
            <w:vMerge/>
            <w:vAlign w:val="center"/>
          </w:tcPr>
          <w:p w14:paraId="57C23E3F" w14:textId="77777777" w:rsidR="003E62AC" w:rsidRPr="00EE56DC" w:rsidRDefault="003E62AC">
            <w:pPr>
              <w:ind w:firstLine="0"/>
              <w:contextualSpacing/>
              <w:jc w:val="center"/>
              <w:rPr>
                <w:rFonts w:ascii="PT Astra Serif" w:hAnsi="PT Astra Serif"/>
                <w:sz w:val="22"/>
                <w:szCs w:val="22"/>
              </w:rPr>
            </w:pPr>
          </w:p>
        </w:tc>
        <w:tc>
          <w:tcPr>
            <w:tcW w:w="381" w:type="pct"/>
            <w:vMerge/>
            <w:vAlign w:val="center"/>
          </w:tcPr>
          <w:p w14:paraId="51DAE003" w14:textId="77777777" w:rsidR="003E62AC" w:rsidRPr="00EE56DC" w:rsidRDefault="003E62AC">
            <w:pPr>
              <w:ind w:firstLine="0"/>
              <w:contextualSpacing/>
              <w:jc w:val="center"/>
              <w:rPr>
                <w:rFonts w:ascii="PT Astra Serif" w:hAnsi="PT Astra Serif"/>
                <w:sz w:val="22"/>
                <w:szCs w:val="22"/>
              </w:rPr>
            </w:pPr>
          </w:p>
        </w:tc>
        <w:tc>
          <w:tcPr>
            <w:tcW w:w="429" w:type="pct"/>
            <w:vMerge/>
            <w:vAlign w:val="center"/>
          </w:tcPr>
          <w:p w14:paraId="54D0A6DC" w14:textId="77777777" w:rsidR="003E62AC" w:rsidRPr="00EE56DC" w:rsidRDefault="003E62AC">
            <w:pPr>
              <w:ind w:firstLine="0"/>
              <w:contextualSpacing/>
              <w:jc w:val="center"/>
              <w:rPr>
                <w:rFonts w:ascii="PT Astra Serif" w:hAnsi="PT Astra Serif"/>
                <w:sz w:val="22"/>
                <w:szCs w:val="22"/>
              </w:rPr>
            </w:pPr>
          </w:p>
        </w:tc>
        <w:tc>
          <w:tcPr>
            <w:tcW w:w="476" w:type="pct"/>
            <w:vMerge/>
            <w:vAlign w:val="center"/>
          </w:tcPr>
          <w:p w14:paraId="639E229B" w14:textId="77777777" w:rsidR="003E62AC" w:rsidRPr="00EE56DC" w:rsidRDefault="003E62AC">
            <w:pPr>
              <w:ind w:firstLine="0"/>
              <w:contextualSpacing/>
              <w:jc w:val="center"/>
              <w:rPr>
                <w:rFonts w:ascii="PT Astra Serif" w:hAnsi="PT Astra Serif"/>
                <w:sz w:val="22"/>
                <w:szCs w:val="22"/>
              </w:rPr>
            </w:pPr>
          </w:p>
        </w:tc>
        <w:tc>
          <w:tcPr>
            <w:tcW w:w="482" w:type="pct"/>
            <w:vMerge/>
          </w:tcPr>
          <w:p w14:paraId="44A28899" w14:textId="77777777" w:rsidR="003E62AC" w:rsidRPr="00EE56DC" w:rsidRDefault="003E62AC">
            <w:pPr>
              <w:ind w:firstLine="0"/>
              <w:contextualSpacing/>
              <w:rPr>
                <w:rFonts w:ascii="PT Astra Serif" w:hAnsi="PT Astra Serif"/>
                <w:sz w:val="22"/>
                <w:szCs w:val="22"/>
              </w:rPr>
            </w:pPr>
          </w:p>
        </w:tc>
        <w:tc>
          <w:tcPr>
            <w:tcW w:w="756" w:type="pct"/>
          </w:tcPr>
          <w:p w14:paraId="2A5F2BD3" w14:textId="2AB4E17C"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функционирующих постов контроля </w:t>
            </w:r>
            <w:r w:rsidRPr="00EE56DC">
              <w:rPr>
                <w:rFonts w:ascii="PT Astra Serif" w:hAnsi="PT Astra Serif"/>
                <w:sz w:val="22"/>
                <w:szCs w:val="22"/>
              </w:rPr>
              <w:br w:type="textWrapping" w:clear="all"/>
              <w:t>в автоматизирован</w:t>
            </w:r>
            <w:r w:rsidR="007C1457" w:rsidRPr="00EE56DC">
              <w:rPr>
                <w:rFonts w:ascii="PT Astra Serif" w:hAnsi="PT Astra Serif"/>
                <w:sz w:val="22"/>
                <w:szCs w:val="22"/>
              </w:rPr>
              <w:t>-</w:t>
            </w:r>
            <w:r w:rsidRPr="00EE56DC">
              <w:rPr>
                <w:rFonts w:ascii="PT Astra Serif" w:hAnsi="PT Astra Serif"/>
                <w:sz w:val="22"/>
                <w:szCs w:val="22"/>
              </w:rPr>
              <w:t xml:space="preserve">ной системе контроля радиационной обстановки (АСКРО) </w:t>
            </w:r>
            <w:r w:rsidRPr="00EE56DC">
              <w:rPr>
                <w:rFonts w:ascii="PT Astra Serif" w:hAnsi="PT Astra Serif"/>
                <w:sz w:val="22"/>
                <w:szCs w:val="22"/>
              </w:rPr>
              <w:br w:type="textWrapping" w:clear="all"/>
              <w:t>в общем количестве постов контроля, %</w:t>
            </w:r>
          </w:p>
        </w:tc>
        <w:tc>
          <w:tcPr>
            <w:tcW w:w="286" w:type="pct"/>
            <w:vAlign w:val="center"/>
          </w:tcPr>
          <w:p w14:paraId="20211A1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28EFF547" w14:textId="77777777">
        <w:trPr>
          <w:trHeight w:val="421"/>
        </w:trPr>
        <w:tc>
          <w:tcPr>
            <w:tcW w:w="190" w:type="pct"/>
            <w:vMerge w:val="restart"/>
            <w:vAlign w:val="center"/>
          </w:tcPr>
          <w:p w14:paraId="0ECA7EFB"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w:t>
            </w:r>
          </w:p>
        </w:tc>
        <w:tc>
          <w:tcPr>
            <w:tcW w:w="678" w:type="pct"/>
            <w:vMerge w:val="restart"/>
            <w:vAlign w:val="center"/>
          </w:tcPr>
          <w:p w14:paraId="09761829" w14:textId="783B12B5" w:rsidR="003E62AC" w:rsidRPr="00EE56DC" w:rsidRDefault="00196589" w:rsidP="0093769C">
            <w:pPr>
              <w:ind w:right="-43" w:firstLine="0"/>
              <w:contextualSpacing/>
              <w:rPr>
                <w:rFonts w:ascii="PT Astra Serif" w:hAnsi="PT Astra Serif"/>
                <w:sz w:val="22"/>
                <w:szCs w:val="22"/>
              </w:rPr>
            </w:pPr>
            <w:r w:rsidRPr="00EE56DC">
              <w:rPr>
                <w:rFonts w:ascii="PT Astra Serif" w:hAnsi="PT Astra Serif"/>
                <w:sz w:val="22"/>
                <w:szCs w:val="22"/>
              </w:rPr>
              <w:t xml:space="preserve">Итого </w:t>
            </w:r>
            <w:r w:rsidR="007C1457" w:rsidRPr="00EE56DC">
              <w:rPr>
                <w:rFonts w:ascii="PT Astra Serif" w:hAnsi="PT Astra Serif"/>
                <w:sz w:val="22"/>
                <w:szCs w:val="22"/>
              </w:rPr>
              <w:br/>
            </w:r>
            <w:r w:rsidRPr="00EE56DC">
              <w:rPr>
                <w:rFonts w:ascii="PT Astra Serif" w:hAnsi="PT Astra Serif"/>
                <w:sz w:val="22"/>
                <w:szCs w:val="22"/>
              </w:rPr>
              <w:t>по Подпрограмме 2</w:t>
            </w:r>
          </w:p>
        </w:tc>
        <w:tc>
          <w:tcPr>
            <w:tcW w:w="465" w:type="pct"/>
            <w:vAlign w:val="center"/>
          </w:tcPr>
          <w:p w14:paraId="1289A07C"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429" w:type="pct"/>
            <w:vAlign w:val="center"/>
          </w:tcPr>
          <w:p w14:paraId="44DE626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347503,5</w:t>
            </w:r>
          </w:p>
        </w:tc>
        <w:tc>
          <w:tcPr>
            <w:tcW w:w="429" w:type="pct"/>
            <w:vAlign w:val="center"/>
          </w:tcPr>
          <w:p w14:paraId="2270F8F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81" w:type="pct"/>
            <w:vAlign w:val="center"/>
          </w:tcPr>
          <w:p w14:paraId="630BA10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347503,5</w:t>
            </w:r>
          </w:p>
        </w:tc>
        <w:tc>
          <w:tcPr>
            <w:tcW w:w="429" w:type="pct"/>
            <w:vAlign w:val="center"/>
          </w:tcPr>
          <w:p w14:paraId="502E459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6" w:type="pct"/>
            <w:vAlign w:val="center"/>
          </w:tcPr>
          <w:p w14:paraId="1A3091D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82" w:type="pct"/>
            <w:vMerge w:val="restart"/>
            <w:vAlign w:val="center"/>
          </w:tcPr>
          <w:p w14:paraId="5457B2BB"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w:t>
            </w:r>
          </w:p>
        </w:tc>
        <w:tc>
          <w:tcPr>
            <w:tcW w:w="756" w:type="pct"/>
            <w:vAlign w:val="center"/>
          </w:tcPr>
          <w:p w14:paraId="437090A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286" w:type="pct"/>
            <w:vAlign w:val="center"/>
          </w:tcPr>
          <w:p w14:paraId="506AB6B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020B34D5" w14:textId="77777777">
        <w:trPr>
          <w:trHeight w:val="427"/>
        </w:trPr>
        <w:tc>
          <w:tcPr>
            <w:tcW w:w="190" w:type="pct"/>
            <w:vMerge/>
            <w:vAlign w:val="center"/>
          </w:tcPr>
          <w:p w14:paraId="18A16F20"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0430D94C" w14:textId="77777777" w:rsidR="003E62AC" w:rsidRPr="00EE56DC" w:rsidRDefault="003E62AC">
            <w:pPr>
              <w:ind w:firstLine="0"/>
              <w:contextualSpacing/>
              <w:rPr>
                <w:rFonts w:ascii="PT Astra Serif" w:hAnsi="PT Astra Serif"/>
                <w:sz w:val="22"/>
                <w:szCs w:val="22"/>
              </w:rPr>
            </w:pPr>
          </w:p>
        </w:tc>
        <w:tc>
          <w:tcPr>
            <w:tcW w:w="465" w:type="pct"/>
            <w:vAlign w:val="center"/>
          </w:tcPr>
          <w:p w14:paraId="610CF4B3"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429" w:type="pct"/>
            <w:vAlign w:val="center"/>
          </w:tcPr>
          <w:p w14:paraId="49146AC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62958,7</w:t>
            </w:r>
          </w:p>
        </w:tc>
        <w:tc>
          <w:tcPr>
            <w:tcW w:w="429" w:type="pct"/>
            <w:vAlign w:val="center"/>
          </w:tcPr>
          <w:p w14:paraId="2F51B99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81" w:type="pct"/>
            <w:vAlign w:val="center"/>
          </w:tcPr>
          <w:p w14:paraId="6D490F5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62958,7</w:t>
            </w:r>
          </w:p>
        </w:tc>
        <w:tc>
          <w:tcPr>
            <w:tcW w:w="429" w:type="pct"/>
            <w:vAlign w:val="center"/>
          </w:tcPr>
          <w:p w14:paraId="26DEA61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6" w:type="pct"/>
            <w:vAlign w:val="center"/>
          </w:tcPr>
          <w:p w14:paraId="4696BBC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82" w:type="pct"/>
            <w:vMerge/>
            <w:vAlign w:val="center"/>
          </w:tcPr>
          <w:p w14:paraId="1FAE07E6" w14:textId="77777777" w:rsidR="003E62AC" w:rsidRPr="00EE56DC" w:rsidRDefault="003E62AC">
            <w:pPr>
              <w:ind w:firstLine="0"/>
              <w:contextualSpacing/>
              <w:rPr>
                <w:rFonts w:ascii="PT Astra Serif" w:hAnsi="PT Astra Serif"/>
                <w:sz w:val="22"/>
                <w:szCs w:val="22"/>
              </w:rPr>
            </w:pPr>
          </w:p>
        </w:tc>
        <w:tc>
          <w:tcPr>
            <w:tcW w:w="756" w:type="pct"/>
            <w:vAlign w:val="center"/>
          </w:tcPr>
          <w:p w14:paraId="7271D72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286" w:type="pct"/>
            <w:vAlign w:val="center"/>
          </w:tcPr>
          <w:p w14:paraId="1457A96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3B8CDB1F" w14:textId="77777777">
        <w:trPr>
          <w:trHeight w:val="277"/>
        </w:trPr>
        <w:tc>
          <w:tcPr>
            <w:tcW w:w="190" w:type="pct"/>
            <w:vMerge/>
            <w:vAlign w:val="center"/>
          </w:tcPr>
          <w:p w14:paraId="02F68362"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461AFC54" w14:textId="77777777" w:rsidR="003E62AC" w:rsidRPr="00EE56DC" w:rsidRDefault="003E62AC">
            <w:pPr>
              <w:ind w:firstLine="0"/>
              <w:contextualSpacing/>
              <w:rPr>
                <w:rFonts w:ascii="PT Astra Serif" w:hAnsi="PT Astra Serif"/>
                <w:sz w:val="22"/>
                <w:szCs w:val="22"/>
              </w:rPr>
            </w:pPr>
          </w:p>
        </w:tc>
        <w:tc>
          <w:tcPr>
            <w:tcW w:w="465" w:type="pct"/>
            <w:vAlign w:val="center"/>
          </w:tcPr>
          <w:p w14:paraId="144EF60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429" w:type="pct"/>
            <w:vAlign w:val="center"/>
          </w:tcPr>
          <w:p w14:paraId="34425D9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71136,2</w:t>
            </w:r>
          </w:p>
        </w:tc>
        <w:tc>
          <w:tcPr>
            <w:tcW w:w="429" w:type="pct"/>
            <w:vAlign w:val="center"/>
          </w:tcPr>
          <w:p w14:paraId="710D2FE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81" w:type="pct"/>
            <w:vAlign w:val="center"/>
          </w:tcPr>
          <w:p w14:paraId="21F3F77B" w14:textId="77777777" w:rsidR="003E62AC" w:rsidRPr="00EE56DC" w:rsidRDefault="00196589">
            <w:pPr>
              <w:ind w:firstLine="0"/>
              <w:rPr>
                <w:rFonts w:ascii="PT Astra Serif" w:hAnsi="PT Astra Serif"/>
              </w:rPr>
            </w:pPr>
            <w:r w:rsidRPr="00EE56DC">
              <w:rPr>
                <w:rFonts w:ascii="PT Astra Serif" w:hAnsi="PT Astra Serif"/>
                <w:sz w:val="22"/>
                <w:szCs w:val="22"/>
              </w:rPr>
              <w:t>71136,2</w:t>
            </w:r>
          </w:p>
        </w:tc>
        <w:tc>
          <w:tcPr>
            <w:tcW w:w="429" w:type="pct"/>
            <w:vAlign w:val="center"/>
          </w:tcPr>
          <w:p w14:paraId="2769EAA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6" w:type="pct"/>
            <w:vAlign w:val="center"/>
          </w:tcPr>
          <w:p w14:paraId="255BA84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82" w:type="pct"/>
            <w:vMerge/>
            <w:vAlign w:val="center"/>
          </w:tcPr>
          <w:p w14:paraId="4853EB62" w14:textId="77777777" w:rsidR="003E62AC" w:rsidRPr="00EE56DC" w:rsidRDefault="003E62AC">
            <w:pPr>
              <w:ind w:firstLine="0"/>
              <w:contextualSpacing/>
              <w:rPr>
                <w:rFonts w:ascii="PT Astra Serif" w:hAnsi="PT Astra Serif"/>
                <w:sz w:val="22"/>
                <w:szCs w:val="22"/>
              </w:rPr>
            </w:pPr>
          </w:p>
        </w:tc>
        <w:tc>
          <w:tcPr>
            <w:tcW w:w="756" w:type="pct"/>
            <w:vAlign w:val="center"/>
          </w:tcPr>
          <w:p w14:paraId="5679F9E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286" w:type="pct"/>
            <w:vAlign w:val="center"/>
          </w:tcPr>
          <w:p w14:paraId="2074CA9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1ED9CC9B" w14:textId="77777777">
        <w:trPr>
          <w:trHeight w:val="267"/>
        </w:trPr>
        <w:tc>
          <w:tcPr>
            <w:tcW w:w="190" w:type="pct"/>
            <w:vMerge/>
            <w:vAlign w:val="center"/>
          </w:tcPr>
          <w:p w14:paraId="25BF0D0E"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2D648EEE" w14:textId="77777777" w:rsidR="003E62AC" w:rsidRPr="00EE56DC" w:rsidRDefault="003E62AC">
            <w:pPr>
              <w:ind w:firstLine="0"/>
              <w:contextualSpacing/>
              <w:rPr>
                <w:rFonts w:ascii="PT Astra Serif" w:hAnsi="PT Astra Serif"/>
                <w:sz w:val="22"/>
                <w:szCs w:val="22"/>
              </w:rPr>
            </w:pPr>
          </w:p>
        </w:tc>
        <w:tc>
          <w:tcPr>
            <w:tcW w:w="465" w:type="pct"/>
            <w:vAlign w:val="center"/>
          </w:tcPr>
          <w:p w14:paraId="05CC06D3"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429" w:type="pct"/>
            <w:vAlign w:val="center"/>
          </w:tcPr>
          <w:p w14:paraId="7F2E6F44"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71136,2</w:t>
            </w:r>
          </w:p>
        </w:tc>
        <w:tc>
          <w:tcPr>
            <w:tcW w:w="429" w:type="pct"/>
            <w:vAlign w:val="center"/>
          </w:tcPr>
          <w:p w14:paraId="336F80C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81" w:type="pct"/>
            <w:vAlign w:val="center"/>
          </w:tcPr>
          <w:p w14:paraId="57AB7275" w14:textId="77777777" w:rsidR="003E62AC" w:rsidRPr="00EE56DC" w:rsidRDefault="00196589">
            <w:pPr>
              <w:ind w:firstLine="0"/>
              <w:rPr>
                <w:rFonts w:ascii="PT Astra Serif" w:hAnsi="PT Astra Serif"/>
              </w:rPr>
            </w:pPr>
            <w:r w:rsidRPr="00EE56DC">
              <w:rPr>
                <w:rFonts w:ascii="PT Astra Serif" w:hAnsi="PT Astra Serif"/>
                <w:sz w:val="22"/>
                <w:szCs w:val="22"/>
              </w:rPr>
              <w:t>71136,2</w:t>
            </w:r>
          </w:p>
        </w:tc>
        <w:tc>
          <w:tcPr>
            <w:tcW w:w="429" w:type="pct"/>
            <w:vAlign w:val="center"/>
          </w:tcPr>
          <w:p w14:paraId="6752E67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6" w:type="pct"/>
            <w:vAlign w:val="center"/>
          </w:tcPr>
          <w:p w14:paraId="7261508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82" w:type="pct"/>
            <w:vMerge/>
            <w:vAlign w:val="center"/>
          </w:tcPr>
          <w:p w14:paraId="1A5A51D0" w14:textId="77777777" w:rsidR="003E62AC" w:rsidRPr="00EE56DC" w:rsidRDefault="003E62AC">
            <w:pPr>
              <w:ind w:firstLine="0"/>
              <w:contextualSpacing/>
              <w:rPr>
                <w:rFonts w:ascii="PT Astra Serif" w:hAnsi="PT Astra Serif"/>
                <w:sz w:val="22"/>
                <w:szCs w:val="22"/>
              </w:rPr>
            </w:pPr>
          </w:p>
        </w:tc>
        <w:tc>
          <w:tcPr>
            <w:tcW w:w="756" w:type="pct"/>
            <w:vAlign w:val="center"/>
          </w:tcPr>
          <w:p w14:paraId="1601503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286" w:type="pct"/>
            <w:vAlign w:val="center"/>
          </w:tcPr>
          <w:p w14:paraId="4B6FE61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24A28D10" w14:textId="77777777" w:rsidTr="00915F4E">
        <w:trPr>
          <w:trHeight w:val="345"/>
        </w:trPr>
        <w:tc>
          <w:tcPr>
            <w:tcW w:w="190" w:type="pct"/>
            <w:vMerge/>
            <w:vAlign w:val="center"/>
          </w:tcPr>
          <w:p w14:paraId="248B1327"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066A8588" w14:textId="77777777" w:rsidR="003E62AC" w:rsidRPr="00EE56DC" w:rsidRDefault="003E62AC">
            <w:pPr>
              <w:ind w:firstLine="0"/>
              <w:contextualSpacing/>
              <w:rPr>
                <w:rFonts w:ascii="PT Astra Serif" w:hAnsi="PT Astra Serif"/>
                <w:sz w:val="22"/>
                <w:szCs w:val="22"/>
              </w:rPr>
            </w:pPr>
          </w:p>
        </w:tc>
        <w:tc>
          <w:tcPr>
            <w:tcW w:w="465" w:type="pct"/>
            <w:vAlign w:val="center"/>
          </w:tcPr>
          <w:p w14:paraId="3F91550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429" w:type="pct"/>
            <w:vAlign w:val="center"/>
          </w:tcPr>
          <w:p w14:paraId="45779DDF"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71136,2</w:t>
            </w:r>
          </w:p>
        </w:tc>
        <w:tc>
          <w:tcPr>
            <w:tcW w:w="429" w:type="pct"/>
            <w:vAlign w:val="center"/>
          </w:tcPr>
          <w:p w14:paraId="18F053E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81" w:type="pct"/>
            <w:vAlign w:val="center"/>
          </w:tcPr>
          <w:p w14:paraId="56D04B64" w14:textId="77777777" w:rsidR="003E62AC" w:rsidRPr="00EE56DC" w:rsidRDefault="00196589">
            <w:pPr>
              <w:ind w:firstLine="0"/>
              <w:rPr>
                <w:rFonts w:ascii="PT Astra Serif" w:hAnsi="PT Astra Serif"/>
              </w:rPr>
            </w:pPr>
            <w:r w:rsidRPr="00EE56DC">
              <w:rPr>
                <w:rFonts w:ascii="PT Astra Serif" w:hAnsi="PT Astra Serif"/>
                <w:sz w:val="22"/>
                <w:szCs w:val="22"/>
              </w:rPr>
              <w:t>71136,2</w:t>
            </w:r>
          </w:p>
        </w:tc>
        <w:tc>
          <w:tcPr>
            <w:tcW w:w="429" w:type="pct"/>
            <w:vAlign w:val="center"/>
          </w:tcPr>
          <w:p w14:paraId="0FE9202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6" w:type="pct"/>
            <w:vAlign w:val="center"/>
          </w:tcPr>
          <w:p w14:paraId="7D84714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82" w:type="pct"/>
            <w:vMerge/>
            <w:vAlign w:val="center"/>
          </w:tcPr>
          <w:p w14:paraId="5CFAB890" w14:textId="77777777" w:rsidR="003E62AC" w:rsidRPr="00EE56DC" w:rsidRDefault="003E62AC">
            <w:pPr>
              <w:ind w:firstLine="0"/>
              <w:contextualSpacing/>
              <w:rPr>
                <w:rFonts w:ascii="PT Astra Serif" w:hAnsi="PT Astra Serif"/>
                <w:sz w:val="22"/>
                <w:szCs w:val="22"/>
              </w:rPr>
            </w:pPr>
          </w:p>
        </w:tc>
        <w:tc>
          <w:tcPr>
            <w:tcW w:w="756" w:type="pct"/>
            <w:vAlign w:val="center"/>
          </w:tcPr>
          <w:p w14:paraId="19874B4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286" w:type="pct"/>
            <w:vAlign w:val="center"/>
          </w:tcPr>
          <w:p w14:paraId="765E8F0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468CD635" w14:textId="77777777">
        <w:trPr>
          <w:trHeight w:val="900"/>
        </w:trPr>
        <w:tc>
          <w:tcPr>
            <w:tcW w:w="190" w:type="pct"/>
            <w:vMerge/>
            <w:vAlign w:val="center"/>
          </w:tcPr>
          <w:p w14:paraId="0B0A603A" w14:textId="77777777" w:rsidR="003E62AC" w:rsidRPr="00EE56DC" w:rsidRDefault="003E62AC">
            <w:pPr>
              <w:ind w:firstLine="0"/>
              <w:contextualSpacing/>
              <w:rPr>
                <w:rFonts w:ascii="PT Astra Serif" w:hAnsi="PT Astra Serif"/>
                <w:sz w:val="22"/>
                <w:szCs w:val="22"/>
              </w:rPr>
            </w:pPr>
          </w:p>
        </w:tc>
        <w:tc>
          <w:tcPr>
            <w:tcW w:w="678" w:type="pct"/>
            <w:vMerge/>
            <w:vAlign w:val="center"/>
          </w:tcPr>
          <w:p w14:paraId="281A5A80" w14:textId="77777777" w:rsidR="003E62AC" w:rsidRPr="00EE56DC" w:rsidRDefault="003E62AC">
            <w:pPr>
              <w:ind w:firstLine="0"/>
              <w:contextualSpacing/>
              <w:rPr>
                <w:rFonts w:ascii="PT Astra Serif" w:hAnsi="PT Astra Serif"/>
                <w:sz w:val="22"/>
                <w:szCs w:val="22"/>
              </w:rPr>
            </w:pPr>
          </w:p>
        </w:tc>
        <w:tc>
          <w:tcPr>
            <w:tcW w:w="465" w:type="pct"/>
            <w:vAlign w:val="center"/>
          </w:tcPr>
          <w:p w14:paraId="160EBAA4"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429" w:type="pct"/>
            <w:vAlign w:val="center"/>
          </w:tcPr>
          <w:p w14:paraId="4E1AECC2"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71136,2</w:t>
            </w:r>
          </w:p>
        </w:tc>
        <w:tc>
          <w:tcPr>
            <w:tcW w:w="429" w:type="pct"/>
            <w:vAlign w:val="center"/>
          </w:tcPr>
          <w:p w14:paraId="79F9BDB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81" w:type="pct"/>
            <w:vAlign w:val="center"/>
          </w:tcPr>
          <w:p w14:paraId="7CF1181B" w14:textId="77777777" w:rsidR="003E62AC" w:rsidRPr="00EE56DC" w:rsidRDefault="00196589">
            <w:pPr>
              <w:ind w:firstLine="0"/>
              <w:rPr>
                <w:rFonts w:ascii="PT Astra Serif" w:hAnsi="PT Astra Serif"/>
              </w:rPr>
            </w:pPr>
            <w:r w:rsidRPr="00EE56DC">
              <w:rPr>
                <w:rFonts w:ascii="PT Astra Serif" w:hAnsi="PT Astra Serif"/>
                <w:sz w:val="22"/>
                <w:szCs w:val="22"/>
              </w:rPr>
              <w:t>71136,2</w:t>
            </w:r>
          </w:p>
        </w:tc>
        <w:tc>
          <w:tcPr>
            <w:tcW w:w="429" w:type="pct"/>
            <w:vAlign w:val="center"/>
          </w:tcPr>
          <w:p w14:paraId="4836CE3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6" w:type="pct"/>
            <w:vAlign w:val="center"/>
          </w:tcPr>
          <w:p w14:paraId="7991673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82" w:type="pct"/>
            <w:vMerge/>
            <w:vAlign w:val="center"/>
          </w:tcPr>
          <w:p w14:paraId="5A32CB3B" w14:textId="77777777" w:rsidR="003E62AC" w:rsidRPr="00EE56DC" w:rsidRDefault="003E62AC">
            <w:pPr>
              <w:ind w:firstLine="0"/>
              <w:contextualSpacing/>
              <w:rPr>
                <w:rFonts w:ascii="PT Astra Serif" w:hAnsi="PT Astra Serif"/>
                <w:sz w:val="22"/>
                <w:szCs w:val="22"/>
              </w:rPr>
            </w:pPr>
          </w:p>
        </w:tc>
        <w:tc>
          <w:tcPr>
            <w:tcW w:w="756" w:type="pct"/>
            <w:vAlign w:val="center"/>
          </w:tcPr>
          <w:p w14:paraId="69AB6D4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286" w:type="pct"/>
            <w:vAlign w:val="center"/>
          </w:tcPr>
          <w:p w14:paraId="708C044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bl>
    <w:p w14:paraId="240294EF" w14:textId="77777777" w:rsidR="003E62AC" w:rsidRPr="00EE56DC" w:rsidRDefault="003E62AC">
      <w:pPr>
        <w:contextualSpacing/>
        <w:jc w:val="center"/>
        <w:rPr>
          <w:rFonts w:ascii="PT Astra Serif" w:hAnsi="PT Astra Serif"/>
          <w:b/>
          <w:sz w:val="25"/>
          <w:szCs w:val="25"/>
        </w:rPr>
      </w:pPr>
    </w:p>
    <w:p w14:paraId="12185AF6" w14:textId="75D589CD" w:rsidR="003E62AC" w:rsidRPr="00EE56DC" w:rsidRDefault="00196589">
      <w:pPr>
        <w:contextualSpacing/>
        <w:jc w:val="center"/>
        <w:rPr>
          <w:rFonts w:ascii="PT Astra Serif" w:hAnsi="PT Astra Serif"/>
          <w:sz w:val="25"/>
          <w:szCs w:val="25"/>
        </w:rPr>
      </w:pPr>
      <w:r w:rsidRPr="00EE56DC">
        <w:rPr>
          <w:rFonts w:ascii="PT Astra Serif" w:hAnsi="PT Astra Serif"/>
          <w:sz w:val="25"/>
          <w:szCs w:val="25"/>
        </w:rPr>
        <w:t>Перечень показателей задач комплексов процессных мероприятий</w:t>
      </w:r>
      <w:r w:rsidR="00A0626D" w:rsidRPr="00EE56DC">
        <w:rPr>
          <w:rFonts w:ascii="PT Astra Serif" w:hAnsi="PT Astra Serif"/>
          <w:sz w:val="25"/>
          <w:szCs w:val="25"/>
        </w:rPr>
        <w:t>,</w:t>
      </w:r>
      <w:r w:rsidRPr="00EE56DC">
        <w:rPr>
          <w:rFonts w:ascii="PT Astra Serif" w:hAnsi="PT Astra Serif"/>
          <w:sz w:val="25"/>
          <w:szCs w:val="25"/>
        </w:rPr>
        <w:t xml:space="preserve"> </w:t>
      </w:r>
      <w:r w:rsidR="00A0626D" w:rsidRPr="00EE56DC">
        <w:rPr>
          <w:rFonts w:ascii="PT Astra Serif" w:hAnsi="PT Astra Serif"/>
          <w:sz w:val="25"/>
          <w:szCs w:val="25"/>
        </w:rPr>
        <w:t xml:space="preserve">ведомственных проектов </w:t>
      </w:r>
      <w:r w:rsidRPr="00EE56DC">
        <w:rPr>
          <w:rFonts w:ascii="PT Astra Serif" w:hAnsi="PT Astra Serif"/>
          <w:sz w:val="25"/>
          <w:szCs w:val="25"/>
        </w:rPr>
        <w:t xml:space="preserve">подпрограммы </w:t>
      </w:r>
      <w:r w:rsidR="00A0626D" w:rsidRPr="00EE56DC">
        <w:rPr>
          <w:rFonts w:ascii="PT Astra Serif" w:hAnsi="PT Astra Serif"/>
          <w:sz w:val="25"/>
          <w:szCs w:val="25"/>
        </w:rPr>
        <w:t xml:space="preserve">(направления) </w:t>
      </w:r>
      <w:r w:rsidRPr="00EE56DC">
        <w:rPr>
          <w:rFonts w:ascii="PT Astra Serif" w:hAnsi="PT Astra Serif"/>
          <w:sz w:val="25"/>
          <w:szCs w:val="25"/>
        </w:rPr>
        <w:t xml:space="preserve">2 </w:t>
      </w:r>
      <w:r w:rsidR="00915F4E" w:rsidRPr="00EE56DC">
        <w:rPr>
          <w:rFonts w:ascii="PT Astra Serif" w:hAnsi="PT Astra Serif"/>
          <w:sz w:val="25"/>
          <w:szCs w:val="25"/>
        </w:rPr>
        <w:br/>
      </w:r>
      <w:r w:rsidR="00856F8A" w:rsidRPr="00EE56DC">
        <w:rPr>
          <w:rFonts w:ascii="PT Astra Serif" w:hAnsi="PT Astra Serif"/>
          <w:sz w:val="25"/>
          <w:szCs w:val="25"/>
        </w:rPr>
        <w:t>с</w:t>
      </w:r>
      <w:r w:rsidRPr="00EE56DC">
        <w:rPr>
          <w:rFonts w:ascii="PT Astra Serif" w:hAnsi="PT Astra Serif"/>
          <w:sz w:val="25"/>
          <w:szCs w:val="25"/>
        </w:rPr>
        <w:t>ведения о порядке сбора информации по показателям и методике их расчета</w:t>
      </w:r>
    </w:p>
    <w:p w14:paraId="4B664371" w14:textId="77777777" w:rsidR="003E62AC" w:rsidRPr="00EE56DC" w:rsidRDefault="003E62AC">
      <w:pPr>
        <w:contextualSpacing/>
        <w:jc w:val="center"/>
        <w:rPr>
          <w:rFonts w:ascii="PT Astra Serif" w:hAnsi="PT Astra Serif"/>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4"/>
        <w:gridCol w:w="2008"/>
        <w:gridCol w:w="1238"/>
        <w:gridCol w:w="1545"/>
        <w:gridCol w:w="1247"/>
        <w:gridCol w:w="1557"/>
        <w:gridCol w:w="2076"/>
        <w:gridCol w:w="1523"/>
        <w:gridCol w:w="1723"/>
        <w:gridCol w:w="1864"/>
      </w:tblGrid>
      <w:tr w:rsidR="003E62AC" w:rsidRPr="00EE56DC" w14:paraId="50FBFD45" w14:textId="77777777">
        <w:trPr>
          <w:trHeight w:val="1500"/>
        </w:trPr>
        <w:tc>
          <w:tcPr>
            <w:tcW w:w="187" w:type="pct"/>
            <w:vAlign w:val="center"/>
          </w:tcPr>
          <w:p w14:paraId="2D36291C"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 </w:t>
            </w:r>
          </w:p>
          <w:p w14:paraId="11D3CF99"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п/п</w:t>
            </w:r>
          </w:p>
        </w:tc>
        <w:tc>
          <w:tcPr>
            <w:tcW w:w="654" w:type="pct"/>
            <w:vAlign w:val="center"/>
          </w:tcPr>
          <w:p w14:paraId="05CFCB72"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Наименование показателя</w:t>
            </w:r>
          </w:p>
        </w:tc>
        <w:tc>
          <w:tcPr>
            <w:tcW w:w="403" w:type="pct"/>
            <w:vAlign w:val="center"/>
          </w:tcPr>
          <w:p w14:paraId="0FBC83FF"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Единица измерения</w:t>
            </w:r>
          </w:p>
        </w:tc>
        <w:tc>
          <w:tcPr>
            <w:tcW w:w="503" w:type="pct"/>
            <w:vAlign w:val="center"/>
          </w:tcPr>
          <w:p w14:paraId="4E208E39"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Пункт Федераль-ного плана статистичес-ких работ</w:t>
            </w:r>
          </w:p>
        </w:tc>
        <w:tc>
          <w:tcPr>
            <w:tcW w:w="406" w:type="pct"/>
            <w:vAlign w:val="center"/>
          </w:tcPr>
          <w:p w14:paraId="51FD1093"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Периодич-ность сбора данных</w:t>
            </w:r>
          </w:p>
        </w:tc>
        <w:tc>
          <w:tcPr>
            <w:tcW w:w="507" w:type="pct"/>
            <w:vAlign w:val="center"/>
          </w:tcPr>
          <w:p w14:paraId="7471B882"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Временные характерис-тики показателя</w:t>
            </w:r>
          </w:p>
        </w:tc>
        <w:tc>
          <w:tcPr>
            <w:tcW w:w="676" w:type="pct"/>
            <w:vAlign w:val="center"/>
          </w:tcPr>
          <w:p w14:paraId="49C03CA7"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Алгоритм формирования (формула) расчета показателя</w:t>
            </w:r>
          </w:p>
        </w:tc>
        <w:tc>
          <w:tcPr>
            <w:tcW w:w="496" w:type="pct"/>
            <w:vAlign w:val="center"/>
          </w:tcPr>
          <w:p w14:paraId="6EE39C05"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Метод сбора информации </w:t>
            </w:r>
          </w:p>
        </w:tc>
        <w:tc>
          <w:tcPr>
            <w:tcW w:w="561" w:type="pct"/>
            <w:vAlign w:val="center"/>
          </w:tcPr>
          <w:p w14:paraId="2CE5655A"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Ответственный за сбор данных по показателю</w:t>
            </w:r>
          </w:p>
        </w:tc>
        <w:tc>
          <w:tcPr>
            <w:tcW w:w="608" w:type="pct"/>
            <w:vAlign w:val="center"/>
          </w:tcPr>
          <w:p w14:paraId="776DF925"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Дата получения фактического значения показателя</w:t>
            </w:r>
          </w:p>
        </w:tc>
      </w:tr>
      <w:tr w:rsidR="003E62AC" w:rsidRPr="00EE56DC" w14:paraId="04D0CC88" w14:textId="77777777">
        <w:trPr>
          <w:trHeight w:val="300"/>
        </w:trPr>
        <w:tc>
          <w:tcPr>
            <w:tcW w:w="187" w:type="pct"/>
            <w:vAlign w:val="center"/>
          </w:tcPr>
          <w:p w14:paraId="6E303195"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1</w:t>
            </w:r>
          </w:p>
        </w:tc>
        <w:tc>
          <w:tcPr>
            <w:tcW w:w="654" w:type="pct"/>
            <w:vAlign w:val="center"/>
          </w:tcPr>
          <w:p w14:paraId="49EB0216"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2</w:t>
            </w:r>
          </w:p>
        </w:tc>
        <w:tc>
          <w:tcPr>
            <w:tcW w:w="403" w:type="pct"/>
            <w:vAlign w:val="center"/>
          </w:tcPr>
          <w:p w14:paraId="57BBE1A1"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3</w:t>
            </w:r>
          </w:p>
        </w:tc>
        <w:tc>
          <w:tcPr>
            <w:tcW w:w="503" w:type="pct"/>
            <w:vAlign w:val="center"/>
          </w:tcPr>
          <w:p w14:paraId="5DCBBCF2"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4</w:t>
            </w:r>
          </w:p>
        </w:tc>
        <w:tc>
          <w:tcPr>
            <w:tcW w:w="406" w:type="pct"/>
            <w:vAlign w:val="center"/>
          </w:tcPr>
          <w:p w14:paraId="6C1C797C"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5</w:t>
            </w:r>
          </w:p>
        </w:tc>
        <w:tc>
          <w:tcPr>
            <w:tcW w:w="507" w:type="pct"/>
            <w:vAlign w:val="center"/>
          </w:tcPr>
          <w:p w14:paraId="1B6D87A1"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6</w:t>
            </w:r>
          </w:p>
        </w:tc>
        <w:tc>
          <w:tcPr>
            <w:tcW w:w="676" w:type="pct"/>
            <w:vAlign w:val="center"/>
          </w:tcPr>
          <w:p w14:paraId="53F8EF73"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7</w:t>
            </w:r>
          </w:p>
        </w:tc>
        <w:tc>
          <w:tcPr>
            <w:tcW w:w="496" w:type="pct"/>
            <w:vAlign w:val="center"/>
          </w:tcPr>
          <w:p w14:paraId="1006DEF4"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8</w:t>
            </w:r>
          </w:p>
        </w:tc>
        <w:tc>
          <w:tcPr>
            <w:tcW w:w="561" w:type="pct"/>
            <w:vAlign w:val="center"/>
          </w:tcPr>
          <w:p w14:paraId="72A3F7C0"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9</w:t>
            </w:r>
          </w:p>
        </w:tc>
        <w:tc>
          <w:tcPr>
            <w:tcW w:w="608" w:type="pct"/>
            <w:vAlign w:val="center"/>
          </w:tcPr>
          <w:p w14:paraId="17647B09"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10</w:t>
            </w:r>
          </w:p>
        </w:tc>
      </w:tr>
      <w:tr w:rsidR="003E62AC" w:rsidRPr="00EE56DC" w14:paraId="0471A05A" w14:textId="77777777">
        <w:trPr>
          <w:trHeight w:val="300"/>
        </w:trPr>
        <w:tc>
          <w:tcPr>
            <w:tcW w:w="5000" w:type="pct"/>
            <w:gridSpan w:val="10"/>
            <w:vAlign w:val="center"/>
          </w:tcPr>
          <w:p w14:paraId="59434317" w14:textId="4D7B6FC8" w:rsidR="003E62AC" w:rsidRPr="00EE56DC" w:rsidRDefault="00196589" w:rsidP="00A0626D">
            <w:pPr>
              <w:ind w:firstLine="0"/>
              <w:contextualSpacing/>
              <w:rPr>
                <w:rFonts w:ascii="PT Astra Serif" w:hAnsi="PT Astra Serif" w:cs="Cambria"/>
                <w:sz w:val="22"/>
                <w:szCs w:val="22"/>
              </w:rPr>
            </w:pPr>
            <w:r w:rsidRPr="00EE56DC">
              <w:rPr>
                <w:rFonts w:ascii="PT Astra Serif" w:hAnsi="PT Astra Serif" w:cs="Cambria"/>
                <w:sz w:val="22"/>
                <w:szCs w:val="22"/>
              </w:rPr>
              <w:t xml:space="preserve">Показатель задачи подпрограммы </w:t>
            </w:r>
            <w:r w:rsidR="00A0626D" w:rsidRPr="00EE56DC">
              <w:rPr>
                <w:rFonts w:ascii="PT Astra Serif" w:hAnsi="PT Astra Serif" w:cs="Cambria"/>
                <w:sz w:val="22"/>
                <w:szCs w:val="22"/>
              </w:rPr>
              <w:t xml:space="preserve">(направления) </w:t>
            </w:r>
            <w:r w:rsidRPr="00EE56DC">
              <w:rPr>
                <w:rFonts w:ascii="PT Astra Serif" w:hAnsi="PT Astra Serif" w:cs="Cambria"/>
                <w:sz w:val="22"/>
                <w:szCs w:val="22"/>
              </w:rPr>
              <w:t xml:space="preserve">2 Задача 1. </w:t>
            </w:r>
            <w:r w:rsidRPr="00EE56DC">
              <w:rPr>
                <w:rFonts w:ascii="PT Astra Serif" w:hAnsi="PT Astra Serif"/>
                <w:sz w:val="22"/>
                <w:szCs w:val="22"/>
              </w:rPr>
              <w:t>Снижение антропогенного воздействия на окружающую среду</w:t>
            </w:r>
          </w:p>
        </w:tc>
      </w:tr>
      <w:tr w:rsidR="003E62AC" w:rsidRPr="00EE56DC" w14:paraId="47E36987" w14:textId="77777777" w:rsidTr="00AE3CA3">
        <w:trPr>
          <w:trHeight w:val="315"/>
        </w:trPr>
        <w:tc>
          <w:tcPr>
            <w:tcW w:w="187" w:type="pct"/>
          </w:tcPr>
          <w:p w14:paraId="16214BC1" w14:textId="77777777" w:rsidR="003E62AC" w:rsidRPr="00EE56DC" w:rsidRDefault="00196589" w:rsidP="00AE3CA3">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1.</w:t>
            </w:r>
          </w:p>
        </w:tc>
        <w:tc>
          <w:tcPr>
            <w:tcW w:w="654" w:type="pct"/>
          </w:tcPr>
          <w:p w14:paraId="1663E14A"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выполненных работ по отбору, проведению инструменталь-ных измерений </w:t>
            </w:r>
            <w:r w:rsidRPr="00EE56DC">
              <w:rPr>
                <w:rFonts w:ascii="PT Astra Serif" w:hAnsi="PT Astra Serif"/>
                <w:sz w:val="22"/>
                <w:szCs w:val="22"/>
              </w:rPr>
              <w:br w:type="textWrapping" w:clear="all"/>
              <w:t xml:space="preserve">и испытаний проб аналитических объектов </w:t>
            </w:r>
            <w:r w:rsidRPr="00EE56DC">
              <w:rPr>
                <w:rFonts w:ascii="PT Astra Serif" w:hAnsi="PT Astra Serif"/>
                <w:sz w:val="22"/>
                <w:szCs w:val="22"/>
              </w:rPr>
              <w:br w:type="textWrapping" w:clear="all"/>
              <w:t xml:space="preserve">при осуществлении государственного экологического надзора, экологического мониторинга </w:t>
            </w:r>
            <w:r w:rsidRPr="00EE56DC">
              <w:rPr>
                <w:rFonts w:ascii="PT Astra Serif" w:hAnsi="PT Astra Serif"/>
                <w:sz w:val="22"/>
                <w:szCs w:val="22"/>
              </w:rPr>
              <w:br w:type="textWrapping" w:clear="all"/>
              <w:t>в общем количестве запланированных работ</w:t>
            </w:r>
          </w:p>
        </w:tc>
        <w:tc>
          <w:tcPr>
            <w:tcW w:w="403" w:type="pct"/>
            <w:vAlign w:val="center"/>
          </w:tcPr>
          <w:p w14:paraId="10C693E0"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w:t>
            </w:r>
          </w:p>
        </w:tc>
        <w:tc>
          <w:tcPr>
            <w:tcW w:w="503" w:type="pct"/>
            <w:vAlign w:val="center"/>
          </w:tcPr>
          <w:p w14:paraId="2D23B07F"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w:t>
            </w:r>
          </w:p>
        </w:tc>
        <w:tc>
          <w:tcPr>
            <w:tcW w:w="406" w:type="pct"/>
            <w:vAlign w:val="center"/>
          </w:tcPr>
          <w:p w14:paraId="4D36D3D9"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год</w:t>
            </w:r>
          </w:p>
        </w:tc>
        <w:tc>
          <w:tcPr>
            <w:tcW w:w="507" w:type="pct"/>
            <w:vAlign w:val="center"/>
          </w:tcPr>
          <w:p w14:paraId="4B6A1242"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на конец отчетного периода</w:t>
            </w:r>
          </w:p>
        </w:tc>
        <w:tc>
          <w:tcPr>
            <w:tcW w:w="676" w:type="pct"/>
          </w:tcPr>
          <w:p w14:paraId="3F4B536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О = По/П* 100, </w:t>
            </w:r>
          </w:p>
          <w:p w14:paraId="47CC7A8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где: </w:t>
            </w:r>
          </w:p>
          <w:p w14:paraId="0A865A07" w14:textId="62B5849F"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О – доля выполненных работ по отбору, проведению инструментальных измерений </w:t>
            </w:r>
            <w:r w:rsidRPr="00EE56DC">
              <w:rPr>
                <w:rFonts w:ascii="PT Astra Serif" w:hAnsi="PT Astra Serif"/>
                <w:sz w:val="22"/>
                <w:szCs w:val="22"/>
              </w:rPr>
              <w:br w:type="textWrapping" w:clear="all"/>
              <w:t xml:space="preserve">и испытаний проб аналитических объектов </w:t>
            </w:r>
            <w:r w:rsidR="000E336F" w:rsidRPr="00EE56DC">
              <w:rPr>
                <w:rFonts w:ascii="PT Astra Serif" w:hAnsi="PT Astra Serif"/>
                <w:sz w:val="22"/>
                <w:szCs w:val="22"/>
              </w:rPr>
              <w:br/>
            </w:r>
            <w:r w:rsidRPr="00EE56DC">
              <w:rPr>
                <w:rFonts w:ascii="PT Astra Serif" w:hAnsi="PT Astra Serif"/>
                <w:sz w:val="22"/>
                <w:szCs w:val="22"/>
              </w:rPr>
              <w:t xml:space="preserve">при осуществлении государственного экологического надзора, экологического мониторинга </w:t>
            </w:r>
            <w:r w:rsidRPr="00EE56DC">
              <w:rPr>
                <w:rFonts w:ascii="PT Astra Serif" w:hAnsi="PT Astra Serif"/>
                <w:sz w:val="22"/>
                <w:szCs w:val="22"/>
              </w:rPr>
              <w:br w:type="textWrapping" w:clear="all"/>
              <w:t xml:space="preserve">в общем количестве запланированных работ; </w:t>
            </w:r>
          </w:p>
          <w:p w14:paraId="5F387A1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По – количество проведенных инструментальных измерений </w:t>
            </w:r>
            <w:r w:rsidRPr="00EE56DC">
              <w:rPr>
                <w:rFonts w:ascii="PT Astra Serif" w:hAnsi="PT Astra Serif"/>
                <w:sz w:val="22"/>
                <w:szCs w:val="22"/>
              </w:rPr>
              <w:br w:type="textWrapping" w:clear="all"/>
              <w:t xml:space="preserve">и испытаний проб аналитических объектов при осуществлении государственного экологического надзора, экологического мониторинга; </w:t>
            </w:r>
          </w:p>
          <w:p w14:paraId="14B16D8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П – общее количество запланированных работ</w:t>
            </w:r>
          </w:p>
        </w:tc>
        <w:tc>
          <w:tcPr>
            <w:tcW w:w="496" w:type="pct"/>
            <w:vAlign w:val="center"/>
          </w:tcPr>
          <w:p w14:paraId="75C36FFD"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ведомствен-ная статистика</w:t>
            </w:r>
          </w:p>
        </w:tc>
        <w:tc>
          <w:tcPr>
            <w:tcW w:w="561" w:type="pct"/>
            <w:vAlign w:val="center"/>
          </w:tcPr>
          <w:p w14:paraId="65AC3398"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 xml:space="preserve">Департамент природных ресурсов </w:t>
            </w:r>
            <w:r w:rsidRPr="00EE56DC">
              <w:rPr>
                <w:rFonts w:ascii="PT Astra Serif" w:hAnsi="PT Astra Serif"/>
                <w:sz w:val="22"/>
                <w:szCs w:val="22"/>
              </w:rPr>
              <w:br w:type="textWrapping" w:clear="all"/>
              <w:t>и охраны окружающей среды Томской области</w:t>
            </w:r>
          </w:p>
        </w:tc>
        <w:tc>
          <w:tcPr>
            <w:tcW w:w="608" w:type="pct"/>
            <w:vAlign w:val="center"/>
          </w:tcPr>
          <w:p w14:paraId="1A4443A2"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 xml:space="preserve">до 1 апреля года, следующего </w:t>
            </w:r>
            <w:r w:rsidRPr="00EE56DC">
              <w:rPr>
                <w:rFonts w:ascii="PT Astra Serif" w:hAnsi="PT Astra Serif"/>
                <w:sz w:val="22"/>
                <w:szCs w:val="22"/>
              </w:rPr>
              <w:br w:type="textWrapping" w:clear="all"/>
              <w:t>за отчетным годом</w:t>
            </w:r>
          </w:p>
        </w:tc>
      </w:tr>
      <w:tr w:rsidR="003E62AC" w:rsidRPr="00EE56DC" w14:paraId="7313F8C4" w14:textId="77777777" w:rsidTr="00AE3CA3">
        <w:trPr>
          <w:trHeight w:val="315"/>
        </w:trPr>
        <w:tc>
          <w:tcPr>
            <w:tcW w:w="187" w:type="pct"/>
          </w:tcPr>
          <w:p w14:paraId="7A544B69" w14:textId="77777777" w:rsidR="003E62AC" w:rsidRPr="00EE56DC" w:rsidRDefault="00196589" w:rsidP="00AE3CA3">
            <w:pPr>
              <w:ind w:firstLine="0"/>
              <w:contextualSpacing/>
              <w:jc w:val="center"/>
              <w:rPr>
                <w:rFonts w:ascii="PT Astra Serif" w:hAnsi="PT Astra Serif" w:cs="PT Astra Serif"/>
                <w:sz w:val="22"/>
                <w:szCs w:val="22"/>
              </w:rPr>
            </w:pPr>
            <w:r w:rsidRPr="00EE56DC">
              <w:rPr>
                <w:rFonts w:ascii="PT Astra Serif" w:hAnsi="PT Astra Serif" w:cs="PT Astra Serif"/>
                <w:sz w:val="22"/>
                <w:szCs w:val="22"/>
              </w:rPr>
              <w:t>2.</w:t>
            </w:r>
          </w:p>
        </w:tc>
        <w:tc>
          <w:tcPr>
            <w:tcW w:w="654" w:type="pct"/>
          </w:tcPr>
          <w:p w14:paraId="0EDE0684"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устраненных нарушений природоохранного законодательства, выявленных </w:t>
            </w:r>
            <w:r w:rsidRPr="00EE56DC">
              <w:rPr>
                <w:rFonts w:ascii="PT Astra Serif" w:hAnsi="PT Astra Serif"/>
                <w:sz w:val="22"/>
                <w:szCs w:val="22"/>
              </w:rPr>
              <w:br w:type="textWrapping" w:clear="all"/>
              <w:t xml:space="preserve">в результате учета объектов </w:t>
            </w:r>
            <w:r w:rsidRPr="00EE56DC">
              <w:rPr>
                <w:rFonts w:ascii="PT Astra Serif" w:hAnsi="PT Astra Serif"/>
                <w:sz w:val="22"/>
                <w:szCs w:val="22"/>
              </w:rPr>
              <w:br w:type="textWrapping" w:clear="all"/>
              <w:t xml:space="preserve">и источников негативного воздействия </w:t>
            </w:r>
            <w:r w:rsidRPr="00EE56DC">
              <w:rPr>
                <w:rFonts w:ascii="PT Astra Serif" w:hAnsi="PT Astra Serif"/>
                <w:sz w:val="22"/>
                <w:szCs w:val="22"/>
              </w:rPr>
              <w:br w:type="textWrapping" w:clear="all"/>
              <w:t>на окружающую среду</w:t>
            </w:r>
            <w:r w:rsidRPr="00EE56DC">
              <w:rPr>
                <w:rFonts w:ascii="PT Astra Serif" w:hAnsi="PT Astra Serif"/>
                <w:sz w:val="22"/>
                <w:szCs w:val="22"/>
                <w:u w:val="single"/>
              </w:rPr>
              <w:t>,</w:t>
            </w:r>
            <w:r w:rsidRPr="00EE56DC">
              <w:rPr>
                <w:rFonts w:ascii="PT Astra Serif" w:hAnsi="PT Astra Serif"/>
                <w:sz w:val="22"/>
                <w:szCs w:val="22"/>
              </w:rPr>
              <w:t xml:space="preserve"> от общего объема выявленных  нарушений </w:t>
            </w:r>
            <w:r w:rsidRPr="00EE56DC">
              <w:rPr>
                <w:rFonts w:ascii="PT Astra Serif" w:hAnsi="PT Astra Serif"/>
                <w:sz w:val="22"/>
                <w:szCs w:val="22"/>
              </w:rPr>
              <w:br w:type="textWrapping" w:clear="all"/>
              <w:t xml:space="preserve">по объектам хозяйственной </w:t>
            </w:r>
            <w:r w:rsidRPr="00EE56DC">
              <w:rPr>
                <w:rFonts w:ascii="PT Astra Serif" w:hAnsi="PT Astra Serif"/>
                <w:sz w:val="22"/>
                <w:szCs w:val="22"/>
              </w:rPr>
              <w:br w:type="textWrapping" w:clear="all"/>
              <w:t xml:space="preserve">и иной деятельности, </w:t>
            </w:r>
            <w:r w:rsidRPr="00EE56DC">
              <w:rPr>
                <w:rFonts w:ascii="PT Astra Serif" w:hAnsi="PT Astra Serif"/>
                <w:sz w:val="22"/>
                <w:szCs w:val="22"/>
              </w:rPr>
              <w:br w:type="textWrapping" w:clear="all"/>
              <w:t xml:space="preserve">за исключением объектов, подлежащих государственному </w:t>
            </w:r>
            <w:r w:rsidRPr="00EE56DC">
              <w:rPr>
                <w:rFonts w:ascii="PT Astra Serif" w:hAnsi="PT Astra Serif"/>
                <w:sz w:val="22"/>
                <w:szCs w:val="22"/>
              </w:rPr>
              <w:br w:type="textWrapping" w:clear="all"/>
              <w:t>и экологическому надзору</w:t>
            </w:r>
          </w:p>
        </w:tc>
        <w:tc>
          <w:tcPr>
            <w:tcW w:w="403" w:type="pct"/>
            <w:vAlign w:val="center"/>
          </w:tcPr>
          <w:p w14:paraId="76ACA3BB"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sz w:val="22"/>
                <w:szCs w:val="22"/>
              </w:rPr>
              <w:t>%</w:t>
            </w:r>
          </w:p>
        </w:tc>
        <w:tc>
          <w:tcPr>
            <w:tcW w:w="503" w:type="pct"/>
            <w:vAlign w:val="center"/>
          </w:tcPr>
          <w:p w14:paraId="58123C76"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sz w:val="22"/>
                <w:szCs w:val="22"/>
              </w:rPr>
              <w:t>-</w:t>
            </w:r>
          </w:p>
        </w:tc>
        <w:tc>
          <w:tcPr>
            <w:tcW w:w="406" w:type="pct"/>
            <w:vAlign w:val="center"/>
          </w:tcPr>
          <w:p w14:paraId="4EA65AB3"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sz w:val="22"/>
                <w:szCs w:val="22"/>
              </w:rPr>
              <w:t>год</w:t>
            </w:r>
          </w:p>
        </w:tc>
        <w:tc>
          <w:tcPr>
            <w:tcW w:w="507" w:type="pct"/>
            <w:vAlign w:val="center"/>
          </w:tcPr>
          <w:p w14:paraId="5EF26B14"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sz w:val="22"/>
                <w:szCs w:val="22"/>
              </w:rPr>
              <w:t>на конец отчетного периода</w:t>
            </w:r>
          </w:p>
        </w:tc>
        <w:tc>
          <w:tcPr>
            <w:tcW w:w="676" w:type="pct"/>
          </w:tcPr>
          <w:p w14:paraId="1502C73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Д = Оп/О * 100, </w:t>
            </w:r>
          </w:p>
          <w:p w14:paraId="26A25B5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где: </w:t>
            </w:r>
          </w:p>
          <w:p w14:paraId="3D9796F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Д – доля устраненных нарушений природоохранного законодательства; </w:t>
            </w:r>
          </w:p>
          <w:p w14:paraId="7B883515" w14:textId="5C534BA9"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Оп </w:t>
            </w:r>
            <w:r w:rsidR="00AE3CA3" w:rsidRPr="00EE56DC">
              <w:rPr>
                <w:rFonts w:ascii="PT Astra Serif" w:hAnsi="PT Astra Serif"/>
                <w:sz w:val="22"/>
                <w:szCs w:val="22"/>
              </w:rPr>
              <w:t>–</w:t>
            </w:r>
            <w:r w:rsidRPr="00EE56DC">
              <w:rPr>
                <w:rFonts w:ascii="PT Astra Serif" w:hAnsi="PT Astra Serif"/>
                <w:sz w:val="22"/>
                <w:szCs w:val="22"/>
              </w:rPr>
              <w:t xml:space="preserve"> количество нарушений природоохранного законодательства, выявленных </w:t>
            </w:r>
            <w:r w:rsidRPr="00EE56DC">
              <w:rPr>
                <w:rFonts w:ascii="PT Astra Serif" w:hAnsi="PT Astra Serif"/>
                <w:sz w:val="22"/>
                <w:szCs w:val="22"/>
              </w:rPr>
              <w:br w:type="textWrapping" w:clear="all"/>
              <w:t xml:space="preserve">в результате учета объектов </w:t>
            </w:r>
            <w:r w:rsidRPr="00EE56DC">
              <w:rPr>
                <w:rFonts w:ascii="PT Astra Serif" w:hAnsi="PT Astra Serif"/>
                <w:sz w:val="22"/>
                <w:szCs w:val="22"/>
              </w:rPr>
              <w:br w:type="textWrapping" w:clear="all"/>
              <w:t xml:space="preserve">и источников негативного воздействия </w:t>
            </w:r>
            <w:r w:rsidRPr="00EE56DC">
              <w:rPr>
                <w:rFonts w:ascii="PT Astra Serif" w:hAnsi="PT Astra Serif"/>
                <w:sz w:val="22"/>
                <w:szCs w:val="22"/>
              </w:rPr>
              <w:br w:type="textWrapping" w:clear="all"/>
              <w:t xml:space="preserve">на окружающую среду; </w:t>
            </w:r>
          </w:p>
          <w:p w14:paraId="33696A4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О – общий объем выявленных нарушений </w:t>
            </w:r>
            <w:r w:rsidRPr="00EE56DC">
              <w:rPr>
                <w:rFonts w:ascii="PT Astra Serif" w:hAnsi="PT Astra Serif"/>
                <w:sz w:val="22"/>
                <w:szCs w:val="22"/>
              </w:rPr>
              <w:br w:type="textWrapping" w:clear="all"/>
              <w:t xml:space="preserve">по объектам хозяйственной </w:t>
            </w:r>
            <w:r w:rsidRPr="00EE56DC">
              <w:rPr>
                <w:rFonts w:ascii="PT Astra Serif" w:hAnsi="PT Astra Serif"/>
                <w:sz w:val="22"/>
                <w:szCs w:val="22"/>
              </w:rPr>
              <w:br w:type="textWrapping" w:clear="all"/>
              <w:t xml:space="preserve">и иной деятельности, </w:t>
            </w:r>
            <w:r w:rsidRPr="00EE56DC">
              <w:rPr>
                <w:rFonts w:ascii="PT Astra Serif" w:hAnsi="PT Astra Serif"/>
                <w:sz w:val="22"/>
                <w:szCs w:val="22"/>
              </w:rPr>
              <w:br w:type="textWrapping" w:clear="all"/>
              <w:t>за исключением объектов, подлежащих федеральному государственному экологическому надзору</w:t>
            </w:r>
          </w:p>
        </w:tc>
        <w:tc>
          <w:tcPr>
            <w:tcW w:w="496" w:type="pct"/>
            <w:vAlign w:val="center"/>
          </w:tcPr>
          <w:p w14:paraId="6E1F052D"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sz w:val="22"/>
                <w:szCs w:val="22"/>
              </w:rPr>
              <w:t>ведомствен-ная статистика</w:t>
            </w:r>
          </w:p>
        </w:tc>
        <w:tc>
          <w:tcPr>
            <w:tcW w:w="561" w:type="pct"/>
            <w:vAlign w:val="center"/>
          </w:tcPr>
          <w:p w14:paraId="371671F4"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sz w:val="22"/>
                <w:szCs w:val="22"/>
              </w:rPr>
              <w:t xml:space="preserve">Департамент природных ресурсов </w:t>
            </w:r>
            <w:r w:rsidRPr="00EE56DC">
              <w:rPr>
                <w:rFonts w:ascii="PT Astra Serif" w:hAnsi="PT Astra Serif"/>
                <w:sz w:val="22"/>
                <w:szCs w:val="22"/>
              </w:rPr>
              <w:br w:type="textWrapping" w:clear="all"/>
              <w:t>и охраны окружающей среды Томской области</w:t>
            </w:r>
          </w:p>
        </w:tc>
        <w:tc>
          <w:tcPr>
            <w:tcW w:w="608" w:type="pct"/>
            <w:vAlign w:val="center"/>
          </w:tcPr>
          <w:p w14:paraId="731E78FA"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sz w:val="22"/>
                <w:szCs w:val="22"/>
              </w:rPr>
              <w:t xml:space="preserve">до 1 апреля года, следующего </w:t>
            </w:r>
            <w:r w:rsidRPr="00EE56DC">
              <w:rPr>
                <w:rFonts w:ascii="PT Astra Serif" w:hAnsi="PT Astra Serif"/>
                <w:sz w:val="22"/>
                <w:szCs w:val="22"/>
              </w:rPr>
              <w:br w:type="textWrapping" w:clear="all"/>
              <w:t>за отчетным годом</w:t>
            </w:r>
          </w:p>
        </w:tc>
      </w:tr>
      <w:tr w:rsidR="003E62AC" w:rsidRPr="00EE56DC" w14:paraId="637AACDF" w14:textId="77777777">
        <w:trPr>
          <w:trHeight w:val="300"/>
        </w:trPr>
        <w:tc>
          <w:tcPr>
            <w:tcW w:w="5000" w:type="pct"/>
            <w:gridSpan w:val="10"/>
            <w:vAlign w:val="center"/>
          </w:tcPr>
          <w:p w14:paraId="603B7169" w14:textId="458AF29D" w:rsidR="003E62AC" w:rsidRPr="00EE56DC" w:rsidRDefault="00196589" w:rsidP="00A0626D">
            <w:pPr>
              <w:ind w:firstLine="0"/>
              <w:contextualSpacing/>
              <w:rPr>
                <w:rFonts w:ascii="PT Astra Serif" w:hAnsi="PT Astra Serif" w:cs="Cambria"/>
                <w:sz w:val="22"/>
                <w:szCs w:val="22"/>
              </w:rPr>
            </w:pPr>
            <w:r w:rsidRPr="00EE56DC">
              <w:rPr>
                <w:rFonts w:ascii="PT Astra Serif" w:hAnsi="PT Astra Serif" w:cs="Cambria"/>
                <w:sz w:val="22"/>
                <w:szCs w:val="22"/>
              </w:rPr>
              <w:t xml:space="preserve">Показатель задачи </w:t>
            </w:r>
            <w:r w:rsidR="00A0626D" w:rsidRPr="00EE56DC">
              <w:rPr>
                <w:rFonts w:ascii="PT Astra Serif" w:hAnsi="PT Astra Serif" w:cs="Cambria"/>
                <w:sz w:val="22"/>
                <w:szCs w:val="22"/>
              </w:rPr>
              <w:t>п</w:t>
            </w:r>
            <w:r w:rsidRPr="00EE56DC">
              <w:rPr>
                <w:rFonts w:ascii="PT Astra Serif" w:hAnsi="PT Astra Serif" w:cs="Cambria"/>
                <w:sz w:val="22"/>
                <w:szCs w:val="22"/>
              </w:rPr>
              <w:t xml:space="preserve">одпрограммы </w:t>
            </w:r>
            <w:r w:rsidR="00A0626D" w:rsidRPr="00EE56DC">
              <w:rPr>
                <w:rFonts w:ascii="PT Astra Serif" w:hAnsi="PT Astra Serif" w:cs="Cambria"/>
                <w:sz w:val="22"/>
                <w:szCs w:val="22"/>
              </w:rPr>
              <w:t xml:space="preserve">(направления) </w:t>
            </w:r>
            <w:r w:rsidRPr="00EE56DC">
              <w:rPr>
                <w:rFonts w:ascii="PT Astra Serif" w:hAnsi="PT Astra Serif" w:cs="Cambria"/>
                <w:sz w:val="22"/>
                <w:szCs w:val="22"/>
              </w:rPr>
              <w:t xml:space="preserve">2 Задача 2. </w:t>
            </w:r>
            <w:r w:rsidRPr="00EE56DC">
              <w:rPr>
                <w:rFonts w:ascii="PT Astra Serif" w:hAnsi="PT Astra Serif"/>
                <w:sz w:val="22"/>
                <w:szCs w:val="22"/>
              </w:rPr>
              <w:t>Повышение уровня знаний населения в области охраны окружающей среды, формирование экологической культуры населения</w:t>
            </w:r>
          </w:p>
        </w:tc>
      </w:tr>
      <w:tr w:rsidR="003E62AC" w:rsidRPr="00EE56DC" w14:paraId="1407CA2D" w14:textId="77777777" w:rsidTr="00CE2B50">
        <w:trPr>
          <w:trHeight w:val="330"/>
        </w:trPr>
        <w:tc>
          <w:tcPr>
            <w:tcW w:w="187" w:type="pct"/>
          </w:tcPr>
          <w:p w14:paraId="7446DE25" w14:textId="77777777" w:rsidR="003E62AC" w:rsidRPr="00EE56DC" w:rsidRDefault="00196589" w:rsidP="00CE2B50">
            <w:pPr>
              <w:ind w:firstLine="0"/>
              <w:contextualSpacing/>
              <w:jc w:val="center"/>
              <w:rPr>
                <w:rFonts w:ascii="PT Astra Serif" w:hAnsi="PT Astra Serif" w:cs="Cambria"/>
                <w:sz w:val="22"/>
                <w:szCs w:val="22"/>
              </w:rPr>
            </w:pPr>
            <w:r w:rsidRPr="00EE56DC">
              <w:rPr>
                <w:rFonts w:ascii="PT Astra Serif" w:hAnsi="PT Astra Serif" w:cs="Cambria"/>
                <w:sz w:val="22"/>
                <w:szCs w:val="22"/>
              </w:rPr>
              <w:t>1.</w:t>
            </w:r>
          </w:p>
        </w:tc>
        <w:tc>
          <w:tcPr>
            <w:tcW w:w="654" w:type="pct"/>
          </w:tcPr>
          <w:p w14:paraId="5DC52A4D"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территории, занятая особо охраняемыми природными территориями федерального, регионального </w:t>
            </w:r>
            <w:r w:rsidRPr="00EE56DC">
              <w:rPr>
                <w:rFonts w:ascii="PT Astra Serif" w:hAnsi="PT Astra Serif"/>
                <w:sz w:val="22"/>
                <w:szCs w:val="22"/>
              </w:rPr>
              <w:br w:type="textWrapping" w:clear="all"/>
              <w:t>и местного значения</w:t>
            </w:r>
          </w:p>
        </w:tc>
        <w:tc>
          <w:tcPr>
            <w:tcW w:w="403" w:type="pct"/>
            <w:vAlign w:val="center"/>
          </w:tcPr>
          <w:p w14:paraId="6FF4A55C"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w:t>
            </w:r>
          </w:p>
        </w:tc>
        <w:tc>
          <w:tcPr>
            <w:tcW w:w="503" w:type="pct"/>
            <w:vAlign w:val="center"/>
          </w:tcPr>
          <w:p w14:paraId="1778AF03"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w:t>
            </w:r>
          </w:p>
        </w:tc>
        <w:tc>
          <w:tcPr>
            <w:tcW w:w="406" w:type="pct"/>
            <w:vAlign w:val="center"/>
          </w:tcPr>
          <w:p w14:paraId="0BDED1D9"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год</w:t>
            </w:r>
          </w:p>
        </w:tc>
        <w:tc>
          <w:tcPr>
            <w:tcW w:w="507" w:type="pct"/>
            <w:vAlign w:val="center"/>
          </w:tcPr>
          <w:p w14:paraId="7E25177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на конец отчетного периода</w:t>
            </w:r>
          </w:p>
        </w:tc>
        <w:tc>
          <w:tcPr>
            <w:tcW w:w="676" w:type="pct"/>
          </w:tcPr>
          <w:p w14:paraId="7001514B" w14:textId="77777777" w:rsidR="003E62AC" w:rsidRPr="00EE56DC" w:rsidRDefault="00196589">
            <w:pPr>
              <w:ind w:firstLine="0"/>
              <w:jc w:val="center"/>
              <w:rPr>
                <w:rFonts w:ascii="PT Astra Serif" w:hAnsi="PT Astra Serif"/>
                <w:sz w:val="22"/>
                <w:szCs w:val="22"/>
                <w:lang w:val="en-US"/>
              </w:rPr>
            </w:pPr>
            <w:r w:rsidRPr="00EE56DC">
              <w:rPr>
                <w:rFonts w:ascii="PT Astra Serif" w:hAnsi="PT Astra Serif"/>
                <w:sz w:val="22"/>
                <w:szCs w:val="22"/>
              </w:rPr>
              <w:t>Д</w:t>
            </w:r>
            <w:r w:rsidRPr="00EE56DC">
              <w:rPr>
                <w:rFonts w:ascii="PT Astra Serif" w:hAnsi="PT Astra Serif"/>
                <w:sz w:val="22"/>
                <w:szCs w:val="22"/>
                <w:lang w:val="en-US"/>
              </w:rPr>
              <w:t xml:space="preserve"> = S </w:t>
            </w:r>
            <w:r w:rsidRPr="00EE56DC">
              <w:rPr>
                <w:rFonts w:ascii="PT Astra Serif" w:hAnsi="PT Astra Serif"/>
                <w:sz w:val="22"/>
                <w:szCs w:val="22"/>
              </w:rPr>
              <w:t>оопт</w:t>
            </w:r>
            <w:r w:rsidRPr="00EE56DC">
              <w:rPr>
                <w:rFonts w:ascii="PT Astra Serif" w:hAnsi="PT Astra Serif"/>
                <w:sz w:val="22"/>
                <w:szCs w:val="22"/>
                <w:lang w:val="en-US"/>
              </w:rPr>
              <w:t xml:space="preserve">/S*100, </w:t>
            </w:r>
          </w:p>
          <w:p w14:paraId="7D98A533" w14:textId="77777777" w:rsidR="003E62AC" w:rsidRPr="00EE56DC" w:rsidRDefault="00196589">
            <w:pPr>
              <w:ind w:firstLine="0"/>
              <w:jc w:val="center"/>
              <w:rPr>
                <w:rFonts w:ascii="PT Astra Serif" w:hAnsi="PT Astra Serif"/>
                <w:sz w:val="22"/>
                <w:szCs w:val="22"/>
                <w:lang w:val="en-US"/>
              </w:rPr>
            </w:pPr>
            <w:r w:rsidRPr="00EE56DC">
              <w:rPr>
                <w:rFonts w:ascii="PT Astra Serif" w:hAnsi="PT Astra Serif"/>
                <w:sz w:val="22"/>
                <w:szCs w:val="22"/>
              </w:rPr>
              <w:t>где</w:t>
            </w:r>
            <w:r w:rsidRPr="00EE56DC">
              <w:rPr>
                <w:rFonts w:ascii="PT Astra Serif" w:hAnsi="PT Astra Serif"/>
                <w:sz w:val="22"/>
                <w:szCs w:val="22"/>
                <w:lang w:val="en-US"/>
              </w:rPr>
              <w:t xml:space="preserve">:  </w:t>
            </w:r>
          </w:p>
          <w:p w14:paraId="6406989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Д – доля площади особо охраняемых природных территорий </w:t>
            </w:r>
            <w:r w:rsidRPr="00EE56DC">
              <w:rPr>
                <w:rFonts w:ascii="PT Astra Serif" w:hAnsi="PT Astra Serif"/>
                <w:sz w:val="22"/>
                <w:szCs w:val="22"/>
              </w:rPr>
              <w:br w:type="textWrapping" w:clear="all"/>
              <w:t xml:space="preserve">от общей площади Томской области; </w:t>
            </w:r>
          </w:p>
          <w:p w14:paraId="6C1833C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S оопт – площадь, занятая особо охраняемыми природными территориями федерального, регионального </w:t>
            </w:r>
            <w:r w:rsidRPr="00EE56DC">
              <w:rPr>
                <w:rFonts w:ascii="PT Astra Serif" w:hAnsi="PT Astra Serif"/>
                <w:sz w:val="22"/>
                <w:szCs w:val="22"/>
              </w:rPr>
              <w:br w:type="textWrapping" w:clear="all"/>
              <w:t xml:space="preserve">и местного значения </w:t>
            </w:r>
            <w:r w:rsidRPr="00EE56DC">
              <w:rPr>
                <w:rFonts w:ascii="PT Astra Serif" w:hAnsi="PT Astra Serif"/>
                <w:sz w:val="22"/>
                <w:szCs w:val="22"/>
              </w:rPr>
              <w:br w:type="textWrapping" w:clear="all"/>
              <w:t xml:space="preserve">в границах Томской области; </w:t>
            </w:r>
          </w:p>
          <w:p w14:paraId="7786C36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S – площадь Томской области</w:t>
            </w:r>
          </w:p>
        </w:tc>
        <w:tc>
          <w:tcPr>
            <w:tcW w:w="496" w:type="pct"/>
            <w:vAlign w:val="center"/>
          </w:tcPr>
          <w:p w14:paraId="080391DA"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ведомствен-ная статистика</w:t>
            </w:r>
          </w:p>
        </w:tc>
        <w:tc>
          <w:tcPr>
            <w:tcW w:w="561" w:type="pct"/>
            <w:vAlign w:val="center"/>
          </w:tcPr>
          <w:p w14:paraId="0BFF11AB"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Департамент природных ресурсов</w:t>
            </w:r>
            <w:r w:rsidRPr="00EE56DC">
              <w:rPr>
                <w:rFonts w:ascii="PT Astra Serif" w:hAnsi="PT Astra Serif"/>
                <w:sz w:val="22"/>
                <w:szCs w:val="22"/>
              </w:rPr>
              <w:br w:type="textWrapping" w:clear="all"/>
              <w:t>и охраны окружающей среды Томской области</w:t>
            </w:r>
          </w:p>
        </w:tc>
        <w:tc>
          <w:tcPr>
            <w:tcW w:w="608" w:type="pct"/>
            <w:vAlign w:val="center"/>
          </w:tcPr>
          <w:p w14:paraId="53558CCF"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 xml:space="preserve">до 1 апреля года, следующего </w:t>
            </w:r>
            <w:r w:rsidRPr="00EE56DC">
              <w:rPr>
                <w:rFonts w:ascii="PT Astra Serif" w:hAnsi="PT Astra Serif"/>
                <w:sz w:val="22"/>
                <w:szCs w:val="22"/>
              </w:rPr>
              <w:br w:type="textWrapping" w:clear="all"/>
              <w:t>за отчетным годом</w:t>
            </w:r>
          </w:p>
        </w:tc>
      </w:tr>
      <w:tr w:rsidR="003E62AC" w:rsidRPr="00EE56DC" w14:paraId="572E8C37" w14:textId="77777777" w:rsidTr="00CE2B50">
        <w:trPr>
          <w:trHeight w:val="330"/>
        </w:trPr>
        <w:tc>
          <w:tcPr>
            <w:tcW w:w="187" w:type="pct"/>
          </w:tcPr>
          <w:p w14:paraId="09E3E62F" w14:textId="77777777" w:rsidR="003E62AC" w:rsidRPr="00EE56DC" w:rsidRDefault="00196589" w:rsidP="00CE2B50">
            <w:pPr>
              <w:ind w:firstLine="0"/>
              <w:contextualSpacing/>
              <w:jc w:val="center"/>
              <w:rPr>
                <w:rFonts w:ascii="PT Astra Serif" w:hAnsi="PT Astra Serif" w:cs="Cambria"/>
                <w:sz w:val="22"/>
                <w:szCs w:val="22"/>
              </w:rPr>
            </w:pPr>
            <w:r w:rsidRPr="00EE56DC">
              <w:rPr>
                <w:rFonts w:ascii="PT Astra Serif" w:hAnsi="PT Astra Serif" w:cs="Cambria"/>
                <w:sz w:val="22"/>
                <w:szCs w:val="22"/>
              </w:rPr>
              <w:t>2.</w:t>
            </w:r>
          </w:p>
        </w:tc>
        <w:tc>
          <w:tcPr>
            <w:tcW w:w="654" w:type="pct"/>
          </w:tcPr>
          <w:p w14:paraId="070257A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функциони-рующих постов контроля </w:t>
            </w:r>
            <w:r w:rsidRPr="00EE56DC">
              <w:rPr>
                <w:rFonts w:ascii="PT Astra Serif" w:hAnsi="PT Astra Serif"/>
                <w:sz w:val="22"/>
                <w:szCs w:val="22"/>
              </w:rPr>
              <w:br w:type="textWrapping" w:clear="all"/>
              <w:t xml:space="preserve">в автоматизи-рованной системе контроля радиационной обстановки (АСКРО) </w:t>
            </w:r>
            <w:r w:rsidRPr="00EE56DC">
              <w:rPr>
                <w:rFonts w:ascii="PT Astra Serif" w:hAnsi="PT Astra Serif"/>
                <w:sz w:val="22"/>
                <w:szCs w:val="22"/>
              </w:rPr>
              <w:br w:type="textWrapping" w:clear="all"/>
              <w:t>в общем количестве постов контроля</w:t>
            </w:r>
          </w:p>
        </w:tc>
        <w:tc>
          <w:tcPr>
            <w:tcW w:w="403" w:type="pct"/>
            <w:vAlign w:val="center"/>
          </w:tcPr>
          <w:p w14:paraId="7FE8FBC0"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w:t>
            </w:r>
          </w:p>
        </w:tc>
        <w:tc>
          <w:tcPr>
            <w:tcW w:w="503" w:type="pct"/>
            <w:vAlign w:val="center"/>
          </w:tcPr>
          <w:p w14:paraId="280EF867"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w:t>
            </w:r>
          </w:p>
        </w:tc>
        <w:tc>
          <w:tcPr>
            <w:tcW w:w="406" w:type="pct"/>
            <w:vAlign w:val="center"/>
          </w:tcPr>
          <w:p w14:paraId="615C4070"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год</w:t>
            </w:r>
          </w:p>
        </w:tc>
        <w:tc>
          <w:tcPr>
            <w:tcW w:w="507" w:type="pct"/>
            <w:vAlign w:val="center"/>
          </w:tcPr>
          <w:p w14:paraId="2B20EB4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на конец отчетного периода</w:t>
            </w:r>
          </w:p>
        </w:tc>
        <w:tc>
          <w:tcPr>
            <w:tcW w:w="676" w:type="pct"/>
          </w:tcPr>
          <w:p w14:paraId="28EF779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Д = Пф/П * 100, </w:t>
            </w:r>
          </w:p>
          <w:p w14:paraId="05CB791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где: </w:t>
            </w:r>
          </w:p>
          <w:p w14:paraId="69F0C7F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Д – доля функциони-рующих постов контроля </w:t>
            </w:r>
            <w:r w:rsidRPr="00EE56DC">
              <w:rPr>
                <w:rFonts w:ascii="PT Astra Serif" w:hAnsi="PT Astra Serif"/>
                <w:sz w:val="22"/>
                <w:szCs w:val="22"/>
              </w:rPr>
              <w:br w:type="textWrapping" w:clear="all"/>
              <w:t xml:space="preserve">в автоматизи-рованной системе радиационной обстановки (АСКРО) </w:t>
            </w:r>
            <w:r w:rsidRPr="00EE56DC">
              <w:rPr>
                <w:rFonts w:ascii="PT Astra Serif" w:hAnsi="PT Astra Serif"/>
                <w:sz w:val="22"/>
                <w:szCs w:val="22"/>
              </w:rPr>
              <w:br w:type="textWrapping" w:clear="all"/>
              <w:t xml:space="preserve">в общем количестве постов контроля; </w:t>
            </w:r>
          </w:p>
          <w:p w14:paraId="5533FE1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Пф – количество функциони-рующих постов контроля </w:t>
            </w:r>
            <w:r w:rsidRPr="00EE56DC">
              <w:rPr>
                <w:rFonts w:ascii="PT Astra Serif" w:hAnsi="PT Astra Serif"/>
                <w:sz w:val="22"/>
                <w:szCs w:val="22"/>
              </w:rPr>
              <w:br w:type="textWrapping" w:clear="all"/>
              <w:t xml:space="preserve">в автоматической системе АСКРО; </w:t>
            </w:r>
          </w:p>
          <w:p w14:paraId="46A7640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П – общее количество постов контроля </w:t>
            </w:r>
            <w:r w:rsidRPr="00EE56DC">
              <w:rPr>
                <w:rFonts w:ascii="PT Astra Serif" w:hAnsi="PT Astra Serif"/>
                <w:sz w:val="22"/>
                <w:szCs w:val="22"/>
              </w:rPr>
              <w:br w:type="textWrapping" w:clear="all"/>
              <w:t>в автоматической системе АСКРО</w:t>
            </w:r>
          </w:p>
        </w:tc>
        <w:tc>
          <w:tcPr>
            <w:tcW w:w="496" w:type="pct"/>
            <w:vAlign w:val="center"/>
          </w:tcPr>
          <w:p w14:paraId="1EB5A981"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ведомствен-ная статистика</w:t>
            </w:r>
          </w:p>
        </w:tc>
        <w:tc>
          <w:tcPr>
            <w:tcW w:w="561" w:type="pct"/>
            <w:vAlign w:val="center"/>
          </w:tcPr>
          <w:p w14:paraId="3A34737C"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Департамент природных ресурсов</w:t>
            </w:r>
            <w:r w:rsidRPr="00EE56DC">
              <w:rPr>
                <w:rFonts w:ascii="PT Astra Serif" w:hAnsi="PT Astra Serif"/>
                <w:sz w:val="22"/>
                <w:szCs w:val="22"/>
              </w:rPr>
              <w:br w:type="textWrapping" w:clear="all"/>
              <w:t>и охраны окружающей среды Томской области</w:t>
            </w:r>
          </w:p>
        </w:tc>
        <w:tc>
          <w:tcPr>
            <w:tcW w:w="608" w:type="pct"/>
            <w:vAlign w:val="center"/>
          </w:tcPr>
          <w:p w14:paraId="093F29AD"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 xml:space="preserve">до 1 апреля года, следующего </w:t>
            </w:r>
            <w:r w:rsidRPr="00EE56DC">
              <w:rPr>
                <w:rFonts w:ascii="PT Astra Serif" w:hAnsi="PT Astra Serif"/>
                <w:sz w:val="22"/>
                <w:szCs w:val="22"/>
              </w:rPr>
              <w:br w:type="textWrapping" w:clear="all"/>
              <w:t>за отчетным годом</w:t>
            </w:r>
          </w:p>
        </w:tc>
      </w:tr>
    </w:tbl>
    <w:p w14:paraId="2FC606ED" w14:textId="77777777" w:rsidR="003E62AC" w:rsidRPr="00EE56DC" w:rsidRDefault="003E62AC">
      <w:pPr>
        <w:contextualSpacing/>
        <w:jc w:val="right"/>
        <w:rPr>
          <w:rFonts w:ascii="PT Astra Serif" w:hAnsi="PT Astra Serif"/>
          <w:sz w:val="20"/>
        </w:rPr>
      </w:pPr>
    </w:p>
    <w:p w14:paraId="5B048FFB" w14:textId="683841F2" w:rsidR="003E62AC" w:rsidRPr="00EE56DC" w:rsidRDefault="00196589">
      <w:pPr>
        <w:tabs>
          <w:tab w:val="left" w:pos="1134"/>
        </w:tabs>
        <w:ind w:firstLine="0"/>
        <w:jc w:val="center"/>
        <w:rPr>
          <w:rFonts w:ascii="PT Astra Serif" w:hAnsi="PT Astra Serif"/>
          <w:sz w:val="25"/>
          <w:szCs w:val="25"/>
        </w:rPr>
      </w:pPr>
      <w:r w:rsidRPr="00EE56DC">
        <w:rPr>
          <w:rFonts w:ascii="PT Astra Serif" w:hAnsi="PT Astra Serif"/>
          <w:sz w:val="25"/>
          <w:szCs w:val="25"/>
        </w:rPr>
        <w:t xml:space="preserve">Перечень комплексов процессных мероприятий, ведомственных проектов и ресурсное обеспечение их реализации </w:t>
      </w:r>
      <w:r w:rsidR="00A0626D" w:rsidRPr="00EE56DC">
        <w:rPr>
          <w:rFonts w:ascii="PT Astra Serif" w:hAnsi="PT Astra Serif"/>
          <w:sz w:val="25"/>
          <w:szCs w:val="25"/>
        </w:rPr>
        <w:t>п</w:t>
      </w:r>
      <w:r w:rsidRPr="00EE56DC">
        <w:rPr>
          <w:rFonts w:ascii="PT Astra Serif" w:hAnsi="PT Astra Serif"/>
          <w:sz w:val="25"/>
          <w:szCs w:val="25"/>
        </w:rPr>
        <w:t xml:space="preserve">одпрограммы </w:t>
      </w:r>
      <w:r w:rsidR="00A0626D" w:rsidRPr="00EE56DC">
        <w:rPr>
          <w:rFonts w:ascii="PT Astra Serif" w:hAnsi="PT Astra Serif" w:cs="Cambria"/>
          <w:sz w:val="25"/>
          <w:szCs w:val="25"/>
        </w:rPr>
        <w:t>(направления)</w:t>
      </w:r>
      <w:r w:rsidR="00A0626D" w:rsidRPr="00EE56DC">
        <w:rPr>
          <w:rFonts w:ascii="PT Astra Serif" w:hAnsi="PT Astra Serif" w:cs="Cambria"/>
          <w:sz w:val="22"/>
          <w:szCs w:val="22"/>
        </w:rPr>
        <w:t xml:space="preserve"> </w:t>
      </w:r>
      <w:r w:rsidRPr="00EE56DC">
        <w:rPr>
          <w:rFonts w:ascii="PT Astra Serif" w:hAnsi="PT Astra Serif"/>
          <w:sz w:val="25"/>
          <w:szCs w:val="25"/>
        </w:rPr>
        <w:t>3</w:t>
      </w:r>
      <w:r w:rsidR="00516F01" w:rsidRPr="00EE56DC">
        <w:rPr>
          <w:rFonts w:ascii="PT Astra Serif" w:hAnsi="PT Astra Serif"/>
          <w:sz w:val="25"/>
          <w:szCs w:val="25"/>
        </w:rPr>
        <w:t xml:space="preserve"> «Развитие водохозяйственного комплекса Томской области»</w:t>
      </w:r>
    </w:p>
    <w:p w14:paraId="591480E0" w14:textId="77777777" w:rsidR="003E62AC" w:rsidRPr="00EE56DC" w:rsidRDefault="003E62AC">
      <w:pPr>
        <w:ind w:firstLine="0"/>
        <w:contextualSpacing/>
        <w:jc w:val="center"/>
        <w:rPr>
          <w:rFonts w:ascii="PT Astra Serif" w:hAnsi="PT Astra Serif"/>
          <w:b/>
          <w:sz w:val="20"/>
        </w:rPr>
      </w:pPr>
    </w:p>
    <w:tbl>
      <w:tblPr>
        <w:tblW w:w="151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2017"/>
        <w:gridCol w:w="1385"/>
        <w:gridCol w:w="1134"/>
        <w:gridCol w:w="1418"/>
        <w:gridCol w:w="1134"/>
        <w:gridCol w:w="1276"/>
        <w:gridCol w:w="1645"/>
        <w:gridCol w:w="1435"/>
        <w:gridCol w:w="1597"/>
        <w:gridCol w:w="1560"/>
      </w:tblGrid>
      <w:tr w:rsidR="003E62AC" w:rsidRPr="00EE56DC" w14:paraId="3CFC90D1" w14:textId="77777777">
        <w:trPr>
          <w:trHeight w:val="735"/>
        </w:trPr>
        <w:tc>
          <w:tcPr>
            <w:tcW w:w="567" w:type="dxa"/>
            <w:vMerge w:val="restart"/>
            <w:vAlign w:val="center"/>
          </w:tcPr>
          <w:p w14:paraId="02A0F26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п/п</w:t>
            </w:r>
          </w:p>
        </w:tc>
        <w:tc>
          <w:tcPr>
            <w:tcW w:w="2017" w:type="dxa"/>
            <w:vMerge w:val="restart"/>
            <w:vAlign w:val="center"/>
          </w:tcPr>
          <w:p w14:paraId="7380623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1385" w:type="dxa"/>
            <w:vMerge w:val="restart"/>
            <w:vAlign w:val="center"/>
          </w:tcPr>
          <w:p w14:paraId="1F458B9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Срок реализации</w:t>
            </w:r>
          </w:p>
        </w:tc>
        <w:tc>
          <w:tcPr>
            <w:tcW w:w="1134" w:type="dxa"/>
            <w:vMerge w:val="restart"/>
            <w:vAlign w:val="center"/>
          </w:tcPr>
          <w:p w14:paraId="4A07F62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Объем финанси-рования (тыс. рублей)</w:t>
            </w:r>
          </w:p>
        </w:tc>
        <w:tc>
          <w:tcPr>
            <w:tcW w:w="5473" w:type="dxa"/>
            <w:gridSpan w:val="4"/>
            <w:vAlign w:val="center"/>
          </w:tcPr>
          <w:p w14:paraId="2E7AB35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В том числе за счет средств:</w:t>
            </w:r>
          </w:p>
        </w:tc>
        <w:tc>
          <w:tcPr>
            <w:tcW w:w="1435" w:type="dxa"/>
            <w:vMerge w:val="restart"/>
            <w:vAlign w:val="center"/>
          </w:tcPr>
          <w:p w14:paraId="343E2E6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Участник/</w:t>
            </w:r>
            <w:r w:rsidRPr="00EE56DC">
              <w:rPr>
                <w:rFonts w:ascii="PT Astra Serif" w:hAnsi="PT Astra Serif"/>
                <w:sz w:val="22"/>
                <w:szCs w:val="22"/>
              </w:rPr>
              <w:br w:type="textWrapping" w:clear="all"/>
              <w:t>участник мероприятия</w:t>
            </w:r>
          </w:p>
        </w:tc>
        <w:tc>
          <w:tcPr>
            <w:tcW w:w="3157" w:type="dxa"/>
            <w:gridSpan w:val="2"/>
            <w:vMerge w:val="restart"/>
            <w:vAlign w:val="center"/>
          </w:tcPr>
          <w:p w14:paraId="5085EDB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Показатели комплексов процессных мероприятий, ведомственных проектов</w:t>
            </w:r>
          </w:p>
        </w:tc>
      </w:tr>
      <w:tr w:rsidR="003E62AC" w:rsidRPr="00EE56DC" w14:paraId="79EB21CF" w14:textId="77777777">
        <w:trPr>
          <w:trHeight w:val="939"/>
        </w:trPr>
        <w:tc>
          <w:tcPr>
            <w:tcW w:w="567" w:type="dxa"/>
            <w:vMerge/>
            <w:vAlign w:val="center"/>
          </w:tcPr>
          <w:p w14:paraId="404C82E2" w14:textId="77777777" w:rsidR="003E62AC" w:rsidRPr="00EE56DC" w:rsidRDefault="003E62AC">
            <w:pPr>
              <w:ind w:firstLine="0"/>
              <w:contextualSpacing/>
              <w:rPr>
                <w:rFonts w:ascii="PT Astra Serif" w:hAnsi="PT Astra Serif"/>
                <w:sz w:val="22"/>
                <w:szCs w:val="22"/>
              </w:rPr>
            </w:pPr>
          </w:p>
        </w:tc>
        <w:tc>
          <w:tcPr>
            <w:tcW w:w="2017" w:type="dxa"/>
            <w:vMerge/>
            <w:vAlign w:val="center"/>
          </w:tcPr>
          <w:p w14:paraId="5245F397" w14:textId="77777777" w:rsidR="003E62AC" w:rsidRPr="00EE56DC" w:rsidRDefault="003E62AC">
            <w:pPr>
              <w:ind w:firstLine="0"/>
              <w:contextualSpacing/>
              <w:rPr>
                <w:rFonts w:ascii="PT Astra Serif" w:hAnsi="PT Astra Serif"/>
                <w:sz w:val="22"/>
                <w:szCs w:val="22"/>
              </w:rPr>
            </w:pPr>
          </w:p>
        </w:tc>
        <w:tc>
          <w:tcPr>
            <w:tcW w:w="1385" w:type="dxa"/>
            <w:vMerge/>
            <w:vAlign w:val="center"/>
          </w:tcPr>
          <w:p w14:paraId="609EB960" w14:textId="77777777" w:rsidR="003E62AC" w:rsidRPr="00EE56DC" w:rsidRDefault="003E62AC">
            <w:pPr>
              <w:ind w:firstLine="0"/>
              <w:contextualSpacing/>
              <w:rPr>
                <w:rFonts w:ascii="PT Astra Serif" w:hAnsi="PT Astra Serif"/>
                <w:sz w:val="22"/>
                <w:szCs w:val="22"/>
              </w:rPr>
            </w:pPr>
          </w:p>
        </w:tc>
        <w:tc>
          <w:tcPr>
            <w:tcW w:w="1134" w:type="dxa"/>
            <w:vMerge/>
            <w:vAlign w:val="center"/>
          </w:tcPr>
          <w:p w14:paraId="443A89B1" w14:textId="77777777" w:rsidR="003E62AC" w:rsidRPr="00EE56DC" w:rsidRDefault="003E62AC">
            <w:pPr>
              <w:ind w:firstLine="0"/>
              <w:contextualSpacing/>
              <w:rPr>
                <w:rFonts w:ascii="PT Astra Serif" w:hAnsi="PT Astra Serif"/>
                <w:sz w:val="22"/>
                <w:szCs w:val="22"/>
              </w:rPr>
            </w:pPr>
          </w:p>
        </w:tc>
        <w:tc>
          <w:tcPr>
            <w:tcW w:w="1418" w:type="dxa"/>
            <w:vMerge w:val="restart"/>
            <w:vAlign w:val="center"/>
          </w:tcPr>
          <w:p w14:paraId="14C121C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федераль-ного бюджета </w:t>
            </w:r>
            <w:r w:rsidRPr="00EE56DC">
              <w:rPr>
                <w:rFonts w:ascii="PT Astra Serif" w:hAnsi="PT Astra Serif"/>
                <w:sz w:val="22"/>
                <w:szCs w:val="22"/>
              </w:rPr>
              <w:br w:type="textWrapping" w:clear="all"/>
              <w:t>(по согласо-ванию) (прогноз)</w:t>
            </w:r>
          </w:p>
        </w:tc>
        <w:tc>
          <w:tcPr>
            <w:tcW w:w="1134" w:type="dxa"/>
            <w:vMerge w:val="restart"/>
            <w:vAlign w:val="center"/>
          </w:tcPr>
          <w:p w14:paraId="50394D9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област-ного бюджета</w:t>
            </w:r>
          </w:p>
        </w:tc>
        <w:tc>
          <w:tcPr>
            <w:tcW w:w="1276" w:type="dxa"/>
            <w:vMerge w:val="restart"/>
            <w:vAlign w:val="center"/>
          </w:tcPr>
          <w:p w14:paraId="4161AD0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местных бюджетов (по согла-сованию) (прогноз)</w:t>
            </w:r>
          </w:p>
        </w:tc>
        <w:tc>
          <w:tcPr>
            <w:tcW w:w="1645" w:type="dxa"/>
            <w:vMerge w:val="restart"/>
            <w:vAlign w:val="center"/>
          </w:tcPr>
          <w:p w14:paraId="5B38FC2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внебюджетных источников (по согласованию) (прогноз)</w:t>
            </w:r>
          </w:p>
        </w:tc>
        <w:tc>
          <w:tcPr>
            <w:tcW w:w="1435" w:type="dxa"/>
            <w:vMerge/>
            <w:vAlign w:val="center"/>
          </w:tcPr>
          <w:p w14:paraId="342F417C" w14:textId="77777777" w:rsidR="003E62AC" w:rsidRPr="00EE56DC" w:rsidRDefault="003E62AC">
            <w:pPr>
              <w:ind w:firstLine="0"/>
              <w:contextualSpacing/>
              <w:rPr>
                <w:rFonts w:ascii="PT Astra Serif" w:hAnsi="PT Astra Serif"/>
                <w:sz w:val="22"/>
                <w:szCs w:val="22"/>
              </w:rPr>
            </w:pPr>
          </w:p>
        </w:tc>
        <w:tc>
          <w:tcPr>
            <w:tcW w:w="3157" w:type="dxa"/>
            <w:gridSpan w:val="2"/>
            <w:vMerge/>
            <w:vAlign w:val="center"/>
          </w:tcPr>
          <w:p w14:paraId="13F0048C" w14:textId="77777777" w:rsidR="003E62AC" w:rsidRPr="00EE56DC" w:rsidRDefault="003E62AC">
            <w:pPr>
              <w:ind w:firstLine="0"/>
              <w:contextualSpacing/>
              <w:rPr>
                <w:rFonts w:ascii="PT Astra Serif" w:hAnsi="PT Astra Serif"/>
                <w:sz w:val="22"/>
                <w:szCs w:val="22"/>
              </w:rPr>
            </w:pPr>
          </w:p>
        </w:tc>
      </w:tr>
      <w:tr w:rsidR="003E62AC" w:rsidRPr="00EE56DC" w14:paraId="1B79BF29" w14:textId="77777777">
        <w:trPr>
          <w:trHeight w:val="600"/>
        </w:trPr>
        <w:tc>
          <w:tcPr>
            <w:tcW w:w="567" w:type="dxa"/>
            <w:vMerge/>
            <w:vAlign w:val="center"/>
          </w:tcPr>
          <w:p w14:paraId="4C7CEFD2" w14:textId="77777777" w:rsidR="003E62AC" w:rsidRPr="00EE56DC" w:rsidRDefault="003E62AC">
            <w:pPr>
              <w:ind w:firstLine="0"/>
              <w:contextualSpacing/>
              <w:rPr>
                <w:rFonts w:ascii="PT Astra Serif" w:hAnsi="PT Astra Serif"/>
                <w:sz w:val="22"/>
                <w:szCs w:val="22"/>
              </w:rPr>
            </w:pPr>
          </w:p>
        </w:tc>
        <w:tc>
          <w:tcPr>
            <w:tcW w:w="2017" w:type="dxa"/>
            <w:vMerge/>
            <w:vAlign w:val="center"/>
          </w:tcPr>
          <w:p w14:paraId="70091B3C" w14:textId="77777777" w:rsidR="003E62AC" w:rsidRPr="00EE56DC" w:rsidRDefault="003E62AC">
            <w:pPr>
              <w:ind w:firstLine="0"/>
              <w:contextualSpacing/>
              <w:rPr>
                <w:rFonts w:ascii="PT Astra Serif" w:hAnsi="PT Astra Serif"/>
                <w:sz w:val="22"/>
                <w:szCs w:val="22"/>
              </w:rPr>
            </w:pPr>
          </w:p>
        </w:tc>
        <w:tc>
          <w:tcPr>
            <w:tcW w:w="1385" w:type="dxa"/>
            <w:vMerge/>
            <w:vAlign w:val="center"/>
          </w:tcPr>
          <w:p w14:paraId="2866C5BC" w14:textId="77777777" w:rsidR="003E62AC" w:rsidRPr="00EE56DC" w:rsidRDefault="003E62AC">
            <w:pPr>
              <w:ind w:firstLine="0"/>
              <w:contextualSpacing/>
              <w:rPr>
                <w:rFonts w:ascii="PT Astra Serif" w:hAnsi="PT Astra Serif"/>
                <w:sz w:val="22"/>
                <w:szCs w:val="22"/>
              </w:rPr>
            </w:pPr>
          </w:p>
        </w:tc>
        <w:tc>
          <w:tcPr>
            <w:tcW w:w="1134" w:type="dxa"/>
            <w:vMerge/>
            <w:vAlign w:val="center"/>
          </w:tcPr>
          <w:p w14:paraId="09BC775F" w14:textId="77777777" w:rsidR="003E62AC" w:rsidRPr="00EE56DC" w:rsidRDefault="003E62AC">
            <w:pPr>
              <w:ind w:firstLine="0"/>
              <w:contextualSpacing/>
              <w:rPr>
                <w:rFonts w:ascii="PT Astra Serif" w:hAnsi="PT Astra Serif"/>
                <w:sz w:val="22"/>
                <w:szCs w:val="22"/>
              </w:rPr>
            </w:pPr>
          </w:p>
        </w:tc>
        <w:tc>
          <w:tcPr>
            <w:tcW w:w="1418" w:type="dxa"/>
            <w:vMerge/>
            <w:vAlign w:val="center"/>
          </w:tcPr>
          <w:p w14:paraId="1E3C2239" w14:textId="77777777" w:rsidR="003E62AC" w:rsidRPr="00EE56DC" w:rsidRDefault="003E62AC">
            <w:pPr>
              <w:ind w:firstLine="0"/>
              <w:contextualSpacing/>
              <w:rPr>
                <w:rFonts w:ascii="PT Astra Serif" w:hAnsi="PT Astra Serif"/>
                <w:sz w:val="22"/>
                <w:szCs w:val="22"/>
              </w:rPr>
            </w:pPr>
          </w:p>
        </w:tc>
        <w:tc>
          <w:tcPr>
            <w:tcW w:w="1134" w:type="dxa"/>
            <w:vMerge/>
            <w:vAlign w:val="center"/>
          </w:tcPr>
          <w:p w14:paraId="03F9ACB8" w14:textId="77777777" w:rsidR="003E62AC" w:rsidRPr="00EE56DC" w:rsidRDefault="003E62AC">
            <w:pPr>
              <w:ind w:firstLine="0"/>
              <w:contextualSpacing/>
              <w:rPr>
                <w:rFonts w:ascii="PT Astra Serif" w:hAnsi="PT Astra Serif"/>
                <w:sz w:val="22"/>
                <w:szCs w:val="22"/>
              </w:rPr>
            </w:pPr>
          </w:p>
        </w:tc>
        <w:tc>
          <w:tcPr>
            <w:tcW w:w="1276" w:type="dxa"/>
            <w:vMerge/>
            <w:vAlign w:val="center"/>
          </w:tcPr>
          <w:p w14:paraId="1C63B150" w14:textId="77777777" w:rsidR="003E62AC" w:rsidRPr="00EE56DC" w:rsidRDefault="003E62AC">
            <w:pPr>
              <w:ind w:firstLine="0"/>
              <w:contextualSpacing/>
              <w:rPr>
                <w:rFonts w:ascii="PT Astra Serif" w:hAnsi="PT Astra Serif"/>
                <w:sz w:val="22"/>
                <w:szCs w:val="22"/>
              </w:rPr>
            </w:pPr>
          </w:p>
        </w:tc>
        <w:tc>
          <w:tcPr>
            <w:tcW w:w="1645" w:type="dxa"/>
            <w:vMerge/>
            <w:vAlign w:val="center"/>
          </w:tcPr>
          <w:p w14:paraId="379612D2" w14:textId="77777777" w:rsidR="003E62AC" w:rsidRPr="00EE56DC" w:rsidRDefault="003E62AC">
            <w:pPr>
              <w:ind w:firstLine="0"/>
              <w:contextualSpacing/>
              <w:rPr>
                <w:rFonts w:ascii="PT Astra Serif" w:hAnsi="PT Astra Serif"/>
                <w:sz w:val="22"/>
                <w:szCs w:val="22"/>
              </w:rPr>
            </w:pPr>
          </w:p>
        </w:tc>
        <w:tc>
          <w:tcPr>
            <w:tcW w:w="1435" w:type="dxa"/>
            <w:vMerge/>
            <w:vAlign w:val="center"/>
          </w:tcPr>
          <w:p w14:paraId="135CC414" w14:textId="77777777" w:rsidR="003E62AC" w:rsidRPr="00EE56DC" w:rsidRDefault="003E62AC">
            <w:pPr>
              <w:ind w:firstLine="0"/>
              <w:contextualSpacing/>
              <w:rPr>
                <w:rFonts w:ascii="PT Astra Serif" w:hAnsi="PT Astra Serif"/>
                <w:sz w:val="22"/>
                <w:szCs w:val="22"/>
              </w:rPr>
            </w:pPr>
          </w:p>
        </w:tc>
        <w:tc>
          <w:tcPr>
            <w:tcW w:w="1597" w:type="dxa"/>
            <w:vAlign w:val="center"/>
          </w:tcPr>
          <w:p w14:paraId="68DAF92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наименование и единица измерения</w:t>
            </w:r>
          </w:p>
        </w:tc>
        <w:tc>
          <w:tcPr>
            <w:tcW w:w="1560" w:type="dxa"/>
            <w:vAlign w:val="center"/>
          </w:tcPr>
          <w:p w14:paraId="3395F8E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значения </w:t>
            </w:r>
            <w:r w:rsidRPr="00EE56DC">
              <w:rPr>
                <w:rFonts w:ascii="PT Astra Serif" w:hAnsi="PT Astra Serif"/>
                <w:sz w:val="22"/>
                <w:szCs w:val="22"/>
              </w:rPr>
              <w:br w:type="textWrapping" w:clear="all"/>
              <w:t>по годам реализации</w:t>
            </w:r>
          </w:p>
        </w:tc>
      </w:tr>
      <w:tr w:rsidR="003E62AC" w:rsidRPr="00EE56DC" w14:paraId="3FF0BB2B" w14:textId="77777777">
        <w:trPr>
          <w:trHeight w:val="300"/>
        </w:trPr>
        <w:tc>
          <w:tcPr>
            <w:tcW w:w="567" w:type="dxa"/>
            <w:vAlign w:val="center"/>
          </w:tcPr>
          <w:p w14:paraId="28A73F3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w:t>
            </w:r>
          </w:p>
        </w:tc>
        <w:tc>
          <w:tcPr>
            <w:tcW w:w="2017" w:type="dxa"/>
            <w:vAlign w:val="center"/>
          </w:tcPr>
          <w:p w14:paraId="3330169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w:t>
            </w:r>
          </w:p>
        </w:tc>
        <w:tc>
          <w:tcPr>
            <w:tcW w:w="1385" w:type="dxa"/>
            <w:vAlign w:val="center"/>
          </w:tcPr>
          <w:p w14:paraId="56DF65E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w:t>
            </w:r>
          </w:p>
        </w:tc>
        <w:tc>
          <w:tcPr>
            <w:tcW w:w="1134" w:type="dxa"/>
            <w:vAlign w:val="center"/>
          </w:tcPr>
          <w:p w14:paraId="535496C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w:t>
            </w:r>
          </w:p>
        </w:tc>
        <w:tc>
          <w:tcPr>
            <w:tcW w:w="1418" w:type="dxa"/>
            <w:vAlign w:val="center"/>
          </w:tcPr>
          <w:p w14:paraId="6F29E81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w:t>
            </w:r>
          </w:p>
        </w:tc>
        <w:tc>
          <w:tcPr>
            <w:tcW w:w="1134" w:type="dxa"/>
            <w:vAlign w:val="center"/>
          </w:tcPr>
          <w:p w14:paraId="35B9042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w:t>
            </w:r>
          </w:p>
        </w:tc>
        <w:tc>
          <w:tcPr>
            <w:tcW w:w="1276" w:type="dxa"/>
            <w:vAlign w:val="center"/>
          </w:tcPr>
          <w:p w14:paraId="15E24C7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w:t>
            </w:r>
          </w:p>
        </w:tc>
        <w:tc>
          <w:tcPr>
            <w:tcW w:w="1645" w:type="dxa"/>
            <w:vAlign w:val="center"/>
          </w:tcPr>
          <w:p w14:paraId="259CB02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w:t>
            </w:r>
          </w:p>
        </w:tc>
        <w:tc>
          <w:tcPr>
            <w:tcW w:w="1435" w:type="dxa"/>
            <w:vAlign w:val="center"/>
          </w:tcPr>
          <w:p w14:paraId="071E74C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w:t>
            </w:r>
          </w:p>
        </w:tc>
        <w:tc>
          <w:tcPr>
            <w:tcW w:w="1597" w:type="dxa"/>
            <w:vAlign w:val="center"/>
          </w:tcPr>
          <w:p w14:paraId="3671C68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w:t>
            </w:r>
          </w:p>
        </w:tc>
        <w:tc>
          <w:tcPr>
            <w:tcW w:w="1560" w:type="dxa"/>
            <w:vAlign w:val="center"/>
          </w:tcPr>
          <w:p w14:paraId="45D9647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11</w:t>
            </w:r>
          </w:p>
        </w:tc>
      </w:tr>
      <w:tr w:rsidR="003E62AC" w:rsidRPr="00EE56DC" w14:paraId="1F871D27" w14:textId="77777777">
        <w:trPr>
          <w:trHeight w:val="300"/>
        </w:trPr>
        <w:tc>
          <w:tcPr>
            <w:tcW w:w="567" w:type="dxa"/>
            <w:vAlign w:val="center"/>
          </w:tcPr>
          <w:p w14:paraId="11493D76"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w:t>
            </w:r>
          </w:p>
        </w:tc>
        <w:tc>
          <w:tcPr>
            <w:tcW w:w="14601" w:type="dxa"/>
            <w:gridSpan w:val="10"/>
            <w:vAlign w:val="center"/>
          </w:tcPr>
          <w:p w14:paraId="41C78D5E" w14:textId="44E736B5" w:rsidR="003E62AC" w:rsidRPr="00EE56DC" w:rsidRDefault="00516F01">
            <w:pPr>
              <w:ind w:firstLine="0"/>
              <w:contextualSpacing/>
              <w:rPr>
                <w:rFonts w:ascii="PT Astra Serif" w:hAnsi="PT Astra Serif"/>
                <w:sz w:val="22"/>
                <w:szCs w:val="22"/>
              </w:rPr>
            </w:pPr>
            <w:r w:rsidRPr="00EE56DC">
              <w:rPr>
                <w:rFonts w:ascii="PT Astra Serif" w:hAnsi="PT Astra Serif"/>
                <w:sz w:val="22"/>
                <w:szCs w:val="22"/>
              </w:rPr>
              <w:t>Подпрограмма (направления</w:t>
            </w:r>
            <w:r w:rsidR="00196589" w:rsidRPr="00EE56DC">
              <w:rPr>
                <w:rFonts w:ascii="PT Astra Serif" w:hAnsi="PT Astra Serif"/>
                <w:sz w:val="22"/>
                <w:szCs w:val="22"/>
              </w:rPr>
              <w:t>) 3 «Развитие водохозяйственного комплекса Томской области»</w:t>
            </w:r>
          </w:p>
        </w:tc>
      </w:tr>
      <w:tr w:rsidR="003E62AC" w:rsidRPr="00EE56DC" w14:paraId="03FA77BB" w14:textId="77777777" w:rsidTr="00464043">
        <w:trPr>
          <w:trHeight w:val="300"/>
        </w:trPr>
        <w:tc>
          <w:tcPr>
            <w:tcW w:w="567" w:type="dxa"/>
            <w:vMerge w:val="restart"/>
          </w:tcPr>
          <w:p w14:paraId="1D761805" w14:textId="77777777" w:rsidR="003E62AC" w:rsidRPr="00EE56DC" w:rsidRDefault="00196589" w:rsidP="00464043">
            <w:pPr>
              <w:ind w:firstLine="0"/>
              <w:contextualSpacing/>
              <w:jc w:val="center"/>
              <w:rPr>
                <w:rFonts w:ascii="PT Astra Serif" w:hAnsi="PT Astra Serif"/>
                <w:sz w:val="22"/>
                <w:szCs w:val="22"/>
              </w:rPr>
            </w:pPr>
            <w:r w:rsidRPr="00EE56DC">
              <w:rPr>
                <w:rFonts w:ascii="PT Astra Serif" w:hAnsi="PT Astra Serif"/>
                <w:sz w:val="22"/>
                <w:szCs w:val="22"/>
              </w:rPr>
              <w:t>1.</w:t>
            </w:r>
          </w:p>
        </w:tc>
        <w:tc>
          <w:tcPr>
            <w:tcW w:w="2017" w:type="dxa"/>
            <w:vMerge w:val="restart"/>
          </w:tcPr>
          <w:p w14:paraId="568429CB" w14:textId="77777777" w:rsidR="003E62AC" w:rsidRPr="00EE56DC" w:rsidRDefault="00196589" w:rsidP="00464043">
            <w:pPr>
              <w:ind w:firstLine="0"/>
              <w:contextualSpacing/>
              <w:rPr>
                <w:rFonts w:ascii="PT Astra Serif" w:hAnsi="PT Astra Serif"/>
                <w:sz w:val="22"/>
                <w:szCs w:val="22"/>
              </w:rPr>
            </w:pPr>
            <w:r w:rsidRPr="00EE56DC">
              <w:rPr>
                <w:rFonts w:ascii="PT Astra Serif" w:hAnsi="PT Astra Serif"/>
                <w:sz w:val="22"/>
                <w:szCs w:val="22"/>
              </w:rPr>
              <w:t xml:space="preserve">Комплекс процессных мероприятий 1 Осуществление отдельных полномочий </w:t>
            </w:r>
            <w:r w:rsidRPr="00EE56DC">
              <w:rPr>
                <w:rFonts w:ascii="PT Astra Serif" w:hAnsi="PT Astra Serif"/>
                <w:sz w:val="22"/>
                <w:szCs w:val="22"/>
              </w:rPr>
              <w:br w:type="textWrapping" w:clear="all"/>
              <w:t>в области водных отношений</w:t>
            </w:r>
          </w:p>
        </w:tc>
        <w:tc>
          <w:tcPr>
            <w:tcW w:w="1385" w:type="dxa"/>
            <w:vAlign w:val="center"/>
          </w:tcPr>
          <w:p w14:paraId="2744308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34" w:type="dxa"/>
            <w:vAlign w:val="center"/>
          </w:tcPr>
          <w:p w14:paraId="7E05A3F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54348,0</w:t>
            </w:r>
          </w:p>
        </w:tc>
        <w:tc>
          <w:tcPr>
            <w:tcW w:w="1418" w:type="dxa"/>
            <w:vAlign w:val="center"/>
          </w:tcPr>
          <w:p w14:paraId="396F680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54348,0</w:t>
            </w:r>
          </w:p>
        </w:tc>
        <w:tc>
          <w:tcPr>
            <w:tcW w:w="1134" w:type="dxa"/>
            <w:vAlign w:val="center"/>
          </w:tcPr>
          <w:p w14:paraId="01F6008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276" w:type="dxa"/>
            <w:vAlign w:val="center"/>
          </w:tcPr>
          <w:p w14:paraId="557FE34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645" w:type="dxa"/>
            <w:vAlign w:val="center"/>
          </w:tcPr>
          <w:p w14:paraId="26402F7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435" w:type="dxa"/>
            <w:vMerge w:val="restart"/>
          </w:tcPr>
          <w:p w14:paraId="076A741A"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Департамент природных ресурсов </w:t>
            </w:r>
            <w:r w:rsidRPr="00EE56DC">
              <w:rPr>
                <w:rFonts w:ascii="PT Astra Serif" w:hAnsi="PT Astra Serif"/>
                <w:sz w:val="22"/>
                <w:szCs w:val="22"/>
              </w:rPr>
              <w:br w:type="textWrapping" w:clear="all"/>
              <w:t>и охраны окру-жающей среды Томской области</w:t>
            </w:r>
          </w:p>
        </w:tc>
        <w:tc>
          <w:tcPr>
            <w:tcW w:w="1597" w:type="dxa"/>
          </w:tcPr>
          <w:p w14:paraId="19F4CAE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1560" w:type="dxa"/>
            <w:vAlign w:val="center"/>
          </w:tcPr>
          <w:p w14:paraId="5F1A033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3339E01D" w14:textId="77777777">
        <w:trPr>
          <w:trHeight w:val="418"/>
        </w:trPr>
        <w:tc>
          <w:tcPr>
            <w:tcW w:w="567" w:type="dxa"/>
            <w:vMerge/>
            <w:vAlign w:val="center"/>
          </w:tcPr>
          <w:p w14:paraId="3ACFE221" w14:textId="77777777" w:rsidR="003E62AC" w:rsidRPr="00EE56DC" w:rsidRDefault="003E62AC">
            <w:pPr>
              <w:ind w:firstLine="0"/>
              <w:contextualSpacing/>
              <w:rPr>
                <w:rFonts w:ascii="PT Astra Serif" w:hAnsi="PT Astra Serif"/>
                <w:sz w:val="22"/>
                <w:szCs w:val="22"/>
              </w:rPr>
            </w:pPr>
          </w:p>
        </w:tc>
        <w:tc>
          <w:tcPr>
            <w:tcW w:w="2017" w:type="dxa"/>
            <w:vMerge/>
            <w:vAlign w:val="center"/>
          </w:tcPr>
          <w:p w14:paraId="5422D15F" w14:textId="77777777" w:rsidR="003E62AC" w:rsidRPr="00EE56DC" w:rsidRDefault="003E62AC">
            <w:pPr>
              <w:ind w:firstLine="0"/>
              <w:contextualSpacing/>
              <w:rPr>
                <w:rFonts w:ascii="PT Astra Serif" w:hAnsi="PT Astra Serif"/>
                <w:sz w:val="22"/>
                <w:szCs w:val="22"/>
              </w:rPr>
            </w:pPr>
          </w:p>
        </w:tc>
        <w:tc>
          <w:tcPr>
            <w:tcW w:w="1385" w:type="dxa"/>
            <w:vAlign w:val="center"/>
          </w:tcPr>
          <w:p w14:paraId="56C70AF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34" w:type="dxa"/>
            <w:vAlign w:val="bottom"/>
          </w:tcPr>
          <w:p w14:paraId="2CFD982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2 301,3</w:t>
            </w:r>
          </w:p>
        </w:tc>
        <w:tc>
          <w:tcPr>
            <w:tcW w:w="1418" w:type="dxa"/>
            <w:vAlign w:val="bottom"/>
          </w:tcPr>
          <w:p w14:paraId="17C3D16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2 301,3</w:t>
            </w:r>
          </w:p>
        </w:tc>
        <w:tc>
          <w:tcPr>
            <w:tcW w:w="1134" w:type="dxa"/>
            <w:vAlign w:val="center"/>
          </w:tcPr>
          <w:p w14:paraId="4E44910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276" w:type="dxa"/>
            <w:vAlign w:val="center"/>
          </w:tcPr>
          <w:p w14:paraId="377D10D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645" w:type="dxa"/>
            <w:vAlign w:val="center"/>
          </w:tcPr>
          <w:p w14:paraId="53FACFC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435" w:type="dxa"/>
            <w:vMerge/>
          </w:tcPr>
          <w:p w14:paraId="58020BCA" w14:textId="77777777" w:rsidR="003E62AC" w:rsidRPr="00EE56DC" w:rsidRDefault="003E62AC">
            <w:pPr>
              <w:ind w:firstLine="0"/>
              <w:contextualSpacing/>
              <w:rPr>
                <w:rFonts w:ascii="PT Astra Serif" w:hAnsi="PT Astra Serif"/>
                <w:sz w:val="22"/>
                <w:szCs w:val="22"/>
              </w:rPr>
            </w:pPr>
          </w:p>
        </w:tc>
        <w:tc>
          <w:tcPr>
            <w:tcW w:w="1597" w:type="dxa"/>
            <w:vMerge w:val="restart"/>
          </w:tcPr>
          <w:p w14:paraId="618B1FF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установлен-ных (нане-сенных </w:t>
            </w:r>
            <w:r w:rsidRPr="00EE56DC">
              <w:rPr>
                <w:rFonts w:ascii="PT Astra Serif" w:hAnsi="PT Astra Serif"/>
                <w:sz w:val="22"/>
                <w:szCs w:val="22"/>
              </w:rPr>
              <w:br w:type="textWrapping" w:clear="all"/>
              <w:t xml:space="preserve">на земле-устроитель-ные карты) границ водных объектов </w:t>
            </w:r>
            <w:r w:rsidRPr="00EE56DC">
              <w:rPr>
                <w:rFonts w:ascii="PT Astra Serif" w:hAnsi="PT Astra Serif"/>
                <w:sz w:val="22"/>
                <w:szCs w:val="22"/>
              </w:rPr>
              <w:br w:type="textWrapping" w:clear="all"/>
              <w:t>в протяжен-ности береговых линий (границ водных объектов), требующих установления%</w:t>
            </w:r>
          </w:p>
        </w:tc>
        <w:tc>
          <w:tcPr>
            <w:tcW w:w="1560" w:type="dxa"/>
            <w:vAlign w:val="center"/>
          </w:tcPr>
          <w:p w14:paraId="31555F6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11,51</w:t>
            </w:r>
          </w:p>
        </w:tc>
      </w:tr>
      <w:tr w:rsidR="003E62AC" w:rsidRPr="00EE56DC" w14:paraId="5CFB6689" w14:textId="77777777">
        <w:trPr>
          <w:trHeight w:val="377"/>
        </w:trPr>
        <w:tc>
          <w:tcPr>
            <w:tcW w:w="567" w:type="dxa"/>
            <w:vMerge/>
            <w:vAlign w:val="center"/>
          </w:tcPr>
          <w:p w14:paraId="4E578F60" w14:textId="77777777" w:rsidR="003E62AC" w:rsidRPr="00EE56DC" w:rsidRDefault="003E62AC">
            <w:pPr>
              <w:ind w:firstLine="0"/>
              <w:contextualSpacing/>
              <w:rPr>
                <w:rFonts w:ascii="PT Astra Serif" w:hAnsi="PT Astra Serif"/>
                <w:sz w:val="22"/>
                <w:szCs w:val="22"/>
              </w:rPr>
            </w:pPr>
          </w:p>
        </w:tc>
        <w:tc>
          <w:tcPr>
            <w:tcW w:w="2017" w:type="dxa"/>
            <w:vMerge/>
            <w:vAlign w:val="center"/>
          </w:tcPr>
          <w:p w14:paraId="102443B9" w14:textId="77777777" w:rsidR="003E62AC" w:rsidRPr="00EE56DC" w:rsidRDefault="003E62AC">
            <w:pPr>
              <w:ind w:firstLine="0"/>
              <w:contextualSpacing/>
              <w:rPr>
                <w:rFonts w:ascii="PT Astra Serif" w:hAnsi="PT Astra Serif"/>
                <w:sz w:val="22"/>
                <w:szCs w:val="22"/>
              </w:rPr>
            </w:pPr>
          </w:p>
        </w:tc>
        <w:tc>
          <w:tcPr>
            <w:tcW w:w="1385" w:type="dxa"/>
            <w:vAlign w:val="center"/>
          </w:tcPr>
          <w:p w14:paraId="5A46CE9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34" w:type="dxa"/>
            <w:vAlign w:val="bottom"/>
          </w:tcPr>
          <w:p w14:paraId="69718F5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13 471,8</w:t>
            </w:r>
          </w:p>
        </w:tc>
        <w:tc>
          <w:tcPr>
            <w:tcW w:w="1418" w:type="dxa"/>
            <w:vAlign w:val="bottom"/>
          </w:tcPr>
          <w:p w14:paraId="4495C85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13 471,8</w:t>
            </w:r>
          </w:p>
        </w:tc>
        <w:tc>
          <w:tcPr>
            <w:tcW w:w="1134" w:type="dxa"/>
            <w:vAlign w:val="center"/>
          </w:tcPr>
          <w:p w14:paraId="4132839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276" w:type="dxa"/>
            <w:vAlign w:val="center"/>
          </w:tcPr>
          <w:p w14:paraId="49F04D7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645" w:type="dxa"/>
            <w:vAlign w:val="center"/>
          </w:tcPr>
          <w:p w14:paraId="22D7CA5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435" w:type="dxa"/>
            <w:vMerge/>
            <w:vAlign w:val="center"/>
          </w:tcPr>
          <w:p w14:paraId="4B7AEAE3" w14:textId="77777777" w:rsidR="003E62AC" w:rsidRPr="00EE56DC" w:rsidRDefault="003E62AC">
            <w:pPr>
              <w:ind w:firstLine="0"/>
              <w:contextualSpacing/>
              <w:rPr>
                <w:rFonts w:ascii="PT Astra Serif" w:hAnsi="PT Astra Serif"/>
                <w:sz w:val="22"/>
                <w:szCs w:val="22"/>
              </w:rPr>
            </w:pPr>
          </w:p>
        </w:tc>
        <w:tc>
          <w:tcPr>
            <w:tcW w:w="1597" w:type="dxa"/>
            <w:vMerge/>
            <w:vAlign w:val="center"/>
          </w:tcPr>
          <w:p w14:paraId="4591DA89" w14:textId="77777777" w:rsidR="003E62AC" w:rsidRPr="00EE56DC" w:rsidRDefault="003E62AC">
            <w:pPr>
              <w:ind w:firstLine="0"/>
              <w:contextualSpacing/>
              <w:rPr>
                <w:rFonts w:ascii="PT Astra Serif" w:hAnsi="PT Astra Serif"/>
                <w:sz w:val="22"/>
                <w:szCs w:val="22"/>
              </w:rPr>
            </w:pPr>
          </w:p>
        </w:tc>
        <w:tc>
          <w:tcPr>
            <w:tcW w:w="1560" w:type="dxa"/>
            <w:vAlign w:val="center"/>
          </w:tcPr>
          <w:p w14:paraId="07798BF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12,05</w:t>
            </w:r>
          </w:p>
        </w:tc>
      </w:tr>
      <w:tr w:rsidR="003E62AC" w:rsidRPr="00EE56DC" w14:paraId="5EA55C4F" w14:textId="77777777">
        <w:trPr>
          <w:trHeight w:val="343"/>
        </w:trPr>
        <w:tc>
          <w:tcPr>
            <w:tcW w:w="567" w:type="dxa"/>
            <w:vMerge/>
            <w:vAlign w:val="center"/>
          </w:tcPr>
          <w:p w14:paraId="33996D83" w14:textId="77777777" w:rsidR="003E62AC" w:rsidRPr="00EE56DC" w:rsidRDefault="003E62AC">
            <w:pPr>
              <w:ind w:firstLine="0"/>
              <w:contextualSpacing/>
              <w:rPr>
                <w:rFonts w:ascii="PT Astra Serif" w:hAnsi="PT Astra Serif"/>
                <w:sz w:val="22"/>
                <w:szCs w:val="22"/>
              </w:rPr>
            </w:pPr>
          </w:p>
        </w:tc>
        <w:tc>
          <w:tcPr>
            <w:tcW w:w="2017" w:type="dxa"/>
            <w:vMerge/>
            <w:vAlign w:val="center"/>
          </w:tcPr>
          <w:p w14:paraId="200B08F8" w14:textId="77777777" w:rsidR="003E62AC" w:rsidRPr="00EE56DC" w:rsidRDefault="003E62AC">
            <w:pPr>
              <w:ind w:firstLine="0"/>
              <w:contextualSpacing/>
              <w:rPr>
                <w:rFonts w:ascii="PT Astra Serif" w:hAnsi="PT Astra Serif"/>
                <w:sz w:val="22"/>
                <w:szCs w:val="22"/>
              </w:rPr>
            </w:pPr>
          </w:p>
        </w:tc>
        <w:tc>
          <w:tcPr>
            <w:tcW w:w="1385" w:type="dxa"/>
            <w:vAlign w:val="center"/>
          </w:tcPr>
          <w:p w14:paraId="6263C56B"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34" w:type="dxa"/>
            <w:vAlign w:val="bottom"/>
          </w:tcPr>
          <w:p w14:paraId="289983F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1418" w:type="dxa"/>
            <w:vAlign w:val="bottom"/>
          </w:tcPr>
          <w:p w14:paraId="2468A2B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1134" w:type="dxa"/>
            <w:vAlign w:val="center"/>
          </w:tcPr>
          <w:p w14:paraId="5D37870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276" w:type="dxa"/>
            <w:vAlign w:val="center"/>
          </w:tcPr>
          <w:p w14:paraId="3644AA2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645" w:type="dxa"/>
            <w:vAlign w:val="center"/>
          </w:tcPr>
          <w:p w14:paraId="03408F5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435" w:type="dxa"/>
            <w:vMerge/>
            <w:vAlign w:val="center"/>
          </w:tcPr>
          <w:p w14:paraId="5EC87331" w14:textId="77777777" w:rsidR="003E62AC" w:rsidRPr="00EE56DC" w:rsidRDefault="003E62AC">
            <w:pPr>
              <w:ind w:firstLine="0"/>
              <w:contextualSpacing/>
              <w:rPr>
                <w:rFonts w:ascii="PT Astra Serif" w:hAnsi="PT Astra Serif"/>
                <w:sz w:val="22"/>
                <w:szCs w:val="22"/>
              </w:rPr>
            </w:pPr>
          </w:p>
        </w:tc>
        <w:tc>
          <w:tcPr>
            <w:tcW w:w="1597" w:type="dxa"/>
            <w:vMerge/>
            <w:vAlign w:val="center"/>
          </w:tcPr>
          <w:p w14:paraId="4AF8168A" w14:textId="77777777" w:rsidR="003E62AC" w:rsidRPr="00EE56DC" w:rsidRDefault="003E62AC">
            <w:pPr>
              <w:ind w:firstLine="0"/>
              <w:contextualSpacing/>
              <w:rPr>
                <w:rFonts w:ascii="PT Astra Serif" w:hAnsi="PT Astra Serif"/>
                <w:sz w:val="22"/>
                <w:szCs w:val="22"/>
              </w:rPr>
            </w:pPr>
          </w:p>
        </w:tc>
        <w:tc>
          <w:tcPr>
            <w:tcW w:w="1560" w:type="dxa"/>
            <w:vAlign w:val="center"/>
          </w:tcPr>
          <w:p w14:paraId="2A8580A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12,58</w:t>
            </w:r>
          </w:p>
        </w:tc>
      </w:tr>
      <w:tr w:rsidR="003E62AC" w:rsidRPr="00EE56DC" w14:paraId="4E12E08B" w14:textId="77777777">
        <w:trPr>
          <w:trHeight w:val="770"/>
        </w:trPr>
        <w:tc>
          <w:tcPr>
            <w:tcW w:w="567" w:type="dxa"/>
            <w:vMerge/>
            <w:vAlign w:val="center"/>
          </w:tcPr>
          <w:p w14:paraId="08D33425" w14:textId="77777777" w:rsidR="003E62AC" w:rsidRPr="00EE56DC" w:rsidRDefault="003E62AC">
            <w:pPr>
              <w:ind w:firstLine="0"/>
              <w:contextualSpacing/>
              <w:rPr>
                <w:rFonts w:ascii="PT Astra Serif" w:hAnsi="PT Astra Serif"/>
                <w:sz w:val="22"/>
                <w:szCs w:val="22"/>
              </w:rPr>
            </w:pPr>
          </w:p>
        </w:tc>
        <w:tc>
          <w:tcPr>
            <w:tcW w:w="2017" w:type="dxa"/>
            <w:vMerge/>
            <w:vAlign w:val="center"/>
          </w:tcPr>
          <w:p w14:paraId="29842312" w14:textId="77777777" w:rsidR="003E62AC" w:rsidRPr="00EE56DC" w:rsidRDefault="003E62AC">
            <w:pPr>
              <w:ind w:firstLine="0"/>
              <w:contextualSpacing/>
              <w:rPr>
                <w:rFonts w:ascii="PT Astra Serif" w:hAnsi="PT Astra Serif"/>
                <w:sz w:val="22"/>
                <w:szCs w:val="22"/>
              </w:rPr>
            </w:pPr>
          </w:p>
        </w:tc>
        <w:tc>
          <w:tcPr>
            <w:tcW w:w="1385" w:type="dxa"/>
            <w:vAlign w:val="center"/>
          </w:tcPr>
          <w:p w14:paraId="4D4222C9"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34" w:type="dxa"/>
            <w:vAlign w:val="bottom"/>
          </w:tcPr>
          <w:p w14:paraId="7D3D4A2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1418" w:type="dxa"/>
            <w:vAlign w:val="bottom"/>
          </w:tcPr>
          <w:p w14:paraId="3353229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1134" w:type="dxa"/>
            <w:vAlign w:val="center"/>
          </w:tcPr>
          <w:p w14:paraId="17630C7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276" w:type="dxa"/>
            <w:vAlign w:val="center"/>
          </w:tcPr>
          <w:p w14:paraId="4DE1221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645" w:type="dxa"/>
            <w:vAlign w:val="center"/>
          </w:tcPr>
          <w:p w14:paraId="50E6B54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435" w:type="dxa"/>
            <w:vMerge/>
            <w:vAlign w:val="center"/>
          </w:tcPr>
          <w:p w14:paraId="3DC589EF" w14:textId="77777777" w:rsidR="003E62AC" w:rsidRPr="00EE56DC" w:rsidRDefault="003E62AC">
            <w:pPr>
              <w:ind w:firstLine="0"/>
              <w:contextualSpacing/>
              <w:rPr>
                <w:rFonts w:ascii="PT Astra Serif" w:hAnsi="PT Astra Serif"/>
                <w:sz w:val="22"/>
                <w:szCs w:val="22"/>
              </w:rPr>
            </w:pPr>
          </w:p>
        </w:tc>
        <w:tc>
          <w:tcPr>
            <w:tcW w:w="1597" w:type="dxa"/>
            <w:vMerge/>
            <w:vAlign w:val="center"/>
          </w:tcPr>
          <w:p w14:paraId="5E497C8D" w14:textId="77777777" w:rsidR="003E62AC" w:rsidRPr="00EE56DC" w:rsidRDefault="003E62AC">
            <w:pPr>
              <w:ind w:firstLine="0"/>
              <w:contextualSpacing/>
              <w:rPr>
                <w:rFonts w:ascii="PT Astra Serif" w:hAnsi="PT Astra Serif"/>
                <w:sz w:val="22"/>
                <w:szCs w:val="22"/>
              </w:rPr>
            </w:pPr>
          </w:p>
        </w:tc>
        <w:tc>
          <w:tcPr>
            <w:tcW w:w="1560" w:type="dxa"/>
            <w:vAlign w:val="center"/>
          </w:tcPr>
          <w:p w14:paraId="443C083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13,11</w:t>
            </w:r>
          </w:p>
        </w:tc>
      </w:tr>
      <w:tr w:rsidR="003E62AC" w:rsidRPr="00EE56DC" w14:paraId="049124C1" w14:textId="77777777">
        <w:trPr>
          <w:trHeight w:val="2012"/>
        </w:trPr>
        <w:tc>
          <w:tcPr>
            <w:tcW w:w="567" w:type="dxa"/>
            <w:vMerge/>
            <w:vAlign w:val="center"/>
          </w:tcPr>
          <w:p w14:paraId="453D1CCC" w14:textId="77777777" w:rsidR="003E62AC" w:rsidRPr="00EE56DC" w:rsidRDefault="003E62AC">
            <w:pPr>
              <w:ind w:firstLine="0"/>
              <w:contextualSpacing/>
              <w:rPr>
                <w:rFonts w:ascii="PT Astra Serif" w:hAnsi="PT Astra Serif"/>
                <w:sz w:val="22"/>
                <w:szCs w:val="22"/>
              </w:rPr>
            </w:pPr>
          </w:p>
        </w:tc>
        <w:tc>
          <w:tcPr>
            <w:tcW w:w="2017" w:type="dxa"/>
            <w:vMerge/>
            <w:vAlign w:val="center"/>
          </w:tcPr>
          <w:p w14:paraId="548691F4" w14:textId="77777777" w:rsidR="003E62AC" w:rsidRPr="00EE56DC" w:rsidRDefault="003E62AC">
            <w:pPr>
              <w:ind w:firstLine="0"/>
              <w:contextualSpacing/>
              <w:rPr>
                <w:rFonts w:ascii="PT Astra Serif" w:hAnsi="PT Astra Serif"/>
                <w:sz w:val="22"/>
                <w:szCs w:val="22"/>
              </w:rPr>
            </w:pPr>
          </w:p>
        </w:tc>
        <w:tc>
          <w:tcPr>
            <w:tcW w:w="1385" w:type="dxa"/>
            <w:vAlign w:val="center"/>
          </w:tcPr>
          <w:p w14:paraId="499A214C"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34" w:type="dxa"/>
            <w:vAlign w:val="center"/>
          </w:tcPr>
          <w:p w14:paraId="38FC2A6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1418" w:type="dxa"/>
            <w:vAlign w:val="center"/>
          </w:tcPr>
          <w:p w14:paraId="3CF3FB2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1134" w:type="dxa"/>
            <w:vAlign w:val="center"/>
          </w:tcPr>
          <w:p w14:paraId="76F5D39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276" w:type="dxa"/>
            <w:vAlign w:val="center"/>
          </w:tcPr>
          <w:p w14:paraId="4FC22C7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645" w:type="dxa"/>
            <w:vAlign w:val="center"/>
          </w:tcPr>
          <w:p w14:paraId="673042C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435" w:type="dxa"/>
            <w:vMerge/>
            <w:vAlign w:val="center"/>
          </w:tcPr>
          <w:p w14:paraId="417E573C" w14:textId="77777777" w:rsidR="003E62AC" w:rsidRPr="00EE56DC" w:rsidRDefault="003E62AC">
            <w:pPr>
              <w:ind w:firstLine="0"/>
              <w:contextualSpacing/>
              <w:rPr>
                <w:rFonts w:ascii="PT Astra Serif" w:hAnsi="PT Astra Serif"/>
                <w:sz w:val="22"/>
                <w:szCs w:val="22"/>
              </w:rPr>
            </w:pPr>
          </w:p>
        </w:tc>
        <w:tc>
          <w:tcPr>
            <w:tcW w:w="1597" w:type="dxa"/>
            <w:vMerge/>
            <w:vAlign w:val="center"/>
          </w:tcPr>
          <w:p w14:paraId="26E56035" w14:textId="77777777" w:rsidR="003E62AC" w:rsidRPr="00EE56DC" w:rsidRDefault="003E62AC">
            <w:pPr>
              <w:ind w:firstLine="0"/>
              <w:contextualSpacing/>
              <w:rPr>
                <w:rFonts w:ascii="PT Astra Serif" w:hAnsi="PT Astra Serif"/>
                <w:sz w:val="22"/>
                <w:szCs w:val="22"/>
              </w:rPr>
            </w:pPr>
          </w:p>
        </w:tc>
        <w:tc>
          <w:tcPr>
            <w:tcW w:w="1560" w:type="dxa"/>
            <w:vAlign w:val="center"/>
          </w:tcPr>
          <w:p w14:paraId="48A888B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13,64</w:t>
            </w:r>
          </w:p>
        </w:tc>
      </w:tr>
      <w:tr w:rsidR="003E62AC" w:rsidRPr="00EE56DC" w14:paraId="60916DD1" w14:textId="77777777" w:rsidTr="00464043">
        <w:trPr>
          <w:trHeight w:val="567"/>
        </w:trPr>
        <w:tc>
          <w:tcPr>
            <w:tcW w:w="567" w:type="dxa"/>
            <w:vMerge w:val="restart"/>
          </w:tcPr>
          <w:p w14:paraId="4F3BBEE7" w14:textId="77777777" w:rsidR="003E62AC" w:rsidRPr="00EE56DC" w:rsidRDefault="00196589" w:rsidP="00464043">
            <w:pPr>
              <w:ind w:firstLine="0"/>
              <w:contextualSpacing/>
              <w:jc w:val="center"/>
              <w:rPr>
                <w:rFonts w:ascii="PT Astra Serif" w:hAnsi="PT Astra Serif"/>
                <w:sz w:val="22"/>
                <w:szCs w:val="22"/>
              </w:rPr>
            </w:pPr>
            <w:r w:rsidRPr="00EE56DC">
              <w:rPr>
                <w:rFonts w:ascii="PT Astra Serif" w:hAnsi="PT Astra Serif"/>
                <w:sz w:val="22"/>
                <w:szCs w:val="22"/>
              </w:rPr>
              <w:t>2.</w:t>
            </w:r>
          </w:p>
        </w:tc>
        <w:tc>
          <w:tcPr>
            <w:tcW w:w="2017" w:type="dxa"/>
            <w:vMerge w:val="restart"/>
          </w:tcPr>
          <w:p w14:paraId="1B7C7EED" w14:textId="0346EF99" w:rsidR="003E62AC" w:rsidRPr="00EE56DC" w:rsidRDefault="00196589" w:rsidP="003937AC">
            <w:pPr>
              <w:ind w:firstLine="0"/>
              <w:rPr>
                <w:rFonts w:ascii="PT Astra Serif" w:hAnsi="PT Astra Serif"/>
                <w:sz w:val="22"/>
                <w:szCs w:val="22"/>
              </w:rPr>
            </w:pPr>
            <w:r w:rsidRPr="00EE56DC">
              <w:rPr>
                <w:rFonts w:ascii="PT Astra Serif" w:hAnsi="PT Astra Serif"/>
                <w:sz w:val="22"/>
                <w:szCs w:val="22"/>
              </w:rPr>
              <w:t xml:space="preserve">Ведомственный проект 1 </w:t>
            </w:r>
            <w:r w:rsidRPr="00EE56DC">
              <w:rPr>
                <w:rFonts w:ascii="PT Astra Serif" w:eastAsia="Calibri" w:hAnsi="PT Astra Serif" w:cs="PT Astra Serif"/>
                <w:sz w:val="22"/>
                <w:szCs w:val="22"/>
                <w:lang w:eastAsia="en-US"/>
              </w:rPr>
              <w:t>Бюджетные инвестиции на строительство (реконструкцию), капитальный ремонт объектов гидротехнических сооружений</w:t>
            </w:r>
          </w:p>
        </w:tc>
        <w:tc>
          <w:tcPr>
            <w:tcW w:w="1385" w:type="dxa"/>
            <w:vAlign w:val="center"/>
          </w:tcPr>
          <w:p w14:paraId="121E042C"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34" w:type="dxa"/>
            <w:vAlign w:val="center"/>
          </w:tcPr>
          <w:p w14:paraId="2492B6B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23906,7</w:t>
            </w:r>
          </w:p>
        </w:tc>
        <w:tc>
          <w:tcPr>
            <w:tcW w:w="1418" w:type="dxa"/>
            <w:vAlign w:val="center"/>
          </w:tcPr>
          <w:p w14:paraId="2B7792A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1134" w:type="dxa"/>
            <w:vAlign w:val="center"/>
          </w:tcPr>
          <w:p w14:paraId="2542995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20055,3</w:t>
            </w:r>
          </w:p>
        </w:tc>
        <w:tc>
          <w:tcPr>
            <w:tcW w:w="1276" w:type="dxa"/>
            <w:vAlign w:val="center"/>
          </w:tcPr>
          <w:p w14:paraId="0700812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645" w:type="dxa"/>
            <w:vAlign w:val="center"/>
          </w:tcPr>
          <w:p w14:paraId="3968A9D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435" w:type="dxa"/>
            <w:vMerge w:val="restart"/>
          </w:tcPr>
          <w:p w14:paraId="7F494931" w14:textId="7CB63744"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Департамент природных ресурсов </w:t>
            </w:r>
            <w:r w:rsidRPr="00EE56DC">
              <w:rPr>
                <w:rFonts w:ascii="PT Astra Serif" w:hAnsi="PT Astra Serif"/>
                <w:sz w:val="22"/>
                <w:szCs w:val="22"/>
              </w:rPr>
              <w:br w:type="textWrapping" w:clear="all"/>
              <w:t>и охраны окружаю</w:t>
            </w:r>
            <w:r w:rsidR="003937AC" w:rsidRPr="00EE56DC">
              <w:rPr>
                <w:rFonts w:ascii="PT Astra Serif" w:hAnsi="PT Astra Serif"/>
                <w:sz w:val="22"/>
                <w:szCs w:val="22"/>
              </w:rPr>
              <w:t>-</w:t>
            </w:r>
            <w:r w:rsidRPr="00EE56DC">
              <w:rPr>
                <w:rFonts w:ascii="PT Astra Serif" w:hAnsi="PT Astra Serif"/>
                <w:sz w:val="22"/>
                <w:szCs w:val="22"/>
              </w:rPr>
              <w:t>щей среды Томской области</w:t>
            </w:r>
          </w:p>
          <w:p w14:paraId="3989C8B3" w14:textId="77777777" w:rsidR="003E62AC" w:rsidRPr="00EE56DC" w:rsidRDefault="00196589">
            <w:pPr>
              <w:contextualSpacing/>
              <w:rPr>
                <w:rFonts w:ascii="PT Astra Serif" w:hAnsi="PT Astra Serif"/>
                <w:sz w:val="22"/>
                <w:szCs w:val="22"/>
              </w:rPr>
            </w:pPr>
            <w:r w:rsidRPr="00EE56DC">
              <w:rPr>
                <w:rFonts w:ascii="PT Astra Serif" w:hAnsi="PT Astra Serif"/>
                <w:sz w:val="22"/>
                <w:szCs w:val="22"/>
              </w:rPr>
              <w:t> </w:t>
            </w:r>
          </w:p>
        </w:tc>
        <w:tc>
          <w:tcPr>
            <w:tcW w:w="1597" w:type="dxa"/>
          </w:tcPr>
          <w:p w14:paraId="75E5441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1560" w:type="dxa"/>
            <w:vAlign w:val="center"/>
          </w:tcPr>
          <w:p w14:paraId="7771B74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1C91DDD1" w14:textId="77777777">
        <w:trPr>
          <w:trHeight w:val="279"/>
        </w:trPr>
        <w:tc>
          <w:tcPr>
            <w:tcW w:w="567" w:type="dxa"/>
            <w:vMerge/>
            <w:vAlign w:val="center"/>
          </w:tcPr>
          <w:p w14:paraId="462EE655" w14:textId="77777777" w:rsidR="003E62AC" w:rsidRPr="00EE56DC" w:rsidRDefault="003E62AC">
            <w:pPr>
              <w:ind w:firstLine="0"/>
              <w:contextualSpacing/>
              <w:jc w:val="center"/>
              <w:rPr>
                <w:rFonts w:ascii="PT Astra Serif" w:hAnsi="PT Astra Serif"/>
                <w:sz w:val="22"/>
                <w:szCs w:val="22"/>
              </w:rPr>
            </w:pPr>
          </w:p>
        </w:tc>
        <w:tc>
          <w:tcPr>
            <w:tcW w:w="2017" w:type="dxa"/>
            <w:vMerge/>
            <w:vAlign w:val="center"/>
          </w:tcPr>
          <w:p w14:paraId="10472AF1" w14:textId="77777777" w:rsidR="003E62AC" w:rsidRPr="00EE56DC" w:rsidRDefault="003E62AC">
            <w:pPr>
              <w:ind w:firstLine="0"/>
              <w:contextualSpacing/>
              <w:rPr>
                <w:rFonts w:ascii="PT Astra Serif" w:hAnsi="PT Astra Serif"/>
                <w:sz w:val="22"/>
                <w:szCs w:val="22"/>
              </w:rPr>
            </w:pPr>
          </w:p>
        </w:tc>
        <w:tc>
          <w:tcPr>
            <w:tcW w:w="1385" w:type="dxa"/>
            <w:vAlign w:val="center"/>
          </w:tcPr>
          <w:p w14:paraId="15470DC9"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34" w:type="dxa"/>
            <w:vAlign w:val="bottom"/>
          </w:tcPr>
          <w:p w14:paraId="61E88E4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1418" w:type="dxa"/>
            <w:vAlign w:val="bottom"/>
          </w:tcPr>
          <w:p w14:paraId="31A6B40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1134" w:type="dxa"/>
            <w:vAlign w:val="center"/>
          </w:tcPr>
          <w:p w14:paraId="6355248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276" w:type="dxa"/>
            <w:vAlign w:val="center"/>
          </w:tcPr>
          <w:p w14:paraId="5467C49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645" w:type="dxa"/>
            <w:vAlign w:val="center"/>
          </w:tcPr>
          <w:p w14:paraId="2BED6B0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435" w:type="dxa"/>
            <w:vMerge/>
          </w:tcPr>
          <w:p w14:paraId="4E30091E" w14:textId="77777777" w:rsidR="003E62AC" w:rsidRPr="00EE56DC" w:rsidRDefault="003E62AC">
            <w:pPr>
              <w:contextualSpacing/>
              <w:rPr>
                <w:rFonts w:ascii="PT Astra Serif" w:hAnsi="PT Astra Serif"/>
                <w:sz w:val="22"/>
                <w:szCs w:val="22"/>
              </w:rPr>
            </w:pPr>
          </w:p>
        </w:tc>
        <w:tc>
          <w:tcPr>
            <w:tcW w:w="1597" w:type="dxa"/>
            <w:vMerge w:val="restart"/>
          </w:tcPr>
          <w:p w14:paraId="23DA9D5D" w14:textId="1C146F37" w:rsidR="003E62AC" w:rsidRPr="00EE56DC" w:rsidRDefault="00196589">
            <w:pPr>
              <w:ind w:firstLine="0"/>
              <w:rPr>
                <w:rFonts w:ascii="PT Astra Serif" w:hAnsi="PT Astra Serif"/>
                <w:sz w:val="22"/>
                <w:szCs w:val="22"/>
              </w:rPr>
            </w:pPr>
            <w:r w:rsidRPr="00EE56DC">
              <w:rPr>
                <w:rFonts w:ascii="PT Astra Serif" w:hAnsi="PT Astra Serif"/>
                <w:sz w:val="22"/>
                <w:szCs w:val="22"/>
              </w:rPr>
              <w:t>Количество положитель</w:t>
            </w:r>
            <w:r w:rsidR="003937AC" w:rsidRPr="00EE56DC">
              <w:rPr>
                <w:rFonts w:ascii="PT Astra Serif" w:hAnsi="PT Astra Serif"/>
                <w:sz w:val="22"/>
                <w:szCs w:val="22"/>
              </w:rPr>
              <w:t>-</w:t>
            </w:r>
            <w:r w:rsidRPr="00EE56DC">
              <w:rPr>
                <w:rFonts w:ascii="PT Astra Serif" w:hAnsi="PT Astra Serif"/>
                <w:sz w:val="22"/>
                <w:szCs w:val="22"/>
              </w:rPr>
              <w:t>ных заключений государствен</w:t>
            </w:r>
            <w:r w:rsidR="003937AC" w:rsidRPr="00EE56DC">
              <w:rPr>
                <w:rFonts w:ascii="PT Astra Serif" w:hAnsi="PT Astra Serif"/>
                <w:sz w:val="22"/>
                <w:szCs w:val="22"/>
              </w:rPr>
              <w:t>-</w:t>
            </w:r>
            <w:r w:rsidRPr="00EE56DC">
              <w:rPr>
                <w:rFonts w:ascii="PT Astra Serif" w:hAnsi="PT Astra Serif"/>
                <w:sz w:val="22"/>
                <w:szCs w:val="22"/>
              </w:rPr>
              <w:t xml:space="preserve">ной экспертизы </w:t>
            </w:r>
            <w:r w:rsidR="003937AC" w:rsidRPr="00EE56DC">
              <w:rPr>
                <w:rFonts w:ascii="PT Astra Serif" w:hAnsi="PT Astra Serif"/>
                <w:sz w:val="22"/>
                <w:szCs w:val="22"/>
              </w:rPr>
              <w:br/>
            </w:r>
            <w:r w:rsidRPr="00EE56DC">
              <w:rPr>
                <w:rFonts w:ascii="PT Astra Serif" w:hAnsi="PT Astra Serif"/>
                <w:sz w:val="22"/>
                <w:szCs w:val="22"/>
              </w:rPr>
              <w:t>на разработку проектно-сметной документа</w:t>
            </w:r>
            <w:r w:rsidR="003937AC" w:rsidRPr="00EE56DC">
              <w:rPr>
                <w:rFonts w:ascii="PT Astra Serif" w:hAnsi="PT Astra Serif"/>
                <w:sz w:val="22"/>
                <w:szCs w:val="22"/>
              </w:rPr>
              <w:t>-</w:t>
            </w:r>
            <w:r w:rsidRPr="00EE56DC">
              <w:rPr>
                <w:rFonts w:ascii="PT Astra Serif" w:hAnsi="PT Astra Serif"/>
                <w:sz w:val="22"/>
                <w:szCs w:val="22"/>
              </w:rPr>
              <w:t>ции, ед</w:t>
            </w:r>
            <w:r w:rsidR="00856F8A" w:rsidRPr="00EE56DC">
              <w:rPr>
                <w:rFonts w:ascii="PT Astra Serif" w:hAnsi="PT Astra Serif"/>
                <w:sz w:val="22"/>
                <w:szCs w:val="22"/>
              </w:rPr>
              <w:t>.</w:t>
            </w:r>
          </w:p>
        </w:tc>
        <w:tc>
          <w:tcPr>
            <w:tcW w:w="1560" w:type="dxa"/>
            <w:vAlign w:val="center"/>
          </w:tcPr>
          <w:p w14:paraId="14D3CDF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r>
      <w:tr w:rsidR="003E62AC" w:rsidRPr="00EE56DC" w14:paraId="3DA0EE56" w14:textId="77777777">
        <w:trPr>
          <w:trHeight w:val="353"/>
        </w:trPr>
        <w:tc>
          <w:tcPr>
            <w:tcW w:w="567" w:type="dxa"/>
            <w:vMerge/>
            <w:vAlign w:val="center"/>
          </w:tcPr>
          <w:p w14:paraId="22F76748" w14:textId="77777777" w:rsidR="003E62AC" w:rsidRPr="00EE56DC" w:rsidRDefault="003E62AC">
            <w:pPr>
              <w:ind w:firstLine="0"/>
              <w:contextualSpacing/>
              <w:jc w:val="center"/>
              <w:rPr>
                <w:rFonts w:ascii="PT Astra Serif" w:hAnsi="PT Astra Serif"/>
                <w:sz w:val="22"/>
                <w:szCs w:val="22"/>
              </w:rPr>
            </w:pPr>
          </w:p>
        </w:tc>
        <w:tc>
          <w:tcPr>
            <w:tcW w:w="2017" w:type="dxa"/>
            <w:vMerge/>
            <w:vAlign w:val="center"/>
          </w:tcPr>
          <w:p w14:paraId="0841EC28" w14:textId="77777777" w:rsidR="003E62AC" w:rsidRPr="00EE56DC" w:rsidRDefault="003E62AC">
            <w:pPr>
              <w:ind w:firstLine="0"/>
              <w:contextualSpacing/>
              <w:rPr>
                <w:rFonts w:ascii="PT Astra Serif" w:hAnsi="PT Astra Serif"/>
                <w:sz w:val="22"/>
                <w:szCs w:val="22"/>
              </w:rPr>
            </w:pPr>
          </w:p>
        </w:tc>
        <w:tc>
          <w:tcPr>
            <w:tcW w:w="1385" w:type="dxa"/>
            <w:vAlign w:val="center"/>
          </w:tcPr>
          <w:p w14:paraId="640D7A7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34" w:type="dxa"/>
            <w:vAlign w:val="bottom"/>
          </w:tcPr>
          <w:p w14:paraId="741F3EE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1418" w:type="dxa"/>
            <w:vAlign w:val="bottom"/>
          </w:tcPr>
          <w:p w14:paraId="6DBE104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1134" w:type="dxa"/>
            <w:vAlign w:val="center"/>
          </w:tcPr>
          <w:p w14:paraId="2F83F36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276" w:type="dxa"/>
            <w:vAlign w:val="center"/>
          </w:tcPr>
          <w:p w14:paraId="741C738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645" w:type="dxa"/>
            <w:vAlign w:val="center"/>
          </w:tcPr>
          <w:p w14:paraId="0288F11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435" w:type="dxa"/>
            <w:vMerge/>
            <w:vAlign w:val="center"/>
          </w:tcPr>
          <w:p w14:paraId="5A95BA53" w14:textId="77777777" w:rsidR="003E62AC" w:rsidRPr="00EE56DC" w:rsidRDefault="003E62AC">
            <w:pPr>
              <w:contextualSpacing/>
              <w:rPr>
                <w:rFonts w:ascii="PT Astra Serif" w:hAnsi="PT Astra Serif"/>
                <w:sz w:val="22"/>
                <w:szCs w:val="22"/>
              </w:rPr>
            </w:pPr>
          </w:p>
        </w:tc>
        <w:tc>
          <w:tcPr>
            <w:tcW w:w="1597" w:type="dxa"/>
            <w:vMerge/>
            <w:vAlign w:val="center"/>
          </w:tcPr>
          <w:p w14:paraId="3D19DA1F" w14:textId="77777777" w:rsidR="003E62AC" w:rsidRPr="00EE56DC" w:rsidRDefault="003E62AC">
            <w:pPr>
              <w:ind w:firstLine="0"/>
              <w:contextualSpacing/>
              <w:rPr>
                <w:rFonts w:ascii="PT Astra Serif" w:hAnsi="PT Astra Serif"/>
                <w:sz w:val="22"/>
                <w:szCs w:val="22"/>
              </w:rPr>
            </w:pPr>
          </w:p>
        </w:tc>
        <w:tc>
          <w:tcPr>
            <w:tcW w:w="1560" w:type="dxa"/>
            <w:vAlign w:val="center"/>
          </w:tcPr>
          <w:p w14:paraId="23D1AB2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r>
      <w:tr w:rsidR="003E62AC" w:rsidRPr="00EE56DC" w14:paraId="1FD7C20B" w14:textId="77777777">
        <w:trPr>
          <w:trHeight w:val="60"/>
        </w:trPr>
        <w:tc>
          <w:tcPr>
            <w:tcW w:w="567" w:type="dxa"/>
            <w:vMerge/>
            <w:vAlign w:val="center"/>
          </w:tcPr>
          <w:p w14:paraId="61E41EEC" w14:textId="77777777" w:rsidR="003E62AC" w:rsidRPr="00EE56DC" w:rsidRDefault="003E62AC">
            <w:pPr>
              <w:ind w:firstLine="0"/>
              <w:contextualSpacing/>
              <w:jc w:val="center"/>
              <w:rPr>
                <w:rFonts w:ascii="PT Astra Serif" w:hAnsi="PT Astra Serif"/>
                <w:sz w:val="22"/>
                <w:szCs w:val="22"/>
              </w:rPr>
            </w:pPr>
          </w:p>
        </w:tc>
        <w:tc>
          <w:tcPr>
            <w:tcW w:w="2017" w:type="dxa"/>
            <w:vMerge/>
            <w:vAlign w:val="center"/>
          </w:tcPr>
          <w:p w14:paraId="07834118" w14:textId="77777777" w:rsidR="003E62AC" w:rsidRPr="00EE56DC" w:rsidRDefault="003E62AC">
            <w:pPr>
              <w:ind w:firstLine="0"/>
              <w:contextualSpacing/>
              <w:rPr>
                <w:rFonts w:ascii="PT Astra Serif" w:hAnsi="PT Astra Serif"/>
                <w:sz w:val="22"/>
                <w:szCs w:val="22"/>
              </w:rPr>
            </w:pPr>
          </w:p>
        </w:tc>
        <w:tc>
          <w:tcPr>
            <w:tcW w:w="1385" w:type="dxa"/>
            <w:vAlign w:val="center"/>
          </w:tcPr>
          <w:p w14:paraId="5164E4C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34" w:type="dxa"/>
            <w:vAlign w:val="bottom"/>
          </w:tcPr>
          <w:p w14:paraId="26A95C7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23906,7</w:t>
            </w:r>
          </w:p>
        </w:tc>
        <w:tc>
          <w:tcPr>
            <w:tcW w:w="1418" w:type="dxa"/>
            <w:vAlign w:val="bottom"/>
          </w:tcPr>
          <w:p w14:paraId="4A4D279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1134" w:type="dxa"/>
            <w:vAlign w:val="center"/>
          </w:tcPr>
          <w:p w14:paraId="0CF45D9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20055,3 </w:t>
            </w:r>
          </w:p>
        </w:tc>
        <w:tc>
          <w:tcPr>
            <w:tcW w:w="1276" w:type="dxa"/>
            <w:vAlign w:val="center"/>
          </w:tcPr>
          <w:p w14:paraId="15B82BC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3 851,4</w:t>
            </w:r>
          </w:p>
        </w:tc>
        <w:tc>
          <w:tcPr>
            <w:tcW w:w="1645" w:type="dxa"/>
            <w:vAlign w:val="center"/>
          </w:tcPr>
          <w:p w14:paraId="557324D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435" w:type="dxa"/>
            <w:vMerge/>
            <w:vAlign w:val="center"/>
          </w:tcPr>
          <w:p w14:paraId="3D582504" w14:textId="77777777" w:rsidR="003E62AC" w:rsidRPr="00EE56DC" w:rsidRDefault="003E62AC">
            <w:pPr>
              <w:contextualSpacing/>
              <w:rPr>
                <w:rFonts w:ascii="PT Astra Serif" w:hAnsi="PT Astra Serif"/>
                <w:sz w:val="22"/>
                <w:szCs w:val="22"/>
              </w:rPr>
            </w:pPr>
          </w:p>
        </w:tc>
        <w:tc>
          <w:tcPr>
            <w:tcW w:w="1597" w:type="dxa"/>
            <w:vMerge/>
            <w:vAlign w:val="center"/>
          </w:tcPr>
          <w:p w14:paraId="7990E20B" w14:textId="77777777" w:rsidR="003E62AC" w:rsidRPr="00EE56DC" w:rsidRDefault="003E62AC">
            <w:pPr>
              <w:ind w:firstLine="0"/>
              <w:contextualSpacing/>
              <w:rPr>
                <w:rFonts w:ascii="PT Astra Serif" w:hAnsi="PT Astra Serif"/>
                <w:sz w:val="22"/>
                <w:szCs w:val="22"/>
              </w:rPr>
            </w:pPr>
          </w:p>
        </w:tc>
        <w:tc>
          <w:tcPr>
            <w:tcW w:w="1560" w:type="dxa"/>
            <w:vAlign w:val="center"/>
          </w:tcPr>
          <w:p w14:paraId="463CA6C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w:t>
            </w:r>
          </w:p>
        </w:tc>
      </w:tr>
      <w:tr w:rsidR="003E62AC" w:rsidRPr="00EE56DC" w14:paraId="71E55DE6" w14:textId="77777777">
        <w:trPr>
          <w:trHeight w:val="297"/>
        </w:trPr>
        <w:tc>
          <w:tcPr>
            <w:tcW w:w="567" w:type="dxa"/>
            <w:vMerge/>
            <w:vAlign w:val="center"/>
          </w:tcPr>
          <w:p w14:paraId="333BE2FC" w14:textId="77777777" w:rsidR="003E62AC" w:rsidRPr="00EE56DC" w:rsidRDefault="003E62AC">
            <w:pPr>
              <w:ind w:firstLine="0"/>
              <w:contextualSpacing/>
              <w:jc w:val="center"/>
              <w:rPr>
                <w:rFonts w:ascii="PT Astra Serif" w:hAnsi="PT Astra Serif"/>
                <w:sz w:val="22"/>
                <w:szCs w:val="22"/>
              </w:rPr>
            </w:pPr>
          </w:p>
        </w:tc>
        <w:tc>
          <w:tcPr>
            <w:tcW w:w="2017" w:type="dxa"/>
            <w:vMerge/>
            <w:vAlign w:val="center"/>
          </w:tcPr>
          <w:p w14:paraId="1B7F9FDC" w14:textId="77777777" w:rsidR="003E62AC" w:rsidRPr="00EE56DC" w:rsidRDefault="003E62AC">
            <w:pPr>
              <w:ind w:firstLine="0"/>
              <w:contextualSpacing/>
              <w:rPr>
                <w:rFonts w:ascii="PT Astra Serif" w:hAnsi="PT Astra Serif"/>
                <w:sz w:val="22"/>
                <w:szCs w:val="22"/>
              </w:rPr>
            </w:pPr>
          </w:p>
        </w:tc>
        <w:tc>
          <w:tcPr>
            <w:tcW w:w="1385" w:type="dxa"/>
            <w:vAlign w:val="center"/>
          </w:tcPr>
          <w:p w14:paraId="0A248B4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34" w:type="dxa"/>
            <w:vAlign w:val="bottom"/>
          </w:tcPr>
          <w:p w14:paraId="36FEBEF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1418" w:type="dxa"/>
            <w:vAlign w:val="bottom"/>
          </w:tcPr>
          <w:p w14:paraId="65EFC8D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1134" w:type="dxa"/>
            <w:vAlign w:val="center"/>
          </w:tcPr>
          <w:p w14:paraId="3AF9B1A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276" w:type="dxa"/>
            <w:vAlign w:val="center"/>
          </w:tcPr>
          <w:p w14:paraId="18215F0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645" w:type="dxa"/>
            <w:vAlign w:val="center"/>
          </w:tcPr>
          <w:p w14:paraId="5347B06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435" w:type="dxa"/>
            <w:vMerge/>
            <w:vAlign w:val="center"/>
          </w:tcPr>
          <w:p w14:paraId="0047ABAD" w14:textId="77777777" w:rsidR="003E62AC" w:rsidRPr="00EE56DC" w:rsidRDefault="003E62AC">
            <w:pPr>
              <w:contextualSpacing/>
              <w:rPr>
                <w:rFonts w:ascii="PT Astra Serif" w:hAnsi="PT Astra Serif"/>
                <w:sz w:val="22"/>
                <w:szCs w:val="22"/>
              </w:rPr>
            </w:pPr>
          </w:p>
        </w:tc>
        <w:tc>
          <w:tcPr>
            <w:tcW w:w="1597" w:type="dxa"/>
            <w:vMerge/>
            <w:vAlign w:val="center"/>
          </w:tcPr>
          <w:p w14:paraId="5891C52B" w14:textId="77777777" w:rsidR="003E62AC" w:rsidRPr="00EE56DC" w:rsidRDefault="003E62AC">
            <w:pPr>
              <w:ind w:firstLine="0"/>
              <w:contextualSpacing/>
              <w:rPr>
                <w:rFonts w:ascii="PT Astra Serif" w:hAnsi="PT Astra Serif"/>
                <w:sz w:val="22"/>
                <w:szCs w:val="22"/>
              </w:rPr>
            </w:pPr>
          </w:p>
        </w:tc>
        <w:tc>
          <w:tcPr>
            <w:tcW w:w="1560" w:type="dxa"/>
            <w:vAlign w:val="center"/>
          </w:tcPr>
          <w:p w14:paraId="6B45DAB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r>
      <w:tr w:rsidR="003E62AC" w:rsidRPr="00EE56DC" w14:paraId="5BFEE556" w14:textId="77777777">
        <w:trPr>
          <w:trHeight w:val="259"/>
        </w:trPr>
        <w:tc>
          <w:tcPr>
            <w:tcW w:w="567" w:type="dxa"/>
            <w:vMerge/>
            <w:vAlign w:val="center"/>
          </w:tcPr>
          <w:p w14:paraId="07502749" w14:textId="77777777" w:rsidR="003E62AC" w:rsidRPr="00EE56DC" w:rsidRDefault="003E62AC">
            <w:pPr>
              <w:ind w:firstLine="0"/>
              <w:contextualSpacing/>
              <w:jc w:val="center"/>
              <w:rPr>
                <w:rFonts w:ascii="PT Astra Serif" w:hAnsi="PT Astra Serif"/>
                <w:sz w:val="22"/>
                <w:szCs w:val="22"/>
              </w:rPr>
            </w:pPr>
          </w:p>
        </w:tc>
        <w:tc>
          <w:tcPr>
            <w:tcW w:w="2017" w:type="dxa"/>
            <w:vMerge/>
            <w:vAlign w:val="center"/>
          </w:tcPr>
          <w:p w14:paraId="28FFD032" w14:textId="77777777" w:rsidR="003E62AC" w:rsidRPr="00EE56DC" w:rsidRDefault="003E62AC">
            <w:pPr>
              <w:ind w:firstLine="0"/>
              <w:contextualSpacing/>
              <w:rPr>
                <w:rFonts w:ascii="PT Astra Serif" w:hAnsi="PT Astra Serif"/>
                <w:sz w:val="22"/>
                <w:szCs w:val="22"/>
              </w:rPr>
            </w:pPr>
          </w:p>
        </w:tc>
        <w:tc>
          <w:tcPr>
            <w:tcW w:w="1385" w:type="dxa"/>
            <w:vAlign w:val="center"/>
          </w:tcPr>
          <w:p w14:paraId="78E2DC3C"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34" w:type="dxa"/>
            <w:vAlign w:val="center"/>
          </w:tcPr>
          <w:p w14:paraId="3227F45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1418" w:type="dxa"/>
            <w:vAlign w:val="center"/>
          </w:tcPr>
          <w:p w14:paraId="41D581E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1134" w:type="dxa"/>
            <w:vAlign w:val="center"/>
          </w:tcPr>
          <w:p w14:paraId="36E53BA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276" w:type="dxa"/>
            <w:vAlign w:val="center"/>
          </w:tcPr>
          <w:p w14:paraId="132E737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645" w:type="dxa"/>
            <w:vAlign w:val="center"/>
          </w:tcPr>
          <w:p w14:paraId="7810C1D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435" w:type="dxa"/>
            <w:vMerge/>
            <w:vAlign w:val="center"/>
          </w:tcPr>
          <w:p w14:paraId="35E87F77" w14:textId="77777777" w:rsidR="003E62AC" w:rsidRPr="00EE56DC" w:rsidRDefault="003E62AC">
            <w:pPr>
              <w:contextualSpacing/>
              <w:rPr>
                <w:rFonts w:ascii="PT Astra Serif" w:hAnsi="PT Astra Serif"/>
                <w:sz w:val="22"/>
                <w:szCs w:val="22"/>
              </w:rPr>
            </w:pPr>
          </w:p>
        </w:tc>
        <w:tc>
          <w:tcPr>
            <w:tcW w:w="1597" w:type="dxa"/>
            <w:vMerge/>
            <w:vAlign w:val="center"/>
          </w:tcPr>
          <w:p w14:paraId="336EBA8B" w14:textId="77777777" w:rsidR="003E62AC" w:rsidRPr="00EE56DC" w:rsidRDefault="003E62AC">
            <w:pPr>
              <w:ind w:firstLine="0"/>
              <w:contextualSpacing/>
              <w:rPr>
                <w:rFonts w:ascii="PT Astra Serif" w:hAnsi="PT Astra Serif"/>
                <w:sz w:val="22"/>
                <w:szCs w:val="22"/>
              </w:rPr>
            </w:pPr>
          </w:p>
        </w:tc>
        <w:tc>
          <w:tcPr>
            <w:tcW w:w="1560" w:type="dxa"/>
            <w:vAlign w:val="center"/>
          </w:tcPr>
          <w:p w14:paraId="39F736D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r>
      <w:tr w:rsidR="003E62AC" w:rsidRPr="00EE56DC" w14:paraId="0BFFD4DE" w14:textId="77777777" w:rsidTr="00464043">
        <w:trPr>
          <w:trHeight w:val="421"/>
        </w:trPr>
        <w:tc>
          <w:tcPr>
            <w:tcW w:w="567" w:type="dxa"/>
            <w:vMerge w:val="restart"/>
            <w:vAlign w:val="center"/>
          </w:tcPr>
          <w:p w14:paraId="5CB10648"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w:t>
            </w:r>
          </w:p>
        </w:tc>
        <w:tc>
          <w:tcPr>
            <w:tcW w:w="2017" w:type="dxa"/>
            <w:vMerge w:val="restart"/>
          </w:tcPr>
          <w:p w14:paraId="0E4AE388" w14:textId="7D84F4C9" w:rsidR="003E62AC" w:rsidRPr="00EE56DC" w:rsidRDefault="00516F01" w:rsidP="00464043">
            <w:pPr>
              <w:ind w:firstLine="0"/>
              <w:contextualSpacing/>
              <w:rPr>
                <w:rFonts w:ascii="PT Astra Serif" w:hAnsi="PT Astra Serif"/>
                <w:sz w:val="22"/>
                <w:szCs w:val="22"/>
              </w:rPr>
            </w:pPr>
            <w:r w:rsidRPr="00EE56DC">
              <w:rPr>
                <w:rFonts w:ascii="PT Astra Serif" w:hAnsi="PT Astra Serif"/>
                <w:sz w:val="22"/>
                <w:szCs w:val="22"/>
              </w:rPr>
              <w:t xml:space="preserve">Итого </w:t>
            </w:r>
            <w:r w:rsidR="00464043" w:rsidRPr="00EE56DC">
              <w:rPr>
                <w:rFonts w:ascii="PT Astra Serif" w:hAnsi="PT Astra Serif"/>
                <w:sz w:val="22"/>
                <w:szCs w:val="22"/>
              </w:rPr>
              <w:br/>
            </w:r>
            <w:r w:rsidRPr="00EE56DC">
              <w:rPr>
                <w:rFonts w:ascii="PT Astra Serif" w:hAnsi="PT Astra Serif"/>
                <w:sz w:val="22"/>
                <w:szCs w:val="22"/>
              </w:rPr>
              <w:t>по п</w:t>
            </w:r>
            <w:r w:rsidR="00196589" w:rsidRPr="00EE56DC">
              <w:rPr>
                <w:rFonts w:ascii="PT Astra Serif" w:hAnsi="PT Astra Serif"/>
                <w:sz w:val="22"/>
                <w:szCs w:val="22"/>
              </w:rPr>
              <w:t xml:space="preserve">одпрограмме </w:t>
            </w:r>
            <w:r w:rsidRPr="00EE56DC">
              <w:rPr>
                <w:rFonts w:ascii="PT Astra Serif" w:hAnsi="PT Astra Serif"/>
                <w:sz w:val="22"/>
                <w:szCs w:val="22"/>
              </w:rPr>
              <w:t xml:space="preserve">(направления) </w:t>
            </w:r>
            <w:r w:rsidR="00196589" w:rsidRPr="00EE56DC">
              <w:rPr>
                <w:rFonts w:ascii="PT Astra Serif" w:hAnsi="PT Astra Serif"/>
                <w:sz w:val="22"/>
                <w:szCs w:val="22"/>
              </w:rPr>
              <w:t>3</w:t>
            </w:r>
          </w:p>
        </w:tc>
        <w:tc>
          <w:tcPr>
            <w:tcW w:w="1385" w:type="dxa"/>
            <w:vAlign w:val="center"/>
          </w:tcPr>
          <w:p w14:paraId="6A07970B"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1134" w:type="dxa"/>
            <w:vAlign w:val="center"/>
          </w:tcPr>
          <w:p w14:paraId="403A7B8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78254,7</w:t>
            </w:r>
          </w:p>
        </w:tc>
        <w:tc>
          <w:tcPr>
            <w:tcW w:w="1418" w:type="dxa"/>
            <w:vAlign w:val="center"/>
          </w:tcPr>
          <w:p w14:paraId="1EA0DD0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54348,0</w:t>
            </w:r>
          </w:p>
        </w:tc>
        <w:tc>
          <w:tcPr>
            <w:tcW w:w="1134" w:type="dxa"/>
            <w:vAlign w:val="center"/>
          </w:tcPr>
          <w:p w14:paraId="1C4C353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20055,3</w:t>
            </w:r>
          </w:p>
        </w:tc>
        <w:tc>
          <w:tcPr>
            <w:tcW w:w="1276" w:type="dxa"/>
            <w:vAlign w:val="center"/>
          </w:tcPr>
          <w:p w14:paraId="32A2CA3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3851,4</w:t>
            </w:r>
          </w:p>
        </w:tc>
        <w:tc>
          <w:tcPr>
            <w:tcW w:w="1645" w:type="dxa"/>
            <w:vAlign w:val="center"/>
          </w:tcPr>
          <w:p w14:paraId="2A335E4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435" w:type="dxa"/>
            <w:vMerge/>
            <w:vAlign w:val="center"/>
          </w:tcPr>
          <w:p w14:paraId="0FB52855" w14:textId="77777777" w:rsidR="003E62AC" w:rsidRPr="00EE56DC" w:rsidRDefault="003E62AC">
            <w:pPr>
              <w:ind w:firstLine="0"/>
              <w:contextualSpacing/>
              <w:rPr>
                <w:rFonts w:ascii="PT Astra Serif" w:hAnsi="PT Astra Serif"/>
                <w:sz w:val="22"/>
                <w:szCs w:val="22"/>
              </w:rPr>
            </w:pPr>
          </w:p>
        </w:tc>
        <w:tc>
          <w:tcPr>
            <w:tcW w:w="1597" w:type="dxa"/>
            <w:vAlign w:val="center"/>
          </w:tcPr>
          <w:p w14:paraId="33D90A7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1560" w:type="dxa"/>
            <w:vAlign w:val="center"/>
          </w:tcPr>
          <w:p w14:paraId="28742D6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5E23F1A1" w14:textId="77777777">
        <w:trPr>
          <w:trHeight w:val="427"/>
        </w:trPr>
        <w:tc>
          <w:tcPr>
            <w:tcW w:w="567" w:type="dxa"/>
            <w:vMerge/>
            <w:vAlign w:val="center"/>
          </w:tcPr>
          <w:p w14:paraId="7095FE72" w14:textId="77777777" w:rsidR="003E62AC" w:rsidRPr="00EE56DC" w:rsidRDefault="003E62AC">
            <w:pPr>
              <w:ind w:firstLine="0"/>
              <w:contextualSpacing/>
              <w:rPr>
                <w:rFonts w:ascii="PT Astra Serif" w:hAnsi="PT Astra Serif"/>
                <w:sz w:val="22"/>
                <w:szCs w:val="22"/>
              </w:rPr>
            </w:pPr>
          </w:p>
        </w:tc>
        <w:tc>
          <w:tcPr>
            <w:tcW w:w="2017" w:type="dxa"/>
            <w:vMerge/>
            <w:vAlign w:val="center"/>
          </w:tcPr>
          <w:p w14:paraId="454F454A" w14:textId="77777777" w:rsidR="003E62AC" w:rsidRPr="00EE56DC" w:rsidRDefault="003E62AC">
            <w:pPr>
              <w:ind w:firstLine="0"/>
              <w:contextualSpacing/>
              <w:rPr>
                <w:rFonts w:ascii="PT Astra Serif" w:hAnsi="PT Astra Serif"/>
                <w:sz w:val="22"/>
                <w:szCs w:val="22"/>
              </w:rPr>
            </w:pPr>
          </w:p>
        </w:tc>
        <w:tc>
          <w:tcPr>
            <w:tcW w:w="1385" w:type="dxa"/>
            <w:vAlign w:val="center"/>
          </w:tcPr>
          <w:p w14:paraId="0D21F4B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1134" w:type="dxa"/>
            <w:vAlign w:val="bottom"/>
          </w:tcPr>
          <w:p w14:paraId="6AB4BE6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2301,3</w:t>
            </w:r>
          </w:p>
        </w:tc>
        <w:tc>
          <w:tcPr>
            <w:tcW w:w="1418" w:type="dxa"/>
            <w:vAlign w:val="bottom"/>
          </w:tcPr>
          <w:p w14:paraId="32F8832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2301,3</w:t>
            </w:r>
          </w:p>
        </w:tc>
        <w:tc>
          <w:tcPr>
            <w:tcW w:w="1134" w:type="dxa"/>
            <w:vAlign w:val="center"/>
          </w:tcPr>
          <w:p w14:paraId="02CC48F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276" w:type="dxa"/>
            <w:vAlign w:val="center"/>
          </w:tcPr>
          <w:p w14:paraId="7216C38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645" w:type="dxa"/>
            <w:vAlign w:val="center"/>
          </w:tcPr>
          <w:p w14:paraId="6E57EF8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435" w:type="dxa"/>
            <w:vMerge/>
            <w:vAlign w:val="center"/>
          </w:tcPr>
          <w:p w14:paraId="3E8DFF84" w14:textId="77777777" w:rsidR="003E62AC" w:rsidRPr="00EE56DC" w:rsidRDefault="003E62AC">
            <w:pPr>
              <w:ind w:firstLine="0"/>
              <w:contextualSpacing/>
              <w:rPr>
                <w:rFonts w:ascii="PT Astra Serif" w:hAnsi="PT Astra Serif"/>
                <w:sz w:val="22"/>
                <w:szCs w:val="22"/>
              </w:rPr>
            </w:pPr>
          </w:p>
        </w:tc>
        <w:tc>
          <w:tcPr>
            <w:tcW w:w="1597" w:type="dxa"/>
            <w:vAlign w:val="center"/>
          </w:tcPr>
          <w:p w14:paraId="6890383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1560" w:type="dxa"/>
            <w:vAlign w:val="center"/>
          </w:tcPr>
          <w:p w14:paraId="7FC9072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11806603" w14:textId="77777777">
        <w:trPr>
          <w:trHeight w:val="277"/>
        </w:trPr>
        <w:tc>
          <w:tcPr>
            <w:tcW w:w="567" w:type="dxa"/>
            <w:vMerge/>
            <w:vAlign w:val="center"/>
          </w:tcPr>
          <w:p w14:paraId="23F98994" w14:textId="77777777" w:rsidR="003E62AC" w:rsidRPr="00EE56DC" w:rsidRDefault="003E62AC">
            <w:pPr>
              <w:ind w:firstLine="0"/>
              <w:contextualSpacing/>
              <w:rPr>
                <w:rFonts w:ascii="PT Astra Serif" w:hAnsi="PT Astra Serif"/>
                <w:sz w:val="22"/>
                <w:szCs w:val="22"/>
              </w:rPr>
            </w:pPr>
          </w:p>
        </w:tc>
        <w:tc>
          <w:tcPr>
            <w:tcW w:w="2017" w:type="dxa"/>
            <w:vMerge/>
            <w:vAlign w:val="center"/>
          </w:tcPr>
          <w:p w14:paraId="371FAF4F" w14:textId="77777777" w:rsidR="003E62AC" w:rsidRPr="00EE56DC" w:rsidRDefault="003E62AC">
            <w:pPr>
              <w:ind w:firstLine="0"/>
              <w:contextualSpacing/>
              <w:rPr>
                <w:rFonts w:ascii="PT Astra Serif" w:hAnsi="PT Astra Serif"/>
                <w:sz w:val="22"/>
                <w:szCs w:val="22"/>
              </w:rPr>
            </w:pPr>
          </w:p>
        </w:tc>
        <w:tc>
          <w:tcPr>
            <w:tcW w:w="1385" w:type="dxa"/>
            <w:vAlign w:val="center"/>
          </w:tcPr>
          <w:p w14:paraId="55953A8C"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1134" w:type="dxa"/>
            <w:vAlign w:val="bottom"/>
          </w:tcPr>
          <w:p w14:paraId="58F3E65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13471,8</w:t>
            </w:r>
          </w:p>
        </w:tc>
        <w:tc>
          <w:tcPr>
            <w:tcW w:w="1418" w:type="dxa"/>
            <w:vAlign w:val="bottom"/>
          </w:tcPr>
          <w:p w14:paraId="1FD7D35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13471,8</w:t>
            </w:r>
          </w:p>
        </w:tc>
        <w:tc>
          <w:tcPr>
            <w:tcW w:w="1134" w:type="dxa"/>
            <w:vAlign w:val="center"/>
          </w:tcPr>
          <w:p w14:paraId="35D3C4F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276" w:type="dxa"/>
            <w:vAlign w:val="center"/>
          </w:tcPr>
          <w:p w14:paraId="1838041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645" w:type="dxa"/>
            <w:vAlign w:val="center"/>
          </w:tcPr>
          <w:p w14:paraId="380176F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435" w:type="dxa"/>
            <w:vMerge/>
            <w:vAlign w:val="center"/>
          </w:tcPr>
          <w:p w14:paraId="2B3EAE30" w14:textId="77777777" w:rsidR="003E62AC" w:rsidRPr="00EE56DC" w:rsidRDefault="003E62AC">
            <w:pPr>
              <w:ind w:firstLine="0"/>
              <w:contextualSpacing/>
              <w:rPr>
                <w:rFonts w:ascii="PT Astra Serif" w:hAnsi="PT Astra Serif"/>
                <w:sz w:val="22"/>
                <w:szCs w:val="22"/>
              </w:rPr>
            </w:pPr>
          </w:p>
        </w:tc>
        <w:tc>
          <w:tcPr>
            <w:tcW w:w="1597" w:type="dxa"/>
            <w:vAlign w:val="center"/>
          </w:tcPr>
          <w:p w14:paraId="1EAD3EF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1560" w:type="dxa"/>
            <w:vAlign w:val="center"/>
          </w:tcPr>
          <w:p w14:paraId="7754F67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2D6FEC08" w14:textId="77777777">
        <w:trPr>
          <w:trHeight w:val="267"/>
        </w:trPr>
        <w:tc>
          <w:tcPr>
            <w:tcW w:w="567" w:type="dxa"/>
            <w:vMerge/>
            <w:vAlign w:val="center"/>
          </w:tcPr>
          <w:p w14:paraId="05D643DB" w14:textId="77777777" w:rsidR="003E62AC" w:rsidRPr="00EE56DC" w:rsidRDefault="003E62AC">
            <w:pPr>
              <w:ind w:firstLine="0"/>
              <w:contextualSpacing/>
              <w:rPr>
                <w:rFonts w:ascii="PT Astra Serif" w:hAnsi="PT Astra Serif"/>
                <w:sz w:val="22"/>
                <w:szCs w:val="22"/>
              </w:rPr>
            </w:pPr>
          </w:p>
        </w:tc>
        <w:tc>
          <w:tcPr>
            <w:tcW w:w="2017" w:type="dxa"/>
            <w:vMerge/>
            <w:vAlign w:val="center"/>
          </w:tcPr>
          <w:p w14:paraId="07F5D5F8" w14:textId="77777777" w:rsidR="003E62AC" w:rsidRPr="00EE56DC" w:rsidRDefault="003E62AC">
            <w:pPr>
              <w:ind w:firstLine="0"/>
              <w:contextualSpacing/>
              <w:rPr>
                <w:rFonts w:ascii="PT Astra Serif" w:hAnsi="PT Astra Serif"/>
                <w:sz w:val="22"/>
                <w:szCs w:val="22"/>
              </w:rPr>
            </w:pPr>
          </w:p>
        </w:tc>
        <w:tc>
          <w:tcPr>
            <w:tcW w:w="1385" w:type="dxa"/>
            <w:vAlign w:val="center"/>
          </w:tcPr>
          <w:p w14:paraId="7D1E416A"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1134" w:type="dxa"/>
            <w:vAlign w:val="bottom"/>
          </w:tcPr>
          <w:p w14:paraId="0CC073C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36765,0</w:t>
            </w:r>
          </w:p>
        </w:tc>
        <w:tc>
          <w:tcPr>
            <w:tcW w:w="1418" w:type="dxa"/>
            <w:vAlign w:val="bottom"/>
          </w:tcPr>
          <w:p w14:paraId="4E272F5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12858,3</w:t>
            </w:r>
          </w:p>
        </w:tc>
        <w:tc>
          <w:tcPr>
            <w:tcW w:w="1134" w:type="dxa"/>
            <w:vAlign w:val="center"/>
          </w:tcPr>
          <w:p w14:paraId="50506C2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20055,3</w:t>
            </w:r>
          </w:p>
        </w:tc>
        <w:tc>
          <w:tcPr>
            <w:tcW w:w="1276" w:type="dxa"/>
            <w:vAlign w:val="center"/>
          </w:tcPr>
          <w:p w14:paraId="385219E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3851,4</w:t>
            </w:r>
          </w:p>
        </w:tc>
        <w:tc>
          <w:tcPr>
            <w:tcW w:w="1645" w:type="dxa"/>
            <w:vAlign w:val="center"/>
          </w:tcPr>
          <w:p w14:paraId="40B9089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435" w:type="dxa"/>
            <w:vMerge/>
            <w:vAlign w:val="center"/>
          </w:tcPr>
          <w:p w14:paraId="158C4A60" w14:textId="77777777" w:rsidR="003E62AC" w:rsidRPr="00EE56DC" w:rsidRDefault="003E62AC">
            <w:pPr>
              <w:ind w:firstLine="0"/>
              <w:contextualSpacing/>
              <w:rPr>
                <w:rFonts w:ascii="PT Astra Serif" w:hAnsi="PT Astra Serif"/>
                <w:sz w:val="22"/>
                <w:szCs w:val="22"/>
              </w:rPr>
            </w:pPr>
          </w:p>
        </w:tc>
        <w:tc>
          <w:tcPr>
            <w:tcW w:w="1597" w:type="dxa"/>
            <w:vAlign w:val="center"/>
          </w:tcPr>
          <w:p w14:paraId="420E087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1560" w:type="dxa"/>
            <w:vAlign w:val="center"/>
          </w:tcPr>
          <w:p w14:paraId="2F676A9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0FD3E255" w14:textId="77777777">
        <w:trPr>
          <w:trHeight w:val="900"/>
        </w:trPr>
        <w:tc>
          <w:tcPr>
            <w:tcW w:w="567" w:type="dxa"/>
            <w:vMerge/>
            <w:vAlign w:val="center"/>
          </w:tcPr>
          <w:p w14:paraId="39BEC0F4" w14:textId="77777777" w:rsidR="003E62AC" w:rsidRPr="00EE56DC" w:rsidRDefault="003E62AC">
            <w:pPr>
              <w:ind w:firstLine="0"/>
              <w:contextualSpacing/>
              <w:rPr>
                <w:rFonts w:ascii="PT Astra Serif" w:hAnsi="PT Astra Serif"/>
                <w:sz w:val="22"/>
                <w:szCs w:val="22"/>
              </w:rPr>
            </w:pPr>
          </w:p>
        </w:tc>
        <w:tc>
          <w:tcPr>
            <w:tcW w:w="2017" w:type="dxa"/>
            <w:vMerge/>
            <w:vAlign w:val="center"/>
          </w:tcPr>
          <w:p w14:paraId="65FD2682" w14:textId="77777777" w:rsidR="003E62AC" w:rsidRPr="00EE56DC" w:rsidRDefault="003E62AC">
            <w:pPr>
              <w:ind w:firstLine="0"/>
              <w:contextualSpacing/>
              <w:rPr>
                <w:rFonts w:ascii="PT Astra Serif" w:hAnsi="PT Astra Serif"/>
                <w:sz w:val="22"/>
                <w:szCs w:val="22"/>
              </w:rPr>
            </w:pPr>
          </w:p>
        </w:tc>
        <w:tc>
          <w:tcPr>
            <w:tcW w:w="1385" w:type="dxa"/>
            <w:vAlign w:val="center"/>
          </w:tcPr>
          <w:p w14:paraId="3BBB293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1134" w:type="dxa"/>
            <w:vAlign w:val="center"/>
          </w:tcPr>
          <w:p w14:paraId="1628CA3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1418" w:type="dxa"/>
            <w:vAlign w:val="center"/>
          </w:tcPr>
          <w:p w14:paraId="35E38D4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1134" w:type="dxa"/>
            <w:vAlign w:val="center"/>
          </w:tcPr>
          <w:p w14:paraId="75AEE38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276" w:type="dxa"/>
            <w:vAlign w:val="center"/>
          </w:tcPr>
          <w:p w14:paraId="515CC2D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645" w:type="dxa"/>
            <w:vAlign w:val="center"/>
          </w:tcPr>
          <w:p w14:paraId="6EAB562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435" w:type="dxa"/>
            <w:vMerge/>
            <w:vAlign w:val="center"/>
          </w:tcPr>
          <w:p w14:paraId="3E14B171" w14:textId="77777777" w:rsidR="003E62AC" w:rsidRPr="00EE56DC" w:rsidRDefault="003E62AC">
            <w:pPr>
              <w:ind w:firstLine="0"/>
              <w:contextualSpacing/>
              <w:rPr>
                <w:rFonts w:ascii="PT Astra Serif" w:hAnsi="PT Astra Serif"/>
                <w:sz w:val="22"/>
                <w:szCs w:val="22"/>
              </w:rPr>
            </w:pPr>
          </w:p>
        </w:tc>
        <w:tc>
          <w:tcPr>
            <w:tcW w:w="1597" w:type="dxa"/>
            <w:vAlign w:val="center"/>
          </w:tcPr>
          <w:p w14:paraId="3AE81A6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1560" w:type="dxa"/>
            <w:vAlign w:val="center"/>
          </w:tcPr>
          <w:p w14:paraId="754915B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2791C9B5" w14:textId="77777777">
        <w:trPr>
          <w:trHeight w:val="900"/>
        </w:trPr>
        <w:tc>
          <w:tcPr>
            <w:tcW w:w="567" w:type="dxa"/>
            <w:vMerge/>
            <w:vAlign w:val="center"/>
          </w:tcPr>
          <w:p w14:paraId="4E9E954B" w14:textId="77777777" w:rsidR="003E62AC" w:rsidRPr="00EE56DC" w:rsidRDefault="003E62AC">
            <w:pPr>
              <w:ind w:firstLine="0"/>
              <w:contextualSpacing/>
              <w:rPr>
                <w:rFonts w:ascii="PT Astra Serif" w:hAnsi="PT Astra Serif"/>
                <w:sz w:val="22"/>
                <w:szCs w:val="22"/>
              </w:rPr>
            </w:pPr>
          </w:p>
        </w:tc>
        <w:tc>
          <w:tcPr>
            <w:tcW w:w="2017" w:type="dxa"/>
            <w:vMerge/>
            <w:vAlign w:val="center"/>
          </w:tcPr>
          <w:p w14:paraId="34D243DA" w14:textId="77777777" w:rsidR="003E62AC" w:rsidRPr="00EE56DC" w:rsidRDefault="003E62AC">
            <w:pPr>
              <w:ind w:firstLine="0"/>
              <w:contextualSpacing/>
              <w:rPr>
                <w:rFonts w:ascii="PT Astra Serif" w:hAnsi="PT Astra Serif"/>
                <w:sz w:val="22"/>
                <w:szCs w:val="22"/>
              </w:rPr>
            </w:pPr>
          </w:p>
        </w:tc>
        <w:tc>
          <w:tcPr>
            <w:tcW w:w="1385" w:type="dxa"/>
            <w:vAlign w:val="center"/>
          </w:tcPr>
          <w:p w14:paraId="0181C15D"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1134" w:type="dxa"/>
            <w:vAlign w:val="center"/>
          </w:tcPr>
          <w:p w14:paraId="69E3C4F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1418" w:type="dxa"/>
            <w:vAlign w:val="center"/>
          </w:tcPr>
          <w:p w14:paraId="6208B3D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12 858,3</w:t>
            </w:r>
          </w:p>
        </w:tc>
        <w:tc>
          <w:tcPr>
            <w:tcW w:w="1134" w:type="dxa"/>
            <w:vAlign w:val="center"/>
          </w:tcPr>
          <w:p w14:paraId="02E9130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276" w:type="dxa"/>
            <w:vAlign w:val="center"/>
          </w:tcPr>
          <w:p w14:paraId="428CDDE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645" w:type="dxa"/>
            <w:vAlign w:val="center"/>
          </w:tcPr>
          <w:p w14:paraId="312983E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1435" w:type="dxa"/>
            <w:vMerge/>
            <w:vAlign w:val="center"/>
          </w:tcPr>
          <w:p w14:paraId="20B6A42B" w14:textId="77777777" w:rsidR="003E62AC" w:rsidRPr="00EE56DC" w:rsidRDefault="003E62AC">
            <w:pPr>
              <w:ind w:firstLine="0"/>
              <w:contextualSpacing/>
              <w:rPr>
                <w:rFonts w:ascii="PT Astra Serif" w:hAnsi="PT Astra Serif"/>
                <w:sz w:val="22"/>
                <w:szCs w:val="22"/>
              </w:rPr>
            </w:pPr>
          </w:p>
        </w:tc>
        <w:tc>
          <w:tcPr>
            <w:tcW w:w="1597" w:type="dxa"/>
            <w:vAlign w:val="center"/>
          </w:tcPr>
          <w:p w14:paraId="19C4B84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1560" w:type="dxa"/>
            <w:vAlign w:val="center"/>
          </w:tcPr>
          <w:p w14:paraId="2ADE272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bl>
    <w:p w14:paraId="0F1F3A0D" w14:textId="77777777" w:rsidR="003E62AC" w:rsidRPr="00EE56DC" w:rsidRDefault="003E62AC">
      <w:pPr>
        <w:ind w:firstLine="0"/>
        <w:contextualSpacing/>
        <w:jc w:val="center"/>
        <w:rPr>
          <w:rFonts w:ascii="PT Astra Serif" w:hAnsi="PT Astra Serif" w:cs="PT Astra Serif"/>
          <w:bCs/>
          <w:sz w:val="25"/>
          <w:szCs w:val="25"/>
        </w:rPr>
      </w:pPr>
    </w:p>
    <w:p w14:paraId="3C02CD2E" w14:textId="77777777" w:rsidR="003E62AC" w:rsidRPr="00EE56DC" w:rsidRDefault="00196589">
      <w:pPr>
        <w:ind w:firstLine="0"/>
        <w:contextualSpacing/>
        <w:jc w:val="center"/>
        <w:rPr>
          <w:rFonts w:ascii="PT Astra Serif" w:hAnsi="PT Astra Serif" w:cs="PT Astra Serif"/>
          <w:bCs/>
          <w:sz w:val="25"/>
          <w:szCs w:val="25"/>
        </w:rPr>
      </w:pPr>
      <w:r w:rsidRPr="00EE56DC">
        <w:rPr>
          <w:rFonts w:ascii="PT Astra Serif" w:hAnsi="PT Astra Serif" w:cs="PT Astra Serif"/>
          <w:bCs/>
          <w:sz w:val="25"/>
          <w:szCs w:val="25"/>
        </w:rPr>
        <w:t xml:space="preserve">Условия и порядок софинансирования из федерального бюджета, внебюджетных источников, </w:t>
      </w:r>
    </w:p>
    <w:p w14:paraId="528629FD" w14:textId="77777777" w:rsidR="003E62AC" w:rsidRPr="00EE56DC" w:rsidRDefault="00196589">
      <w:pPr>
        <w:ind w:firstLine="0"/>
        <w:contextualSpacing/>
        <w:jc w:val="center"/>
        <w:rPr>
          <w:rFonts w:ascii="PT Astra Serif" w:hAnsi="PT Astra Serif" w:cs="PT Astra Serif"/>
          <w:bCs/>
          <w:sz w:val="25"/>
          <w:szCs w:val="25"/>
        </w:rPr>
      </w:pPr>
      <w:r w:rsidRPr="00EE56DC">
        <w:rPr>
          <w:rFonts w:ascii="PT Astra Serif" w:hAnsi="PT Astra Serif" w:cs="PT Astra Serif"/>
          <w:bCs/>
          <w:sz w:val="25"/>
          <w:szCs w:val="25"/>
        </w:rPr>
        <w:t>порядок предоставления и распределения субсидий, предоставляемых местным бюджетам</w:t>
      </w:r>
    </w:p>
    <w:p w14:paraId="0005A54F" w14:textId="77777777" w:rsidR="003E62AC" w:rsidRPr="00EE56DC" w:rsidRDefault="003E62AC">
      <w:pPr>
        <w:contextualSpacing/>
        <w:jc w:val="center"/>
        <w:rPr>
          <w:rFonts w:ascii="PT Astra Serif" w:hAnsi="PT Astra Serif" w:cs="PT Astra Serif"/>
          <w:bCs/>
          <w:sz w:val="24"/>
          <w:szCs w:val="24"/>
        </w:rPr>
      </w:pPr>
    </w:p>
    <w:p w14:paraId="73A3655E" w14:textId="10256A63" w:rsidR="003E62AC" w:rsidRPr="00EE56DC" w:rsidRDefault="00196589">
      <w:pPr>
        <w:contextualSpacing/>
        <w:jc w:val="both"/>
        <w:rPr>
          <w:rFonts w:ascii="PT Astra Serif" w:hAnsi="PT Astra Serif" w:cs="PT Astra Serif"/>
          <w:bCs/>
          <w:sz w:val="25"/>
          <w:szCs w:val="25"/>
        </w:rPr>
      </w:pPr>
      <w:r w:rsidRPr="00EE56DC">
        <w:rPr>
          <w:rFonts w:ascii="PT Astra Serif" w:hAnsi="PT Astra Serif"/>
          <w:sz w:val="25"/>
          <w:szCs w:val="25"/>
        </w:rPr>
        <w:t>Предоставление и распределение из областного бюджета субсидий местным бюджетам на осуществление строительства (реконструкции), капитального ремонта объектов гидротехнических сооружений</w:t>
      </w:r>
      <w:r w:rsidRPr="00EE56DC">
        <w:rPr>
          <w:rFonts w:ascii="PT Astra Serif" w:hAnsi="PT Astra Serif" w:cs="PT Astra Serif"/>
          <w:bCs/>
          <w:sz w:val="25"/>
          <w:szCs w:val="25"/>
        </w:rPr>
        <w:t xml:space="preserve"> </w:t>
      </w:r>
      <w:r w:rsidR="00A849A6" w:rsidRPr="00EE56DC">
        <w:rPr>
          <w:rFonts w:ascii="PT Astra Serif" w:hAnsi="PT Astra Serif" w:cs="PT Astra Serif"/>
          <w:bCs/>
          <w:sz w:val="25"/>
          <w:szCs w:val="25"/>
        </w:rPr>
        <w:t xml:space="preserve">осуществляются </w:t>
      </w:r>
      <w:r w:rsidRPr="00EE56DC">
        <w:rPr>
          <w:rFonts w:ascii="PT Astra Serif" w:hAnsi="PT Astra Serif" w:cs="PT Astra Serif"/>
          <w:bCs/>
          <w:sz w:val="25"/>
          <w:szCs w:val="25"/>
        </w:rPr>
        <w:t xml:space="preserve">в соответствии с приложением </w:t>
      </w:r>
      <w:r w:rsidR="00420011" w:rsidRPr="00EE56DC">
        <w:rPr>
          <w:rFonts w:ascii="PT Astra Serif" w:hAnsi="PT Astra Serif" w:cs="PT Astra Serif"/>
          <w:bCs/>
          <w:sz w:val="25"/>
          <w:szCs w:val="25"/>
        </w:rPr>
        <w:br/>
      </w:r>
      <w:r w:rsidRPr="00EE56DC">
        <w:rPr>
          <w:rFonts w:ascii="PT Astra Serif" w:hAnsi="PT Astra Serif" w:cs="PT Astra Serif"/>
          <w:bCs/>
          <w:sz w:val="25"/>
          <w:szCs w:val="25"/>
        </w:rPr>
        <w:t xml:space="preserve">к подпрограмме </w:t>
      </w:r>
      <w:r w:rsidR="00516F01" w:rsidRPr="00EE56DC">
        <w:rPr>
          <w:rFonts w:ascii="PT Astra Serif" w:hAnsi="PT Astra Serif" w:cs="PT Astra Serif"/>
          <w:bCs/>
          <w:sz w:val="25"/>
          <w:szCs w:val="25"/>
        </w:rPr>
        <w:t xml:space="preserve">(направления) </w:t>
      </w:r>
      <w:r w:rsidRPr="00EE56DC">
        <w:rPr>
          <w:rFonts w:ascii="PT Astra Serif" w:hAnsi="PT Astra Serif" w:cs="PT Astra Serif"/>
          <w:bCs/>
          <w:sz w:val="25"/>
          <w:szCs w:val="25"/>
        </w:rPr>
        <w:t>3.</w:t>
      </w:r>
    </w:p>
    <w:p w14:paraId="5E74C4A7" w14:textId="77777777" w:rsidR="003E62AC" w:rsidRPr="00EE56DC" w:rsidRDefault="003E62AC">
      <w:pPr>
        <w:contextualSpacing/>
        <w:jc w:val="both"/>
        <w:rPr>
          <w:rFonts w:ascii="PT Astra Serif" w:hAnsi="PT Astra Serif" w:cs="PT Astra Serif"/>
          <w:bCs/>
          <w:szCs w:val="26"/>
        </w:rPr>
      </w:pPr>
    </w:p>
    <w:p w14:paraId="2B88AED5" w14:textId="20239B94" w:rsidR="003E62AC" w:rsidRPr="00EE56DC" w:rsidRDefault="00420011">
      <w:pPr>
        <w:contextualSpacing/>
        <w:jc w:val="center"/>
        <w:rPr>
          <w:rFonts w:ascii="PT Astra Serif" w:hAnsi="PT Astra Serif"/>
          <w:sz w:val="25"/>
          <w:szCs w:val="25"/>
        </w:rPr>
      </w:pPr>
      <w:r w:rsidRPr="00EE56DC">
        <w:rPr>
          <w:rFonts w:ascii="PT Astra Serif" w:hAnsi="PT Astra Serif"/>
          <w:b/>
          <w:sz w:val="25"/>
          <w:szCs w:val="25"/>
        </w:rPr>
        <w:br w:type="column"/>
      </w:r>
      <w:r w:rsidR="00196589" w:rsidRPr="00EE56DC">
        <w:rPr>
          <w:rFonts w:ascii="PT Astra Serif" w:hAnsi="PT Astra Serif"/>
          <w:sz w:val="25"/>
          <w:szCs w:val="25"/>
        </w:rPr>
        <w:t>Перечень показателей задач комплексов процессных мероприятий, ведомственных проектов</w:t>
      </w:r>
      <w:r w:rsidR="00683A4E" w:rsidRPr="00EE56DC">
        <w:rPr>
          <w:rFonts w:ascii="PT Astra Serif" w:hAnsi="PT Astra Serif"/>
          <w:sz w:val="25"/>
          <w:szCs w:val="25"/>
        </w:rPr>
        <w:t xml:space="preserve"> подпрограммы (направления) 3</w:t>
      </w:r>
      <w:r w:rsidR="00196589" w:rsidRPr="00EE56DC">
        <w:rPr>
          <w:rFonts w:ascii="PT Astra Serif" w:hAnsi="PT Astra Serif"/>
          <w:sz w:val="25"/>
          <w:szCs w:val="25"/>
        </w:rPr>
        <w:t xml:space="preserve"> </w:t>
      </w:r>
      <w:r w:rsidR="00B41833" w:rsidRPr="00EE56DC">
        <w:rPr>
          <w:rFonts w:ascii="PT Astra Serif" w:hAnsi="PT Astra Serif"/>
          <w:sz w:val="25"/>
          <w:szCs w:val="25"/>
        </w:rPr>
        <w:br/>
      </w:r>
      <w:r w:rsidR="00196589" w:rsidRPr="00EE56DC">
        <w:rPr>
          <w:rFonts w:ascii="PT Astra Serif" w:hAnsi="PT Astra Serif"/>
          <w:sz w:val="25"/>
          <w:szCs w:val="25"/>
        </w:rPr>
        <w:t>сведения о порядке сбора информации по показателям и методике их расчета</w:t>
      </w:r>
    </w:p>
    <w:p w14:paraId="35A7F167" w14:textId="77777777" w:rsidR="003E62AC" w:rsidRPr="00EE56DC" w:rsidRDefault="003E62AC">
      <w:pPr>
        <w:contextualSpacing/>
        <w:jc w:val="center"/>
        <w:rPr>
          <w:rFonts w:ascii="PT Astra Serif" w:hAnsi="PT Astra Serif"/>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8"/>
        <w:gridCol w:w="1769"/>
        <w:gridCol w:w="1244"/>
        <w:gridCol w:w="1883"/>
        <w:gridCol w:w="1253"/>
        <w:gridCol w:w="1566"/>
        <w:gridCol w:w="1956"/>
        <w:gridCol w:w="1588"/>
        <w:gridCol w:w="1877"/>
        <w:gridCol w:w="1501"/>
      </w:tblGrid>
      <w:tr w:rsidR="003E62AC" w:rsidRPr="00EE56DC" w14:paraId="7F840B6F" w14:textId="77777777">
        <w:trPr>
          <w:trHeight w:val="1500"/>
        </w:trPr>
        <w:tc>
          <w:tcPr>
            <w:tcW w:w="236" w:type="pct"/>
            <w:vAlign w:val="center"/>
          </w:tcPr>
          <w:p w14:paraId="06E4D5F6"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 </w:t>
            </w:r>
          </w:p>
          <w:p w14:paraId="13F0F42B"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п/п</w:t>
            </w:r>
          </w:p>
        </w:tc>
        <w:tc>
          <w:tcPr>
            <w:tcW w:w="578" w:type="pct"/>
            <w:vAlign w:val="center"/>
          </w:tcPr>
          <w:p w14:paraId="1DD3D922"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Наименование показателя</w:t>
            </w:r>
          </w:p>
        </w:tc>
        <w:tc>
          <w:tcPr>
            <w:tcW w:w="407" w:type="pct"/>
            <w:vAlign w:val="center"/>
          </w:tcPr>
          <w:p w14:paraId="633DBA14"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Единица измерения</w:t>
            </w:r>
          </w:p>
        </w:tc>
        <w:tc>
          <w:tcPr>
            <w:tcW w:w="615" w:type="pct"/>
            <w:vAlign w:val="center"/>
          </w:tcPr>
          <w:p w14:paraId="52186B1B"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Пункт Федерального плана статистических работ </w:t>
            </w:r>
          </w:p>
        </w:tc>
        <w:tc>
          <w:tcPr>
            <w:tcW w:w="410" w:type="pct"/>
            <w:vAlign w:val="center"/>
          </w:tcPr>
          <w:p w14:paraId="0DD1BC7C"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Периодич-ность сбора данных </w:t>
            </w:r>
          </w:p>
        </w:tc>
        <w:tc>
          <w:tcPr>
            <w:tcW w:w="512" w:type="pct"/>
            <w:vAlign w:val="center"/>
          </w:tcPr>
          <w:p w14:paraId="42389413"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Временные характе-ристики показателя </w:t>
            </w:r>
          </w:p>
        </w:tc>
        <w:tc>
          <w:tcPr>
            <w:tcW w:w="639" w:type="pct"/>
            <w:vAlign w:val="center"/>
          </w:tcPr>
          <w:p w14:paraId="0F956B21"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Алгоритм формирования (формула) расчета показателя </w:t>
            </w:r>
          </w:p>
        </w:tc>
        <w:tc>
          <w:tcPr>
            <w:tcW w:w="519" w:type="pct"/>
            <w:vAlign w:val="center"/>
          </w:tcPr>
          <w:p w14:paraId="723B9CBD"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Метод сбора информации </w:t>
            </w:r>
          </w:p>
        </w:tc>
        <w:tc>
          <w:tcPr>
            <w:tcW w:w="613" w:type="pct"/>
            <w:vAlign w:val="center"/>
          </w:tcPr>
          <w:p w14:paraId="73F8F0FF"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Ответственный за сбор данных по показателю </w:t>
            </w:r>
          </w:p>
        </w:tc>
        <w:tc>
          <w:tcPr>
            <w:tcW w:w="472" w:type="pct"/>
            <w:vAlign w:val="center"/>
          </w:tcPr>
          <w:p w14:paraId="30426E09"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Дата получения фактического значения показателя</w:t>
            </w:r>
          </w:p>
        </w:tc>
      </w:tr>
      <w:tr w:rsidR="003E62AC" w:rsidRPr="00EE56DC" w14:paraId="5882E7B5" w14:textId="77777777">
        <w:trPr>
          <w:trHeight w:val="300"/>
        </w:trPr>
        <w:tc>
          <w:tcPr>
            <w:tcW w:w="236" w:type="pct"/>
            <w:vAlign w:val="center"/>
          </w:tcPr>
          <w:p w14:paraId="07B79C0F"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1</w:t>
            </w:r>
          </w:p>
        </w:tc>
        <w:tc>
          <w:tcPr>
            <w:tcW w:w="578" w:type="pct"/>
            <w:vAlign w:val="center"/>
          </w:tcPr>
          <w:p w14:paraId="29EAB34F"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2</w:t>
            </w:r>
          </w:p>
        </w:tc>
        <w:tc>
          <w:tcPr>
            <w:tcW w:w="407" w:type="pct"/>
            <w:vAlign w:val="center"/>
          </w:tcPr>
          <w:p w14:paraId="2BED9898"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3</w:t>
            </w:r>
          </w:p>
        </w:tc>
        <w:tc>
          <w:tcPr>
            <w:tcW w:w="615" w:type="pct"/>
            <w:vAlign w:val="center"/>
          </w:tcPr>
          <w:p w14:paraId="5503D037"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4</w:t>
            </w:r>
          </w:p>
        </w:tc>
        <w:tc>
          <w:tcPr>
            <w:tcW w:w="410" w:type="pct"/>
            <w:vAlign w:val="center"/>
          </w:tcPr>
          <w:p w14:paraId="0E57B563"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5</w:t>
            </w:r>
          </w:p>
        </w:tc>
        <w:tc>
          <w:tcPr>
            <w:tcW w:w="512" w:type="pct"/>
            <w:vAlign w:val="center"/>
          </w:tcPr>
          <w:p w14:paraId="55D63D8D"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6</w:t>
            </w:r>
          </w:p>
        </w:tc>
        <w:tc>
          <w:tcPr>
            <w:tcW w:w="639" w:type="pct"/>
            <w:vAlign w:val="center"/>
          </w:tcPr>
          <w:p w14:paraId="170438F8"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7</w:t>
            </w:r>
          </w:p>
        </w:tc>
        <w:tc>
          <w:tcPr>
            <w:tcW w:w="519" w:type="pct"/>
            <w:vAlign w:val="center"/>
          </w:tcPr>
          <w:p w14:paraId="180A4768"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8</w:t>
            </w:r>
          </w:p>
        </w:tc>
        <w:tc>
          <w:tcPr>
            <w:tcW w:w="613" w:type="pct"/>
            <w:vAlign w:val="center"/>
          </w:tcPr>
          <w:p w14:paraId="5D6214EE"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9</w:t>
            </w:r>
          </w:p>
        </w:tc>
        <w:tc>
          <w:tcPr>
            <w:tcW w:w="472" w:type="pct"/>
            <w:vAlign w:val="center"/>
          </w:tcPr>
          <w:p w14:paraId="16C9D87D"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10</w:t>
            </w:r>
          </w:p>
        </w:tc>
      </w:tr>
      <w:tr w:rsidR="003E62AC" w:rsidRPr="00EE56DC" w14:paraId="6874F8E6" w14:textId="77777777">
        <w:trPr>
          <w:trHeight w:val="300"/>
        </w:trPr>
        <w:tc>
          <w:tcPr>
            <w:tcW w:w="5000" w:type="pct"/>
            <w:gridSpan w:val="10"/>
            <w:vAlign w:val="center"/>
          </w:tcPr>
          <w:p w14:paraId="310002B7" w14:textId="48E7D570" w:rsidR="003E62AC" w:rsidRPr="00EE56DC" w:rsidRDefault="00196589" w:rsidP="00683A4E">
            <w:pPr>
              <w:ind w:firstLine="0"/>
              <w:contextualSpacing/>
              <w:rPr>
                <w:rFonts w:ascii="PT Astra Serif" w:hAnsi="PT Astra Serif" w:cs="Cambria"/>
                <w:sz w:val="22"/>
                <w:szCs w:val="22"/>
              </w:rPr>
            </w:pPr>
            <w:r w:rsidRPr="00EE56DC">
              <w:rPr>
                <w:rFonts w:ascii="PT Astra Serif" w:hAnsi="PT Astra Serif" w:cs="Cambria"/>
                <w:sz w:val="22"/>
                <w:szCs w:val="22"/>
              </w:rPr>
              <w:t xml:space="preserve">Показатель задачи </w:t>
            </w:r>
            <w:r w:rsidR="00683A4E" w:rsidRPr="00EE56DC">
              <w:rPr>
                <w:rFonts w:ascii="PT Astra Serif" w:hAnsi="PT Astra Serif" w:cs="Cambria"/>
                <w:sz w:val="22"/>
                <w:szCs w:val="22"/>
              </w:rPr>
              <w:t>п</w:t>
            </w:r>
            <w:r w:rsidRPr="00EE56DC">
              <w:rPr>
                <w:rFonts w:ascii="PT Astra Serif" w:hAnsi="PT Astra Serif" w:cs="Cambria"/>
                <w:sz w:val="22"/>
                <w:szCs w:val="22"/>
              </w:rPr>
              <w:t xml:space="preserve">одпрограммы 3 Задача 1. </w:t>
            </w:r>
            <w:r w:rsidRPr="00EE56DC">
              <w:rPr>
                <w:rFonts w:ascii="PT Astra Serif" w:hAnsi="PT Astra Serif"/>
                <w:sz w:val="22"/>
                <w:szCs w:val="22"/>
              </w:rPr>
              <w:t>Осуществление отдельных полномочий Российской Федерации в области водных отношений</w:t>
            </w:r>
          </w:p>
        </w:tc>
      </w:tr>
      <w:tr w:rsidR="003E62AC" w:rsidRPr="00EE56DC" w14:paraId="07DF40B0" w14:textId="77777777">
        <w:trPr>
          <w:trHeight w:val="315"/>
        </w:trPr>
        <w:tc>
          <w:tcPr>
            <w:tcW w:w="236" w:type="pct"/>
          </w:tcPr>
          <w:p w14:paraId="6A7D8843"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1.</w:t>
            </w:r>
          </w:p>
        </w:tc>
        <w:tc>
          <w:tcPr>
            <w:tcW w:w="578" w:type="pct"/>
          </w:tcPr>
          <w:p w14:paraId="6CE16414" w14:textId="4E355013"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Доля установленных (нанесенных </w:t>
            </w:r>
            <w:r w:rsidRPr="00EE56DC">
              <w:rPr>
                <w:rFonts w:ascii="PT Astra Serif" w:hAnsi="PT Astra Serif"/>
                <w:sz w:val="22"/>
                <w:szCs w:val="22"/>
              </w:rPr>
              <w:br w:type="textWrapping" w:clear="all"/>
              <w:t xml:space="preserve">на землеустрои-тельные карты) границ водных объектов </w:t>
            </w:r>
            <w:r w:rsidR="00B41833" w:rsidRPr="00EE56DC">
              <w:rPr>
                <w:rFonts w:ascii="PT Astra Serif" w:hAnsi="PT Astra Serif"/>
                <w:sz w:val="22"/>
                <w:szCs w:val="22"/>
              </w:rPr>
              <w:br/>
            </w:r>
            <w:r w:rsidRPr="00EE56DC">
              <w:rPr>
                <w:rFonts w:ascii="PT Astra Serif" w:hAnsi="PT Astra Serif"/>
                <w:sz w:val="22"/>
                <w:szCs w:val="22"/>
              </w:rPr>
              <w:t>в протяжен</w:t>
            </w:r>
            <w:r w:rsidR="00B41833" w:rsidRPr="00EE56DC">
              <w:rPr>
                <w:rFonts w:ascii="PT Astra Serif" w:hAnsi="PT Astra Serif"/>
                <w:sz w:val="22"/>
                <w:szCs w:val="22"/>
              </w:rPr>
              <w:t>-</w:t>
            </w:r>
            <w:r w:rsidRPr="00EE56DC">
              <w:rPr>
                <w:rFonts w:ascii="PT Astra Serif" w:hAnsi="PT Astra Serif"/>
                <w:sz w:val="22"/>
                <w:szCs w:val="22"/>
              </w:rPr>
              <w:t>ности береговых линий (границ водных объектов), требующих установления</w:t>
            </w:r>
          </w:p>
        </w:tc>
        <w:tc>
          <w:tcPr>
            <w:tcW w:w="407" w:type="pct"/>
            <w:vAlign w:val="center"/>
          </w:tcPr>
          <w:p w14:paraId="1DC94921"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w:t>
            </w:r>
          </w:p>
        </w:tc>
        <w:tc>
          <w:tcPr>
            <w:tcW w:w="615" w:type="pct"/>
            <w:vAlign w:val="center"/>
          </w:tcPr>
          <w:p w14:paraId="4E074630"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sz w:val="22"/>
                <w:szCs w:val="22"/>
              </w:rPr>
              <w:t>-</w:t>
            </w:r>
          </w:p>
        </w:tc>
        <w:tc>
          <w:tcPr>
            <w:tcW w:w="410" w:type="pct"/>
            <w:vAlign w:val="center"/>
          </w:tcPr>
          <w:p w14:paraId="081C790E"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год</w:t>
            </w:r>
          </w:p>
        </w:tc>
        <w:tc>
          <w:tcPr>
            <w:tcW w:w="512" w:type="pct"/>
            <w:vAlign w:val="center"/>
          </w:tcPr>
          <w:p w14:paraId="475CCADA"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на конец отчетного периода</w:t>
            </w:r>
          </w:p>
        </w:tc>
        <w:tc>
          <w:tcPr>
            <w:tcW w:w="639" w:type="pct"/>
          </w:tcPr>
          <w:p w14:paraId="4DDEF2F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Д = Lвын/Lобщ*100, где:</w:t>
            </w:r>
          </w:p>
          <w:p w14:paraId="7D1B216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Д – доля установленных (нанесенных </w:t>
            </w:r>
            <w:r w:rsidRPr="00EE56DC">
              <w:rPr>
                <w:rFonts w:ascii="PT Astra Serif" w:hAnsi="PT Astra Serif"/>
                <w:sz w:val="22"/>
                <w:szCs w:val="22"/>
              </w:rPr>
              <w:br w:type="textWrapping" w:clear="all"/>
              <w:t>на землеустрои-тельные карты) границ водных объектов;</w:t>
            </w:r>
            <w:r w:rsidRPr="00EE56DC">
              <w:rPr>
                <w:rFonts w:ascii="PT Astra Serif" w:hAnsi="PT Astra Serif"/>
                <w:sz w:val="22"/>
                <w:szCs w:val="22"/>
              </w:rPr>
              <w:br w:type="textWrapping" w:clear="all"/>
              <w:t>Lвын – протяженность установленных границ водных объектов;</w:t>
            </w:r>
          </w:p>
          <w:p w14:paraId="14DC5C8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Lобщ – общая протяженность береговых линий водных объектов, требующая  установления границ </w:t>
            </w:r>
          </w:p>
        </w:tc>
        <w:tc>
          <w:tcPr>
            <w:tcW w:w="519" w:type="pct"/>
            <w:vAlign w:val="center"/>
          </w:tcPr>
          <w:p w14:paraId="64D79704"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ведомствен-ная статистика</w:t>
            </w:r>
          </w:p>
        </w:tc>
        <w:tc>
          <w:tcPr>
            <w:tcW w:w="613" w:type="pct"/>
            <w:vAlign w:val="center"/>
          </w:tcPr>
          <w:p w14:paraId="3DC94FB7"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 xml:space="preserve">Департамент природных ресурсов </w:t>
            </w:r>
            <w:r w:rsidRPr="00EE56DC">
              <w:rPr>
                <w:rFonts w:ascii="PT Astra Serif" w:hAnsi="PT Astra Serif"/>
                <w:sz w:val="22"/>
                <w:szCs w:val="22"/>
              </w:rPr>
              <w:br w:type="textWrapping" w:clear="all"/>
              <w:t>и охраны окружающей среды Томской области</w:t>
            </w:r>
          </w:p>
        </w:tc>
        <w:tc>
          <w:tcPr>
            <w:tcW w:w="472" w:type="pct"/>
            <w:vAlign w:val="center"/>
          </w:tcPr>
          <w:p w14:paraId="6F040275"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sz w:val="22"/>
                <w:szCs w:val="22"/>
              </w:rPr>
              <w:t xml:space="preserve">до 1 апреля года, следующего </w:t>
            </w:r>
            <w:r w:rsidRPr="00EE56DC">
              <w:rPr>
                <w:rFonts w:ascii="PT Astra Serif" w:hAnsi="PT Astra Serif"/>
                <w:sz w:val="22"/>
                <w:szCs w:val="22"/>
              </w:rPr>
              <w:br w:type="textWrapping" w:clear="all"/>
              <w:t>за отчетным годом</w:t>
            </w:r>
          </w:p>
        </w:tc>
      </w:tr>
    </w:tbl>
    <w:p w14:paraId="1AC14EEC" w14:textId="77777777" w:rsidR="003E62AC" w:rsidRPr="00EE56DC" w:rsidRDefault="003E62AC">
      <w:pPr>
        <w:contextualSpacing/>
        <w:jc w:val="center"/>
        <w:rPr>
          <w:rFonts w:ascii="PT Astra Serif" w:hAnsi="PT Astra Serif"/>
          <w:b/>
          <w:bCs/>
          <w:sz w:val="20"/>
        </w:rPr>
      </w:pPr>
    </w:p>
    <w:p w14:paraId="04FD62F1" w14:textId="77777777" w:rsidR="003E62AC" w:rsidRPr="00EE56DC" w:rsidRDefault="003E62AC">
      <w:pPr>
        <w:contextualSpacing/>
        <w:jc w:val="center"/>
        <w:rPr>
          <w:rFonts w:ascii="PT Astra Serif" w:hAnsi="PT Astra Serif"/>
          <w:b/>
          <w:bCs/>
          <w:sz w:val="20"/>
        </w:rPr>
        <w:sectPr w:rsidR="003E62AC" w:rsidRPr="00EE56DC">
          <w:headerReference w:type="first" r:id="rId18"/>
          <w:pgSz w:w="16840" w:h="11907" w:orient="landscape"/>
          <w:pgMar w:top="1134" w:right="567" w:bottom="567" w:left="1134" w:header="283" w:footer="567" w:gutter="0"/>
          <w:pgNumType w:start="1"/>
          <w:cols w:space="720"/>
          <w:titlePg/>
          <w:docGrid w:linePitch="360"/>
        </w:sectPr>
      </w:pPr>
    </w:p>
    <w:p w14:paraId="07C97BAA" w14:textId="7C463F18" w:rsidR="003E62AC" w:rsidRPr="00EE56DC" w:rsidRDefault="00196589" w:rsidP="006F0F8C">
      <w:pPr>
        <w:ind w:left="5670" w:firstLine="0"/>
        <w:contextualSpacing/>
        <w:rPr>
          <w:rFonts w:ascii="PT Astra Serif" w:eastAsia="Calibri" w:hAnsi="PT Astra Serif" w:cs="Calibri"/>
          <w:bCs/>
          <w:sz w:val="24"/>
          <w:szCs w:val="24"/>
        </w:rPr>
      </w:pPr>
      <w:r w:rsidRPr="00EE56DC">
        <w:rPr>
          <w:rFonts w:ascii="PT Astra Serif" w:eastAsia="Calibri" w:hAnsi="PT Astra Serif" w:cs="Calibri"/>
          <w:bCs/>
          <w:sz w:val="24"/>
          <w:szCs w:val="24"/>
        </w:rPr>
        <w:t xml:space="preserve">Приложение </w:t>
      </w:r>
    </w:p>
    <w:p w14:paraId="5799E081" w14:textId="408E1490" w:rsidR="003E62AC" w:rsidRPr="00EE56DC" w:rsidRDefault="00683A4E" w:rsidP="006F0F8C">
      <w:pPr>
        <w:widowControl w:val="0"/>
        <w:ind w:left="5670" w:firstLine="0"/>
        <w:contextualSpacing/>
        <w:rPr>
          <w:rFonts w:ascii="PT Astra Serif" w:eastAsia="Calibri" w:hAnsi="PT Astra Serif" w:cs="Calibri"/>
          <w:bCs/>
          <w:sz w:val="24"/>
          <w:szCs w:val="24"/>
        </w:rPr>
      </w:pPr>
      <w:r w:rsidRPr="00EE56DC">
        <w:rPr>
          <w:rFonts w:ascii="PT Astra Serif" w:eastAsia="Calibri" w:hAnsi="PT Astra Serif" w:cs="Calibri"/>
          <w:bCs/>
          <w:sz w:val="24"/>
          <w:szCs w:val="24"/>
        </w:rPr>
        <w:t>к подпрограмме (направления)</w:t>
      </w:r>
      <w:r w:rsidR="00196589" w:rsidRPr="00EE56DC">
        <w:rPr>
          <w:rFonts w:ascii="PT Astra Serif" w:eastAsia="Calibri" w:hAnsi="PT Astra Serif" w:cs="Calibri"/>
          <w:bCs/>
          <w:sz w:val="24"/>
          <w:szCs w:val="24"/>
        </w:rPr>
        <w:t xml:space="preserve"> 3 </w:t>
      </w:r>
    </w:p>
    <w:p w14:paraId="45469419" w14:textId="77777777" w:rsidR="003E62AC" w:rsidRPr="00EE56DC" w:rsidRDefault="00196589" w:rsidP="006F0F8C">
      <w:pPr>
        <w:widowControl w:val="0"/>
        <w:ind w:left="5670" w:firstLine="0"/>
        <w:contextualSpacing/>
        <w:rPr>
          <w:rFonts w:ascii="PT Astra Serif" w:eastAsia="Calibri" w:hAnsi="PT Astra Serif" w:cs="Calibri"/>
          <w:bCs/>
          <w:sz w:val="24"/>
          <w:szCs w:val="24"/>
        </w:rPr>
      </w:pPr>
      <w:r w:rsidRPr="00EE56DC">
        <w:rPr>
          <w:rFonts w:ascii="PT Astra Serif" w:eastAsia="Calibri" w:hAnsi="PT Astra Serif" w:cs="Calibri"/>
          <w:bCs/>
          <w:sz w:val="24"/>
          <w:szCs w:val="24"/>
        </w:rPr>
        <w:t>«Развитие водохозяйственного комплекса Томской области»</w:t>
      </w:r>
    </w:p>
    <w:p w14:paraId="29C00FBD" w14:textId="77777777" w:rsidR="00703C6E" w:rsidRPr="00EE56DC" w:rsidRDefault="00703C6E">
      <w:pPr>
        <w:widowControl w:val="0"/>
        <w:contextualSpacing/>
        <w:jc w:val="center"/>
        <w:rPr>
          <w:rFonts w:ascii="PT Astra Serif" w:eastAsia="Calibri" w:hAnsi="PT Astra Serif" w:cs="Calibri"/>
          <w:bCs/>
          <w:sz w:val="25"/>
          <w:szCs w:val="25"/>
        </w:rPr>
      </w:pPr>
    </w:p>
    <w:p w14:paraId="2A1C2973" w14:textId="77777777" w:rsidR="007319C7" w:rsidRPr="00EE56DC" w:rsidRDefault="007319C7">
      <w:pPr>
        <w:widowControl w:val="0"/>
        <w:contextualSpacing/>
        <w:jc w:val="center"/>
        <w:rPr>
          <w:rFonts w:ascii="PT Astra Serif" w:eastAsia="Calibri" w:hAnsi="PT Astra Serif" w:cs="Calibri"/>
          <w:bCs/>
          <w:sz w:val="25"/>
          <w:szCs w:val="25"/>
        </w:rPr>
      </w:pPr>
    </w:p>
    <w:p w14:paraId="3FAC57C0" w14:textId="14D18B8B" w:rsidR="003E62AC" w:rsidRPr="00EE56DC" w:rsidRDefault="006F0F8C" w:rsidP="00B93495">
      <w:pPr>
        <w:widowControl w:val="0"/>
        <w:ind w:firstLine="0"/>
        <w:contextualSpacing/>
        <w:jc w:val="center"/>
        <w:rPr>
          <w:rFonts w:ascii="PT Astra Serif" w:eastAsia="Calibri" w:hAnsi="PT Astra Serif" w:cs="Calibri"/>
          <w:bCs/>
          <w:sz w:val="25"/>
          <w:szCs w:val="25"/>
        </w:rPr>
      </w:pPr>
      <w:r w:rsidRPr="00EE56DC">
        <w:rPr>
          <w:rFonts w:ascii="PT Astra Serif" w:eastAsia="Calibri" w:hAnsi="PT Astra Serif" w:cs="Calibri"/>
          <w:bCs/>
          <w:sz w:val="25"/>
          <w:szCs w:val="25"/>
        </w:rPr>
        <w:t>Порядок</w:t>
      </w:r>
    </w:p>
    <w:p w14:paraId="51AF4454" w14:textId="36FDC4FF" w:rsidR="003E62AC" w:rsidRPr="00EE56DC" w:rsidRDefault="006F0F8C" w:rsidP="00B93495">
      <w:pPr>
        <w:widowControl w:val="0"/>
        <w:ind w:firstLine="0"/>
        <w:contextualSpacing/>
        <w:jc w:val="center"/>
        <w:rPr>
          <w:rFonts w:ascii="PT Astra Serif" w:eastAsia="Calibri" w:hAnsi="PT Astra Serif" w:cs="Calibri"/>
          <w:bCs/>
          <w:sz w:val="25"/>
          <w:szCs w:val="25"/>
        </w:rPr>
      </w:pPr>
      <w:r w:rsidRPr="00EE56DC">
        <w:rPr>
          <w:rFonts w:ascii="PT Astra Serif" w:eastAsia="Calibri" w:hAnsi="PT Astra Serif" w:cs="Calibri"/>
          <w:bCs/>
          <w:sz w:val="25"/>
          <w:szCs w:val="25"/>
        </w:rPr>
        <w:t>предоставления и распределения субсидий из областного</w:t>
      </w:r>
    </w:p>
    <w:p w14:paraId="4BDD33B7" w14:textId="2A15C4F9" w:rsidR="003E62AC" w:rsidRPr="00EE56DC" w:rsidRDefault="006F0F8C" w:rsidP="00B93495">
      <w:pPr>
        <w:widowControl w:val="0"/>
        <w:ind w:firstLine="0"/>
        <w:contextualSpacing/>
        <w:jc w:val="center"/>
        <w:rPr>
          <w:rFonts w:ascii="PT Astra Serif" w:eastAsia="Calibri" w:hAnsi="PT Astra Serif" w:cs="Calibri"/>
          <w:bCs/>
          <w:sz w:val="25"/>
          <w:szCs w:val="25"/>
        </w:rPr>
      </w:pPr>
      <w:r w:rsidRPr="00EE56DC">
        <w:rPr>
          <w:rFonts w:ascii="PT Astra Serif" w:eastAsia="Calibri" w:hAnsi="PT Astra Serif" w:cs="Calibri"/>
          <w:bCs/>
          <w:sz w:val="25"/>
          <w:szCs w:val="25"/>
        </w:rPr>
        <w:t xml:space="preserve">бюджета местным бюджетам </w:t>
      </w:r>
      <w:r w:rsidRPr="00EE56DC">
        <w:rPr>
          <w:rFonts w:ascii="PT Astra Serif" w:hAnsi="PT Astra Serif"/>
          <w:bCs/>
          <w:sz w:val="25"/>
          <w:szCs w:val="25"/>
        </w:rPr>
        <w:t xml:space="preserve">на разработку проектной документации </w:t>
      </w:r>
      <w:r w:rsidR="00B93495" w:rsidRPr="00EE56DC">
        <w:rPr>
          <w:rFonts w:ascii="PT Astra Serif" w:hAnsi="PT Astra Serif"/>
          <w:bCs/>
          <w:sz w:val="25"/>
          <w:szCs w:val="25"/>
        </w:rPr>
        <w:br/>
      </w:r>
      <w:r w:rsidRPr="00EE56DC">
        <w:rPr>
          <w:rFonts w:ascii="PT Astra Serif" w:hAnsi="PT Astra Serif"/>
          <w:bCs/>
          <w:sz w:val="25"/>
          <w:szCs w:val="25"/>
        </w:rPr>
        <w:t>на строительство (реконструкцию) объектов в сфере водного хозяйства</w:t>
      </w:r>
    </w:p>
    <w:p w14:paraId="0015CE39" w14:textId="77777777" w:rsidR="003E62AC" w:rsidRPr="00EE56DC" w:rsidRDefault="003E62AC">
      <w:pPr>
        <w:widowControl w:val="0"/>
        <w:contextualSpacing/>
        <w:jc w:val="center"/>
        <w:rPr>
          <w:rFonts w:ascii="PT Astra Serif" w:eastAsia="Calibri" w:hAnsi="PT Astra Serif" w:cs="Calibri"/>
          <w:bCs/>
          <w:sz w:val="25"/>
          <w:szCs w:val="25"/>
        </w:rPr>
      </w:pPr>
    </w:p>
    <w:p w14:paraId="5F9512E8" w14:textId="65A6BD06" w:rsidR="003E62AC" w:rsidRPr="00EE56DC" w:rsidRDefault="00196589" w:rsidP="00B93495">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1.</w:t>
      </w:r>
      <w:r w:rsidR="00B93495" w:rsidRPr="00EE56DC">
        <w:rPr>
          <w:rFonts w:ascii="PT Astra Serif" w:eastAsia="Calibri" w:hAnsi="PT Astra Serif" w:cs="Calibri"/>
          <w:sz w:val="25"/>
          <w:szCs w:val="25"/>
        </w:rPr>
        <w:t> </w:t>
      </w:r>
      <w:r w:rsidRPr="00EE56DC">
        <w:rPr>
          <w:rFonts w:ascii="PT Astra Serif" w:eastAsia="Calibri" w:hAnsi="PT Astra Serif" w:cs="Calibri"/>
          <w:sz w:val="25"/>
          <w:szCs w:val="25"/>
        </w:rPr>
        <w:t xml:space="preserve">Настоящий Порядок устанавливает правила предоставления и распределения из областного бюджета субсидий местным бюджетам на разработку проектной документации на строительство (реконструкцию) объектов в сфере водного хозяйства в рамках реализации подпрограммы </w:t>
      </w:r>
      <w:r w:rsidR="003E645E" w:rsidRPr="00EE56DC">
        <w:rPr>
          <w:rFonts w:ascii="PT Astra Serif" w:eastAsia="Calibri" w:hAnsi="PT Astra Serif" w:cs="Calibri"/>
          <w:sz w:val="25"/>
          <w:szCs w:val="25"/>
        </w:rPr>
        <w:t xml:space="preserve">(направления) 3 </w:t>
      </w:r>
      <w:r w:rsidRPr="00EE56DC">
        <w:rPr>
          <w:rFonts w:ascii="PT Astra Serif" w:eastAsia="Calibri" w:hAnsi="PT Astra Serif" w:cs="Calibri"/>
          <w:sz w:val="25"/>
          <w:szCs w:val="25"/>
        </w:rPr>
        <w:t>«Развитие водохозяйственного комплекса Томской области» государственной программы «Охрана окружающей среды, воспроизводство и рациональное использование природных ресурсов» (дал</w:t>
      </w:r>
      <w:r w:rsidR="00B93495" w:rsidRPr="00EE56DC">
        <w:rPr>
          <w:rFonts w:ascii="PT Astra Serif" w:eastAsia="Calibri" w:hAnsi="PT Astra Serif" w:cs="Calibri"/>
          <w:sz w:val="25"/>
          <w:szCs w:val="25"/>
        </w:rPr>
        <w:t>ее –</w:t>
      </w:r>
      <w:r w:rsidRPr="00EE56DC">
        <w:rPr>
          <w:rFonts w:ascii="PT Astra Serif" w:eastAsia="Calibri" w:hAnsi="PT Astra Serif" w:cs="Calibri"/>
          <w:sz w:val="25"/>
          <w:szCs w:val="25"/>
        </w:rPr>
        <w:t xml:space="preserve"> Субсиди</w:t>
      </w:r>
      <w:r w:rsidR="00856F8A" w:rsidRPr="00EE56DC">
        <w:rPr>
          <w:rFonts w:ascii="PT Astra Serif" w:eastAsia="Calibri" w:hAnsi="PT Astra Serif" w:cs="Calibri"/>
          <w:sz w:val="25"/>
          <w:szCs w:val="25"/>
        </w:rPr>
        <w:t>я)</w:t>
      </w:r>
      <w:r w:rsidRPr="00EE56DC">
        <w:rPr>
          <w:rFonts w:ascii="PT Astra Serif" w:eastAsia="Calibri" w:hAnsi="PT Astra Serif" w:cs="Calibri"/>
          <w:sz w:val="25"/>
          <w:szCs w:val="25"/>
        </w:rPr>
        <w:t>.</w:t>
      </w:r>
    </w:p>
    <w:p w14:paraId="750342F1" w14:textId="3071B9FD" w:rsidR="003E62AC" w:rsidRPr="00EE56DC" w:rsidRDefault="00196589" w:rsidP="00B93495">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 xml:space="preserve">К объектам водного хозяйства в части защиты населения и территорий </w:t>
      </w:r>
      <w:r w:rsidR="00537653" w:rsidRPr="00EE56DC">
        <w:rPr>
          <w:rFonts w:ascii="PT Astra Serif" w:eastAsia="Calibri" w:hAnsi="PT Astra Serif" w:cs="Calibri"/>
          <w:sz w:val="25"/>
          <w:szCs w:val="25"/>
        </w:rPr>
        <w:br/>
      </w:r>
      <w:r w:rsidRPr="00EE56DC">
        <w:rPr>
          <w:rFonts w:ascii="PT Astra Serif" w:eastAsia="Calibri" w:hAnsi="PT Astra Serif" w:cs="Calibri"/>
          <w:sz w:val="25"/>
          <w:szCs w:val="25"/>
        </w:rPr>
        <w:t>от негативного воздействия вод относятся гидротехнические сооружения.</w:t>
      </w:r>
    </w:p>
    <w:p w14:paraId="192C1E46" w14:textId="6200D9B5" w:rsidR="003E62AC" w:rsidRPr="00EE56DC" w:rsidRDefault="00196589" w:rsidP="00B93495">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2.</w:t>
      </w:r>
      <w:r w:rsidR="00537653" w:rsidRPr="00EE56DC">
        <w:rPr>
          <w:rFonts w:ascii="PT Astra Serif" w:eastAsia="Calibri" w:hAnsi="PT Astra Serif" w:cs="Calibri"/>
          <w:sz w:val="25"/>
          <w:szCs w:val="25"/>
        </w:rPr>
        <w:t> </w:t>
      </w:r>
      <w:r w:rsidR="003E645E" w:rsidRPr="00EE56DC">
        <w:rPr>
          <w:rFonts w:ascii="PT Astra Serif" w:eastAsia="Calibri" w:hAnsi="PT Astra Serif" w:cs="Calibri"/>
          <w:sz w:val="25"/>
          <w:szCs w:val="25"/>
        </w:rPr>
        <w:t xml:space="preserve">Целевым направлением </w:t>
      </w:r>
      <w:r w:rsidRPr="00EE56DC">
        <w:rPr>
          <w:rFonts w:ascii="PT Astra Serif" w:eastAsia="Calibri" w:hAnsi="PT Astra Serif" w:cs="Calibri"/>
          <w:sz w:val="25"/>
          <w:szCs w:val="25"/>
        </w:rPr>
        <w:t xml:space="preserve">Субсидии </w:t>
      </w:r>
      <w:r w:rsidR="003E645E" w:rsidRPr="00EE56DC">
        <w:rPr>
          <w:rFonts w:ascii="PT Astra Serif" w:eastAsia="Calibri" w:hAnsi="PT Astra Serif" w:cs="Calibri"/>
          <w:sz w:val="25"/>
          <w:szCs w:val="25"/>
        </w:rPr>
        <w:t>является</w:t>
      </w:r>
      <w:r w:rsidRPr="00EE56DC">
        <w:rPr>
          <w:rFonts w:ascii="PT Astra Serif" w:eastAsia="Calibri" w:hAnsi="PT Astra Serif" w:cs="Calibri"/>
          <w:sz w:val="25"/>
          <w:szCs w:val="25"/>
        </w:rPr>
        <w:t xml:space="preserve"> софинансировани</w:t>
      </w:r>
      <w:r w:rsidR="003E645E" w:rsidRPr="00EE56DC">
        <w:rPr>
          <w:rFonts w:ascii="PT Astra Serif" w:eastAsia="Calibri" w:hAnsi="PT Astra Serif" w:cs="Calibri"/>
          <w:sz w:val="25"/>
          <w:szCs w:val="25"/>
        </w:rPr>
        <w:t>е</w:t>
      </w:r>
      <w:r w:rsidRPr="00EE56DC">
        <w:rPr>
          <w:rFonts w:ascii="PT Astra Serif" w:eastAsia="Calibri" w:hAnsi="PT Astra Serif" w:cs="Calibri"/>
          <w:sz w:val="25"/>
          <w:szCs w:val="25"/>
        </w:rPr>
        <w:t xml:space="preserve"> расходных обязательств муниципальных образований Томской области, связанных </w:t>
      </w:r>
      <w:r w:rsidR="00537653" w:rsidRPr="00EE56DC">
        <w:rPr>
          <w:rFonts w:ascii="PT Astra Serif" w:eastAsia="Calibri" w:hAnsi="PT Astra Serif" w:cs="Calibri"/>
          <w:sz w:val="25"/>
          <w:szCs w:val="25"/>
        </w:rPr>
        <w:br/>
      </w:r>
      <w:r w:rsidRPr="00EE56DC">
        <w:rPr>
          <w:rFonts w:ascii="PT Astra Serif" w:eastAsia="Calibri" w:hAnsi="PT Astra Serif" w:cs="Calibri"/>
          <w:sz w:val="25"/>
          <w:szCs w:val="25"/>
        </w:rPr>
        <w:t>с осуществлением капитальных вложений в части разработки проектной документации на строительство (реконструкцию) объ</w:t>
      </w:r>
      <w:r w:rsidR="003E645E" w:rsidRPr="00EE56DC">
        <w:rPr>
          <w:rFonts w:ascii="PT Astra Serif" w:eastAsia="Calibri" w:hAnsi="PT Astra Serif" w:cs="Calibri"/>
          <w:sz w:val="25"/>
          <w:szCs w:val="25"/>
        </w:rPr>
        <w:t xml:space="preserve">ектов в сфере водного хозяйства, в пределах бюджетных ассигнований, предусмотренных на предоставление Субсидии Законом Томской области об областном бюджете на очередной финансовый год </w:t>
      </w:r>
      <w:r w:rsidR="00537653" w:rsidRPr="00EE56DC">
        <w:rPr>
          <w:rFonts w:ascii="PT Astra Serif" w:eastAsia="Calibri" w:hAnsi="PT Astra Serif" w:cs="Calibri"/>
          <w:sz w:val="25"/>
          <w:szCs w:val="25"/>
        </w:rPr>
        <w:br/>
      </w:r>
      <w:r w:rsidR="003E645E" w:rsidRPr="00EE56DC">
        <w:rPr>
          <w:rFonts w:ascii="PT Astra Serif" w:eastAsia="Calibri" w:hAnsi="PT Astra Serif" w:cs="Calibri"/>
          <w:sz w:val="25"/>
          <w:szCs w:val="25"/>
        </w:rPr>
        <w:t>и плановый период.</w:t>
      </w:r>
    </w:p>
    <w:p w14:paraId="4C922DAF" w14:textId="76469C2E" w:rsidR="003E62AC" w:rsidRPr="00EE56DC" w:rsidRDefault="00196589" w:rsidP="00B93495">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Субсидия предоставляется муниципальному образованию «Колпашевский район».</w:t>
      </w:r>
    </w:p>
    <w:p w14:paraId="1EEF6CA4" w14:textId="6AB1406E" w:rsidR="003E62AC" w:rsidRPr="00EE56DC" w:rsidRDefault="00196589" w:rsidP="00B93495">
      <w:pPr>
        <w:jc w:val="both"/>
        <w:rPr>
          <w:rFonts w:ascii="PT Astra Serif" w:eastAsia="Calibri" w:hAnsi="PT Astra Serif" w:cs="Calibri"/>
          <w:sz w:val="25"/>
          <w:szCs w:val="25"/>
        </w:rPr>
      </w:pPr>
      <w:r w:rsidRPr="00EE56DC">
        <w:rPr>
          <w:rFonts w:ascii="PT Astra Serif" w:eastAsia="Calibri" w:hAnsi="PT Astra Serif" w:cs="Calibri"/>
          <w:sz w:val="25"/>
          <w:szCs w:val="25"/>
        </w:rPr>
        <w:t>3.</w:t>
      </w:r>
      <w:r w:rsidR="00537653" w:rsidRPr="00EE56DC">
        <w:rPr>
          <w:rFonts w:ascii="PT Astra Serif" w:eastAsia="Calibri" w:hAnsi="PT Astra Serif" w:cs="Calibri"/>
          <w:sz w:val="25"/>
          <w:szCs w:val="25"/>
        </w:rPr>
        <w:t> </w:t>
      </w:r>
      <w:r w:rsidRPr="00EE56DC">
        <w:rPr>
          <w:rFonts w:ascii="PT Astra Serif" w:eastAsia="Calibri" w:hAnsi="PT Astra Serif" w:cs="Calibri"/>
          <w:sz w:val="25"/>
          <w:szCs w:val="25"/>
        </w:rPr>
        <w:t>Перечень документов, предоставляемых муниципальным образованием</w:t>
      </w:r>
      <w:r w:rsidR="003E645E" w:rsidRPr="00EE56DC">
        <w:rPr>
          <w:rFonts w:ascii="PT Astra Serif" w:eastAsia="Calibri" w:hAnsi="PT Astra Serif" w:cs="Calibri"/>
          <w:sz w:val="25"/>
          <w:szCs w:val="25"/>
        </w:rPr>
        <w:t xml:space="preserve"> Томской области</w:t>
      </w:r>
      <w:r w:rsidRPr="00EE56DC">
        <w:rPr>
          <w:rFonts w:ascii="PT Astra Serif" w:eastAsia="Calibri" w:hAnsi="PT Astra Serif" w:cs="Calibri"/>
          <w:sz w:val="25"/>
          <w:szCs w:val="25"/>
        </w:rPr>
        <w:t xml:space="preserve"> для получения </w:t>
      </w:r>
      <w:r w:rsidR="002B488F" w:rsidRPr="00EE56DC">
        <w:rPr>
          <w:rFonts w:ascii="PT Astra Serif" w:eastAsia="Calibri" w:hAnsi="PT Astra Serif" w:cs="Calibri"/>
          <w:sz w:val="25"/>
          <w:szCs w:val="25"/>
        </w:rPr>
        <w:t>С</w:t>
      </w:r>
      <w:r w:rsidRPr="00EE56DC">
        <w:rPr>
          <w:rFonts w:ascii="PT Astra Serif" w:eastAsia="Calibri" w:hAnsi="PT Astra Serif" w:cs="Calibri"/>
          <w:sz w:val="25"/>
          <w:szCs w:val="25"/>
        </w:rPr>
        <w:t>убсидии:</w:t>
      </w:r>
    </w:p>
    <w:p w14:paraId="62278FCA" w14:textId="3C1EA848" w:rsidR="003E62AC" w:rsidRPr="00EE56DC" w:rsidRDefault="00196589" w:rsidP="00B93495">
      <w:pPr>
        <w:autoSpaceDE w:val="0"/>
        <w:autoSpaceDN w:val="0"/>
        <w:adjustRightInd w:val="0"/>
        <w:jc w:val="both"/>
        <w:rPr>
          <w:rFonts w:ascii="PT Astra Serif" w:hAnsi="PT Astra Serif" w:cs="PT Astra Serif"/>
          <w:sz w:val="25"/>
          <w:szCs w:val="25"/>
        </w:rPr>
      </w:pPr>
      <w:r w:rsidRPr="00EE56DC">
        <w:rPr>
          <w:rFonts w:ascii="PT Astra Serif" w:eastAsia="Calibri" w:hAnsi="PT Astra Serif" w:cs="Calibri"/>
          <w:sz w:val="25"/>
          <w:szCs w:val="25"/>
        </w:rPr>
        <w:t xml:space="preserve">бюджетная </w:t>
      </w:r>
      <w:hyperlink r:id="rId19" w:tooltip="https://login.consultant.ru/link/?req=doc&amp;base=RLAW091&amp;n=188625&amp;dst=100455" w:history="1">
        <w:r w:rsidRPr="00EE56DC">
          <w:rPr>
            <w:rFonts w:ascii="PT Astra Serif" w:eastAsia="Calibri" w:hAnsi="PT Astra Serif" w:cs="Calibri"/>
            <w:sz w:val="25"/>
            <w:szCs w:val="25"/>
          </w:rPr>
          <w:t>заявка</w:t>
        </w:r>
      </w:hyperlink>
      <w:r w:rsidRPr="00EE56DC">
        <w:rPr>
          <w:rFonts w:ascii="PT Astra Serif" w:eastAsia="Calibri" w:hAnsi="PT Astra Serif" w:cs="Calibri"/>
          <w:sz w:val="25"/>
          <w:szCs w:val="25"/>
        </w:rPr>
        <w:t xml:space="preserve"> </w:t>
      </w:r>
      <w:r w:rsidR="003E645E" w:rsidRPr="00EE56DC">
        <w:rPr>
          <w:rFonts w:ascii="PT Astra Serif" w:hAnsi="PT Astra Serif" w:cs="PT Astra Serif"/>
          <w:sz w:val="25"/>
          <w:szCs w:val="25"/>
        </w:rPr>
        <w:t xml:space="preserve">на финансирование из областного бюджета объектов капитального строительства областной государственной и (или) муниципальной собственности и приобретение объектов недвижимого имущества в государственную собственность Томской области и (или) муниципальную собственность </w:t>
      </w:r>
      <w:r w:rsidRPr="00EE56DC">
        <w:rPr>
          <w:rFonts w:ascii="PT Astra Serif" w:eastAsia="Calibri" w:hAnsi="PT Astra Serif" w:cs="Calibri"/>
          <w:sz w:val="25"/>
          <w:szCs w:val="25"/>
        </w:rPr>
        <w:t>по форме, установленной приложением №</w:t>
      </w:r>
      <w:r w:rsidR="00537653" w:rsidRPr="00EE56DC">
        <w:rPr>
          <w:rFonts w:ascii="PT Astra Serif" w:eastAsia="Calibri" w:hAnsi="PT Astra Serif" w:cs="Calibri"/>
          <w:sz w:val="25"/>
          <w:szCs w:val="25"/>
        </w:rPr>
        <w:t> </w:t>
      </w:r>
      <w:r w:rsidRPr="00EE56DC">
        <w:rPr>
          <w:rFonts w:ascii="PT Astra Serif" w:eastAsia="Calibri" w:hAnsi="PT Astra Serif" w:cs="Calibri"/>
          <w:sz w:val="25"/>
          <w:szCs w:val="25"/>
        </w:rPr>
        <w:t xml:space="preserve">1 к Правилам принятия решения о подготовке </w:t>
      </w:r>
      <w:r w:rsidR="00537653" w:rsidRPr="00EE56DC">
        <w:rPr>
          <w:rFonts w:ascii="PT Astra Serif" w:eastAsia="Calibri" w:hAnsi="PT Astra Serif" w:cs="Calibri"/>
          <w:sz w:val="25"/>
          <w:szCs w:val="25"/>
        </w:rPr>
        <w:br/>
      </w:r>
      <w:r w:rsidRPr="00EE56DC">
        <w:rPr>
          <w:rFonts w:ascii="PT Astra Serif" w:eastAsia="Calibri" w:hAnsi="PT Astra Serif" w:cs="Calibri"/>
          <w:sz w:val="25"/>
          <w:szCs w:val="25"/>
        </w:rPr>
        <w:t xml:space="preserve">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w:t>
      </w:r>
      <w:r w:rsidR="00537653" w:rsidRPr="00EE56DC">
        <w:rPr>
          <w:rFonts w:ascii="PT Astra Serif" w:eastAsia="Calibri" w:hAnsi="PT Astra Serif" w:cs="Calibri"/>
          <w:sz w:val="25"/>
          <w:szCs w:val="25"/>
        </w:rPr>
        <w:br/>
      </w:r>
      <w:r w:rsidRPr="00EE56DC">
        <w:rPr>
          <w:rFonts w:ascii="PT Astra Serif" w:eastAsia="Calibri" w:hAnsi="PT Astra Serif" w:cs="Calibri"/>
          <w:sz w:val="25"/>
          <w:szCs w:val="25"/>
        </w:rPr>
        <w:t xml:space="preserve">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w:t>
      </w:r>
      <w:r w:rsidR="00537653" w:rsidRPr="00EE56DC">
        <w:rPr>
          <w:rFonts w:ascii="PT Astra Serif" w:eastAsia="Calibri" w:hAnsi="PT Astra Serif" w:cs="Calibri"/>
          <w:sz w:val="25"/>
          <w:szCs w:val="25"/>
        </w:rPr>
        <w:br/>
      </w:r>
      <w:r w:rsidRPr="00EE56DC">
        <w:rPr>
          <w:rFonts w:ascii="PT Astra Serif" w:eastAsia="Calibri" w:hAnsi="PT Astra Serif" w:cs="Calibri"/>
          <w:sz w:val="25"/>
          <w:szCs w:val="25"/>
        </w:rPr>
        <w:t>в государственну</w:t>
      </w:r>
      <w:r w:rsidR="003E645E" w:rsidRPr="00EE56DC">
        <w:rPr>
          <w:rFonts w:ascii="PT Astra Serif" w:eastAsia="Calibri" w:hAnsi="PT Astra Serif" w:cs="Calibri"/>
          <w:sz w:val="25"/>
          <w:szCs w:val="25"/>
        </w:rPr>
        <w:t xml:space="preserve">ю собственность Томской области, являющаяся </w:t>
      </w:r>
      <w:r w:rsidRPr="00EE56DC">
        <w:rPr>
          <w:rFonts w:ascii="PT Astra Serif" w:eastAsia="Calibri" w:hAnsi="PT Astra Serif" w:cs="Calibri"/>
          <w:sz w:val="25"/>
          <w:szCs w:val="25"/>
        </w:rPr>
        <w:t>приложение</w:t>
      </w:r>
      <w:r w:rsidR="003E645E" w:rsidRPr="00EE56DC">
        <w:rPr>
          <w:rFonts w:ascii="PT Astra Serif" w:eastAsia="Calibri" w:hAnsi="PT Astra Serif" w:cs="Calibri"/>
          <w:sz w:val="25"/>
          <w:szCs w:val="25"/>
        </w:rPr>
        <w:t>м</w:t>
      </w:r>
      <w:r w:rsidR="00537653" w:rsidRPr="00EE56DC">
        <w:rPr>
          <w:rFonts w:ascii="PT Astra Serif" w:eastAsia="Calibri" w:hAnsi="PT Astra Serif" w:cs="Calibri"/>
          <w:sz w:val="25"/>
          <w:szCs w:val="25"/>
        </w:rPr>
        <w:t xml:space="preserve"> № </w:t>
      </w:r>
      <w:r w:rsidRPr="00EE56DC">
        <w:rPr>
          <w:rFonts w:ascii="PT Astra Serif" w:eastAsia="Calibri" w:hAnsi="PT Astra Serif" w:cs="Calibri"/>
          <w:sz w:val="25"/>
          <w:szCs w:val="25"/>
        </w:rPr>
        <w:t xml:space="preserve">1 </w:t>
      </w:r>
      <w:r w:rsidR="00537653" w:rsidRPr="00EE56DC">
        <w:rPr>
          <w:rFonts w:ascii="PT Astra Serif" w:eastAsia="Calibri" w:hAnsi="PT Astra Serif" w:cs="Calibri"/>
          <w:sz w:val="25"/>
          <w:szCs w:val="25"/>
        </w:rPr>
        <w:br/>
      </w:r>
      <w:r w:rsidRPr="00EE56DC">
        <w:rPr>
          <w:rFonts w:ascii="PT Astra Serif" w:eastAsia="Calibri" w:hAnsi="PT Astra Serif" w:cs="Calibri"/>
          <w:sz w:val="25"/>
          <w:szCs w:val="25"/>
        </w:rPr>
        <w:t>к Порядку принятия решений о разработке государственных программ Томской области, их формирования и реализации, утвержденному постановлением Администрации Томской области от 05.09.2019 №</w:t>
      </w:r>
      <w:r w:rsidR="00537653" w:rsidRPr="00EE56DC">
        <w:rPr>
          <w:rFonts w:ascii="PT Astra Serif" w:eastAsia="Calibri" w:hAnsi="PT Astra Serif" w:cs="Calibri"/>
          <w:sz w:val="25"/>
          <w:szCs w:val="25"/>
        </w:rPr>
        <w:t> </w:t>
      </w:r>
      <w:r w:rsidRPr="00EE56DC">
        <w:rPr>
          <w:rFonts w:ascii="PT Astra Serif" w:eastAsia="Calibri" w:hAnsi="PT Astra Serif" w:cs="Calibri"/>
          <w:sz w:val="25"/>
          <w:szCs w:val="25"/>
        </w:rPr>
        <w:t>313а «Об утверждении Порядка принятия решений о разработке государственных программ Томской области, их формирования и реализации»</w:t>
      </w:r>
      <w:r w:rsidR="00703C6E" w:rsidRPr="00EE56DC">
        <w:rPr>
          <w:rFonts w:ascii="PT Astra Serif" w:eastAsia="Calibri" w:hAnsi="PT Astra Serif" w:cs="Calibri"/>
          <w:sz w:val="25"/>
          <w:szCs w:val="25"/>
        </w:rPr>
        <w:t>.</w:t>
      </w:r>
    </w:p>
    <w:p w14:paraId="22C42BC6" w14:textId="10B8B706" w:rsidR="003E62AC" w:rsidRPr="00EE56DC" w:rsidRDefault="00196589" w:rsidP="00B93495">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4. Условиями предоставления Субсиди</w:t>
      </w:r>
      <w:r w:rsidR="002B488F" w:rsidRPr="00EE56DC">
        <w:rPr>
          <w:rFonts w:ascii="PT Astra Serif" w:eastAsia="Calibri" w:hAnsi="PT Astra Serif" w:cs="Calibri"/>
          <w:sz w:val="25"/>
          <w:szCs w:val="25"/>
        </w:rPr>
        <w:t>и</w:t>
      </w:r>
      <w:r w:rsidRPr="00EE56DC">
        <w:rPr>
          <w:rFonts w:ascii="PT Astra Serif" w:eastAsia="Calibri" w:hAnsi="PT Astra Serif" w:cs="Calibri"/>
          <w:sz w:val="25"/>
          <w:szCs w:val="25"/>
        </w:rPr>
        <w:t xml:space="preserve"> являются:</w:t>
      </w:r>
    </w:p>
    <w:p w14:paraId="5AD01A47" w14:textId="19521987" w:rsidR="003E62AC" w:rsidRPr="00EE56DC" w:rsidRDefault="00196589" w:rsidP="00B93495">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1)</w:t>
      </w:r>
      <w:r w:rsidR="00537653" w:rsidRPr="00EE56DC">
        <w:rPr>
          <w:rFonts w:ascii="PT Astra Serif" w:eastAsia="Calibri" w:hAnsi="PT Astra Serif" w:cs="Calibri"/>
          <w:sz w:val="25"/>
          <w:szCs w:val="25"/>
        </w:rPr>
        <w:t> </w:t>
      </w:r>
      <w:r w:rsidRPr="00EE56DC">
        <w:rPr>
          <w:rFonts w:ascii="PT Astra Serif" w:eastAsia="Calibri" w:hAnsi="PT Astra Serif" w:cs="Calibri"/>
          <w:sz w:val="25"/>
          <w:szCs w:val="25"/>
        </w:rPr>
        <w:t>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софинансирования которых предоставляется Субсидия, в объеме, необходимом для их исполнения, включая размер планируемой к предоставлению из областного бюджета Субсидии;</w:t>
      </w:r>
    </w:p>
    <w:p w14:paraId="7C8CFD57" w14:textId="3B376F65" w:rsidR="003E62AC" w:rsidRPr="00EE56DC" w:rsidRDefault="00196589" w:rsidP="00B93495">
      <w:pPr>
        <w:jc w:val="both"/>
        <w:rPr>
          <w:rFonts w:ascii="PT Astra Serif" w:eastAsia="Calibri" w:hAnsi="PT Astra Serif" w:cs="PT Astra Serif"/>
          <w:sz w:val="25"/>
          <w:szCs w:val="25"/>
          <w:lang w:eastAsia="en-US"/>
        </w:rPr>
      </w:pPr>
      <w:r w:rsidRPr="00EE56DC">
        <w:rPr>
          <w:rFonts w:ascii="PT Astra Serif" w:hAnsi="PT Astra Serif" w:cs="Arial"/>
          <w:sz w:val="25"/>
          <w:szCs w:val="25"/>
        </w:rPr>
        <w:t>2)</w:t>
      </w:r>
      <w:r w:rsidR="00537653" w:rsidRPr="00EE56DC">
        <w:rPr>
          <w:rFonts w:ascii="PT Astra Serif" w:hAnsi="PT Astra Serif" w:cs="Arial"/>
          <w:sz w:val="25"/>
          <w:szCs w:val="25"/>
        </w:rPr>
        <w:t> </w:t>
      </w:r>
      <w:r w:rsidRPr="00EE56DC">
        <w:rPr>
          <w:rFonts w:ascii="PT Astra Serif" w:eastAsia="Calibri" w:hAnsi="PT Astra Serif" w:cs="PT Astra Serif"/>
          <w:sz w:val="25"/>
          <w:szCs w:val="25"/>
          <w:lang w:eastAsia="en-US"/>
        </w:rPr>
        <w:t xml:space="preserve">наличие в отношении объекта капитального строительства муниципальной собственности утвержденного органом местного самоуправления муниципального образования Томской области </w:t>
      </w:r>
      <w:r w:rsidR="003E645E" w:rsidRPr="00EE56DC">
        <w:rPr>
          <w:rFonts w:ascii="PT Astra Serif" w:eastAsia="Calibri" w:hAnsi="PT Astra Serif" w:cs="PT Astra Serif"/>
          <w:sz w:val="25"/>
          <w:szCs w:val="25"/>
          <w:lang w:eastAsia="en-US"/>
        </w:rPr>
        <w:t>р</w:t>
      </w:r>
      <w:r w:rsidRPr="00EE56DC">
        <w:rPr>
          <w:rFonts w:ascii="PT Astra Serif" w:eastAsia="Calibri" w:hAnsi="PT Astra Serif" w:cs="PT Astra Serif"/>
          <w:sz w:val="25"/>
          <w:szCs w:val="25"/>
          <w:lang w:eastAsia="en-US"/>
        </w:rPr>
        <w:t xml:space="preserve">ешения о подготовке и реализации бюджетных инвестиций в объекты капитального строительства муниципальной собственности </w:t>
      </w:r>
      <w:r w:rsidR="00537653" w:rsidRPr="00EE56DC">
        <w:rPr>
          <w:rFonts w:ascii="PT Astra Serif" w:eastAsia="Calibri" w:hAnsi="PT Astra Serif" w:cs="PT Astra Serif"/>
          <w:sz w:val="25"/>
          <w:szCs w:val="25"/>
          <w:lang w:eastAsia="en-US"/>
        </w:rPr>
        <w:br/>
      </w:r>
      <w:r w:rsidRPr="00EE56DC">
        <w:rPr>
          <w:rFonts w:ascii="PT Astra Serif" w:eastAsia="Calibri" w:hAnsi="PT Astra Serif" w:cs="PT Astra Serif"/>
          <w:sz w:val="25"/>
          <w:szCs w:val="25"/>
          <w:lang w:eastAsia="en-US"/>
        </w:rPr>
        <w:t xml:space="preserve">и приобретении объектов недвижимого имущества в муниципальную собственность, </w:t>
      </w:r>
      <w:r w:rsidR="00537653" w:rsidRPr="00EE56DC">
        <w:rPr>
          <w:rFonts w:ascii="PT Astra Serif" w:eastAsia="Calibri" w:hAnsi="PT Astra Serif" w:cs="PT Astra Serif"/>
          <w:sz w:val="25"/>
          <w:szCs w:val="25"/>
          <w:lang w:eastAsia="en-US"/>
        </w:rPr>
        <w:br/>
      </w:r>
      <w:r w:rsidRPr="00EE56DC">
        <w:rPr>
          <w:rFonts w:ascii="PT Astra Serif" w:eastAsia="Calibri" w:hAnsi="PT Astra Serif" w:cs="PT Astra Serif"/>
          <w:sz w:val="25"/>
          <w:szCs w:val="25"/>
          <w:lang w:eastAsia="en-US"/>
        </w:rPr>
        <w:t xml:space="preserve">о предоставлении </w:t>
      </w:r>
      <w:r w:rsidR="00A901BF" w:rsidRPr="00EE56DC">
        <w:rPr>
          <w:rFonts w:ascii="PT Astra Serif" w:eastAsia="Calibri" w:hAnsi="PT Astra Serif" w:cs="PT Astra Serif"/>
          <w:sz w:val="25"/>
          <w:szCs w:val="25"/>
          <w:lang w:eastAsia="en-US"/>
        </w:rPr>
        <w:t>С</w:t>
      </w:r>
      <w:r w:rsidRPr="00EE56DC">
        <w:rPr>
          <w:rFonts w:ascii="PT Astra Serif" w:eastAsia="Calibri" w:hAnsi="PT Astra Serif" w:cs="PT Astra Serif"/>
          <w:sz w:val="25"/>
          <w:szCs w:val="25"/>
          <w:lang w:eastAsia="en-US"/>
        </w:rPr>
        <w:t>убсиди</w:t>
      </w:r>
      <w:r w:rsidR="00A901BF" w:rsidRPr="00EE56DC">
        <w:rPr>
          <w:rFonts w:ascii="PT Astra Serif" w:eastAsia="Calibri" w:hAnsi="PT Astra Serif" w:cs="PT Astra Serif"/>
          <w:sz w:val="25"/>
          <w:szCs w:val="25"/>
          <w:lang w:eastAsia="en-US"/>
        </w:rPr>
        <w:t>и</w:t>
      </w:r>
      <w:r w:rsidRPr="00EE56DC">
        <w:rPr>
          <w:rFonts w:ascii="PT Astra Serif" w:eastAsia="Calibri" w:hAnsi="PT Astra Serif" w:cs="PT Astra Serif"/>
          <w:sz w:val="25"/>
          <w:szCs w:val="25"/>
          <w:lang w:eastAsia="en-US"/>
        </w:rPr>
        <w:t xml:space="preserve"> на осуществление капитальных вложений в объекты капитального строительства муниципальной собственности и приобретение объектов недвижимого имущества в муниципальную собственность;</w:t>
      </w:r>
    </w:p>
    <w:p w14:paraId="47DFF3DB" w14:textId="6BD7605F" w:rsidR="003E62AC" w:rsidRPr="00EE56DC" w:rsidRDefault="00196589" w:rsidP="00B93495">
      <w:pPr>
        <w:widowControl w:val="0"/>
        <w:jc w:val="both"/>
        <w:rPr>
          <w:rFonts w:ascii="PT Astra Serif" w:eastAsia="Calibri" w:hAnsi="PT Astra Serif" w:cs="Calibri"/>
          <w:sz w:val="25"/>
          <w:szCs w:val="25"/>
        </w:rPr>
      </w:pPr>
      <w:r w:rsidRPr="00EE56DC">
        <w:rPr>
          <w:rFonts w:ascii="PT Astra Serif" w:hAnsi="PT Astra Serif" w:cs="Arial"/>
          <w:sz w:val="25"/>
          <w:szCs w:val="25"/>
        </w:rPr>
        <w:t>3)</w:t>
      </w:r>
      <w:r w:rsidR="00537653" w:rsidRPr="00EE56DC">
        <w:rPr>
          <w:rFonts w:ascii="PT Astra Serif" w:hAnsi="PT Astra Serif" w:cs="Arial"/>
          <w:sz w:val="25"/>
          <w:szCs w:val="25"/>
        </w:rPr>
        <w:t> </w:t>
      </w:r>
      <w:r w:rsidRPr="00EE56DC">
        <w:rPr>
          <w:rFonts w:ascii="PT Astra Serif" w:hAnsi="PT Astra Serif" w:cs="PT Astra Serif"/>
          <w:sz w:val="25"/>
          <w:szCs w:val="25"/>
        </w:rPr>
        <w:t xml:space="preserve">наличие муниципального правового акта, устанавливающего расходное обязательство муниципального образования Томской области на осуществление </w:t>
      </w:r>
      <w:r w:rsidRPr="00EE56DC">
        <w:rPr>
          <w:rFonts w:ascii="PT Astra Serif" w:eastAsia="Calibri" w:hAnsi="PT Astra Serif" w:cs="Calibri"/>
          <w:sz w:val="25"/>
          <w:szCs w:val="25"/>
        </w:rPr>
        <w:t>капитальных вложений в части разработки проектной документации на строительство (реконструкцию) объектов в сфере водного хозяйства;</w:t>
      </w:r>
    </w:p>
    <w:p w14:paraId="759AFF22" w14:textId="57668F00" w:rsidR="003E62AC" w:rsidRPr="00EE56DC" w:rsidRDefault="00196589" w:rsidP="00B93495">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4)</w:t>
      </w:r>
      <w:r w:rsidR="00537653" w:rsidRPr="00EE56DC">
        <w:rPr>
          <w:rFonts w:ascii="PT Astra Serif" w:eastAsia="Calibri" w:hAnsi="PT Astra Serif" w:cs="Calibri"/>
          <w:sz w:val="25"/>
          <w:szCs w:val="25"/>
        </w:rPr>
        <w:t> </w:t>
      </w:r>
      <w:r w:rsidRPr="00EE56DC">
        <w:rPr>
          <w:rFonts w:ascii="PT Astra Serif" w:eastAsia="Calibri" w:hAnsi="PT Astra Serif" w:cs="Calibri"/>
          <w:sz w:val="25"/>
          <w:szCs w:val="25"/>
        </w:rPr>
        <w:t>заключение соглашения о предоставлении из областного бюджета Субсиди</w:t>
      </w:r>
      <w:r w:rsidR="00A901BF" w:rsidRPr="00EE56DC">
        <w:rPr>
          <w:rFonts w:ascii="PT Astra Serif" w:eastAsia="Calibri" w:hAnsi="PT Astra Serif" w:cs="Calibri"/>
          <w:sz w:val="25"/>
          <w:szCs w:val="25"/>
        </w:rPr>
        <w:t xml:space="preserve">и </w:t>
      </w:r>
      <w:r w:rsidRPr="00EE56DC">
        <w:rPr>
          <w:rFonts w:ascii="PT Astra Serif" w:eastAsia="Calibri" w:hAnsi="PT Astra Serif" w:cs="Calibri"/>
          <w:sz w:val="25"/>
          <w:szCs w:val="25"/>
        </w:rPr>
        <w:t xml:space="preserve">бюджету муниципального образования Томской области (далее </w:t>
      </w:r>
      <w:r w:rsidR="00537653" w:rsidRPr="00EE56DC">
        <w:rPr>
          <w:rFonts w:ascii="PT Astra Serif" w:eastAsia="Calibri" w:hAnsi="PT Astra Serif" w:cs="Calibri"/>
          <w:sz w:val="25"/>
          <w:szCs w:val="25"/>
        </w:rPr>
        <w:t>–</w:t>
      </w:r>
      <w:r w:rsidRPr="00EE56DC">
        <w:rPr>
          <w:rFonts w:ascii="PT Astra Serif" w:eastAsia="Calibri" w:hAnsi="PT Astra Serif" w:cs="Calibri"/>
          <w:sz w:val="25"/>
          <w:szCs w:val="25"/>
        </w:rPr>
        <w:t xml:space="preserve"> Соглашение), предусматривающего обязательства муниципального образования Томской области </w:t>
      </w:r>
      <w:r w:rsidR="00537653" w:rsidRPr="00EE56DC">
        <w:rPr>
          <w:rFonts w:ascii="PT Astra Serif" w:eastAsia="Calibri" w:hAnsi="PT Astra Serif" w:cs="Calibri"/>
          <w:sz w:val="25"/>
          <w:szCs w:val="25"/>
        </w:rPr>
        <w:br/>
      </w:r>
      <w:r w:rsidRPr="00EE56DC">
        <w:rPr>
          <w:rFonts w:ascii="PT Astra Serif" w:eastAsia="Calibri" w:hAnsi="PT Astra Serif" w:cs="Calibri"/>
          <w:sz w:val="25"/>
          <w:szCs w:val="25"/>
        </w:rPr>
        <w:t>по финансированию расходных обязательств, в целях софинансирования которых предоставляется Субсидия, и ответственность за неисполнение предусмотренных указанным Соглашением обязательств</w:t>
      </w:r>
      <w:r w:rsidR="001745A3" w:rsidRPr="00EE56DC">
        <w:rPr>
          <w:rFonts w:ascii="PT Astra Serif" w:eastAsia="Calibri" w:hAnsi="PT Astra Serif" w:cs="Calibri"/>
          <w:sz w:val="25"/>
          <w:szCs w:val="25"/>
        </w:rPr>
        <w:t>;</w:t>
      </w:r>
    </w:p>
    <w:p w14:paraId="563AAEBD" w14:textId="71B641E3" w:rsidR="003E62AC" w:rsidRPr="00EE56DC" w:rsidRDefault="00196589" w:rsidP="00B93495">
      <w:pPr>
        <w:jc w:val="both"/>
        <w:rPr>
          <w:rFonts w:ascii="PT Astra Serif" w:eastAsia="Calibri" w:hAnsi="PT Astra Serif" w:cs="PT Astra Serif"/>
          <w:sz w:val="25"/>
          <w:szCs w:val="25"/>
          <w:lang w:eastAsia="en-US"/>
        </w:rPr>
      </w:pPr>
      <w:r w:rsidRPr="00EE56DC">
        <w:rPr>
          <w:rFonts w:ascii="PT Astra Serif" w:eastAsia="Calibri" w:hAnsi="PT Astra Serif" w:cs="Calibri"/>
          <w:sz w:val="25"/>
          <w:szCs w:val="25"/>
        </w:rPr>
        <w:t>5)</w:t>
      </w:r>
      <w:r w:rsidR="00537653" w:rsidRPr="00EE56DC">
        <w:rPr>
          <w:rFonts w:ascii="PT Astra Serif" w:eastAsia="Calibri" w:hAnsi="PT Astra Serif" w:cs="Calibri"/>
          <w:sz w:val="25"/>
          <w:szCs w:val="25"/>
        </w:rPr>
        <w:t> </w:t>
      </w:r>
      <w:r w:rsidRPr="00EE56DC">
        <w:rPr>
          <w:rFonts w:ascii="PT Astra Serif" w:eastAsia="Calibri" w:hAnsi="PT Astra Serif" w:cs="PT Astra Serif"/>
          <w:sz w:val="25"/>
          <w:szCs w:val="25"/>
          <w:lang w:eastAsia="en-US"/>
        </w:rPr>
        <w:t xml:space="preserve">наличие муниципальной программы, утвержденной муниципальным правовым актом, включающей мероприятие, в целях софинансирования которого предоставляется </w:t>
      </w:r>
      <w:r w:rsidR="001745A3" w:rsidRPr="00EE56DC">
        <w:rPr>
          <w:rFonts w:ascii="PT Astra Serif" w:eastAsia="Calibri" w:hAnsi="PT Astra Serif" w:cs="PT Astra Serif"/>
          <w:sz w:val="25"/>
          <w:szCs w:val="25"/>
          <w:lang w:eastAsia="en-US"/>
        </w:rPr>
        <w:t>С</w:t>
      </w:r>
      <w:r w:rsidRPr="00EE56DC">
        <w:rPr>
          <w:rFonts w:ascii="PT Astra Serif" w:eastAsia="Calibri" w:hAnsi="PT Astra Serif" w:cs="PT Astra Serif"/>
          <w:sz w:val="25"/>
          <w:szCs w:val="25"/>
          <w:lang w:eastAsia="en-US"/>
        </w:rPr>
        <w:t>убсидия.</w:t>
      </w:r>
    </w:p>
    <w:p w14:paraId="244E7E60" w14:textId="1488DC34" w:rsidR="003E62AC" w:rsidRPr="00EE56DC" w:rsidRDefault="00196589" w:rsidP="00B93495">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5.</w:t>
      </w:r>
      <w:r w:rsidR="00537653" w:rsidRPr="00EE56DC">
        <w:rPr>
          <w:rFonts w:ascii="PT Astra Serif" w:eastAsia="Calibri" w:hAnsi="PT Astra Serif" w:cs="Calibri"/>
          <w:sz w:val="25"/>
          <w:szCs w:val="25"/>
        </w:rPr>
        <w:t> </w:t>
      </w:r>
      <w:r w:rsidRPr="00EE56DC">
        <w:rPr>
          <w:rFonts w:ascii="PT Astra Serif" w:eastAsia="Calibri" w:hAnsi="PT Astra Serif" w:cs="Calibri"/>
          <w:sz w:val="25"/>
          <w:szCs w:val="25"/>
        </w:rPr>
        <w:t>Для получения Субсидии муниципальное образование Томской области представляет в Департамент заявку по форме, установленной Департаментом</w:t>
      </w:r>
      <w:r w:rsidR="001745A3" w:rsidRPr="00EE56DC">
        <w:rPr>
          <w:rFonts w:ascii="PT Astra Serif" w:eastAsia="Calibri" w:hAnsi="PT Astra Serif" w:cs="Calibri"/>
          <w:sz w:val="25"/>
          <w:szCs w:val="25"/>
        </w:rPr>
        <w:t>,</w:t>
      </w:r>
      <w:r w:rsidRPr="00EE56DC">
        <w:rPr>
          <w:rFonts w:ascii="PT Astra Serif" w:eastAsia="Calibri" w:hAnsi="PT Astra Serif" w:cs="Calibri"/>
          <w:sz w:val="25"/>
          <w:szCs w:val="25"/>
        </w:rPr>
        <w:t xml:space="preserve"> </w:t>
      </w:r>
      <w:r w:rsidR="00537653" w:rsidRPr="00EE56DC">
        <w:rPr>
          <w:rFonts w:ascii="PT Astra Serif" w:eastAsia="Calibri" w:hAnsi="PT Astra Serif" w:cs="Calibri"/>
          <w:sz w:val="25"/>
          <w:szCs w:val="25"/>
        </w:rPr>
        <w:br/>
      </w:r>
      <w:r w:rsidRPr="00EE56DC">
        <w:rPr>
          <w:rFonts w:ascii="PT Astra Serif" w:eastAsia="Calibri" w:hAnsi="PT Astra Serif" w:cs="Calibri"/>
          <w:sz w:val="25"/>
          <w:szCs w:val="25"/>
        </w:rPr>
        <w:t xml:space="preserve">о перечислении средств Субсидии с приложением копий документов, подтверждающих потребность в средствах </w:t>
      </w:r>
      <w:r w:rsidR="003E3D32" w:rsidRPr="00EE56DC">
        <w:rPr>
          <w:rFonts w:ascii="PT Astra Serif" w:eastAsia="Calibri" w:hAnsi="PT Astra Serif" w:cs="Calibri"/>
          <w:sz w:val="25"/>
          <w:szCs w:val="25"/>
        </w:rPr>
        <w:t>С</w:t>
      </w:r>
      <w:r w:rsidRPr="00EE56DC">
        <w:rPr>
          <w:rFonts w:ascii="PT Astra Serif" w:eastAsia="Calibri" w:hAnsi="PT Astra Serif" w:cs="Calibri"/>
          <w:sz w:val="25"/>
          <w:szCs w:val="25"/>
        </w:rPr>
        <w:t>убсидии (копии муниципального(</w:t>
      </w:r>
      <w:r w:rsidR="003E3D32" w:rsidRPr="00EE56DC">
        <w:rPr>
          <w:rFonts w:ascii="PT Astra Serif" w:eastAsia="Calibri" w:hAnsi="PT Astra Serif" w:cs="Calibri"/>
          <w:sz w:val="25"/>
          <w:szCs w:val="25"/>
        </w:rPr>
        <w:t>-</w:t>
      </w:r>
      <w:r w:rsidRPr="00EE56DC">
        <w:rPr>
          <w:rFonts w:ascii="PT Astra Serif" w:eastAsia="Calibri" w:hAnsi="PT Astra Serif" w:cs="Calibri"/>
          <w:sz w:val="25"/>
          <w:szCs w:val="25"/>
        </w:rPr>
        <w:t>ых) контракта(</w:t>
      </w:r>
      <w:r w:rsidR="003E3D32" w:rsidRPr="00EE56DC">
        <w:rPr>
          <w:rFonts w:ascii="PT Astra Serif" w:eastAsia="Calibri" w:hAnsi="PT Astra Serif" w:cs="Calibri"/>
          <w:sz w:val="25"/>
          <w:szCs w:val="25"/>
        </w:rPr>
        <w:t>-</w:t>
      </w:r>
      <w:r w:rsidRPr="00EE56DC">
        <w:rPr>
          <w:rFonts w:ascii="PT Astra Serif" w:eastAsia="Calibri" w:hAnsi="PT Astra Serif" w:cs="Calibri"/>
          <w:sz w:val="25"/>
          <w:szCs w:val="25"/>
        </w:rPr>
        <w:t>ов), актов выполненных работ).</w:t>
      </w:r>
    </w:p>
    <w:p w14:paraId="7252EA0F" w14:textId="2DE7A549" w:rsidR="003E62AC" w:rsidRPr="00EE56DC" w:rsidRDefault="00196589" w:rsidP="00B93495">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6.</w:t>
      </w:r>
      <w:r w:rsidR="00537653" w:rsidRPr="00EE56DC">
        <w:rPr>
          <w:rFonts w:ascii="PT Astra Serif" w:eastAsia="Calibri" w:hAnsi="PT Astra Serif" w:cs="Calibri"/>
          <w:sz w:val="25"/>
          <w:szCs w:val="25"/>
        </w:rPr>
        <w:t> </w:t>
      </w:r>
      <w:r w:rsidRPr="00EE56DC">
        <w:rPr>
          <w:rFonts w:ascii="PT Astra Serif" w:eastAsia="Calibri" w:hAnsi="PT Astra Serif" w:cs="Calibri"/>
          <w:sz w:val="25"/>
          <w:szCs w:val="25"/>
        </w:rPr>
        <w:t xml:space="preserve">Соглашение заключается </w:t>
      </w:r>
      <w:r w:rsidR="001745A3" w:rsidRPr="00EE56DC">
        <w:rPr>
          <w:rFonts w:ascii="PT Astra Serif" w:eastAsia="Calibri" w:hAnsi="PT Astra Serif" w:cs="Calibri"/>
          <w:sz w:val="25"/>
          <w:szCs w:val="25"/>
        </w:rPr>
        <w:t xml:space="preserve">в соответствии с типовой </w:t>
      </w:r>
      <w:r w:rsidRPr="00EE56DC">
        <w:rPr>
          <w:rFonts w:ascii="PT Astra Serif" w:eastAsia="Calibri" w:hAnsi="PT Astra Serif" w:cs="Calibri"/>
          <w:sz w:val="25"/>
          <w:szCs w:val="25"/>
        </w:rPr>
        <w:t>форм</w:t>
      </w:r>
      <w:r w:rsidR="001745A3" w:rsidRPr="00EE56DC">
        <w:rPr>
          <w:rFonts w:ascii="PT Astra Serif" w:eastAsia="Calibri" w:hAnsi="PT Astra Serif" w:cs="Calibri"/>
          <w:sz w:val="25"/>
          <w:szCs w:val="25"/>
        </w:rPr>
        <w:t>ой</w:t>
      </w:r>
      <w:r w:rsidRPr="00EE56DC">
        <w:rPr>
          <w:rFonts w:ascii="PT Astra Serif" w:eastAsia="Calibri" w:hAnsi="PT Astra Serif" w:cs="Calibri"/>
          <w:sz w:val="25"/>
          <w:szCs w:val="25"/>
        </w:rPr>
        <w:t>, установленной Департаментом финансов Томской области.</w:t>
      </w:r>
    </w:p>
    <w:p w14:paraId="71EA42B3" w14:textId="62309EA5" w:rsidR="003E62AC" w:rsidRPr="00EE56DC" w:rsidRDefault="00196589" w:rsidP="00B93495">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7.</w:t>
      </w:r>
      <w:r w:rsidR="00537653" w:rsidRPr="00EE56DC">
        <w:rPr>
          <w:rFonts w:ascii="PT Astra Serif" w:eastAsia="Calibri" w:hAnsi="PT Astra Serif" w:cs="Calibri"/>
          <w:sz w:val="25"/>
          <w:szCs w:val="25"/>
        </w:rPr>
        <w:t> </w:t>
      </w:r>
      <w:r w:rsidRPr="00EE56DC">
        <w:rPr>
          <w:rFonts w:ascii="PT Astra Serif" w:eastAsia="Calibri" w:hAnsi="PT Astra Serif" w:cs="Calibri"/>
          <w:sz w:val="25"/>
          <w:szCs w:val="25"/>
        </w:rPr>
        <w:t xml:space="preserve">Предельный уровень софинансирования Томской областью (в процентах) объема расходного обязательства муниципального образования Томской области </w:t>
      </w:r>
      <w:r w:rsidR="00537653" w:rsidRPr="00EE56DC">
        <w:rPr>
          <w:rFonts w:ascii="PT Astra Serif" w:eastAsia="Calibri" w:hAnsi="PT Astra Serif" w:cs="Calibri"/>
          <w:sz w:val="25"/>
          <w:szCs w:val="25"/>
        </w:rPr>
        <w:br/>
      </w:r>
      <w:r w:rsidRPr="00EE56DC">
        <w:rPr>
          <w:rFonts w:ascii="PT Astra Serif" w:eastAsia="Calibri" w:hAnsi="PT Astra Serif" w:cs="Calibri"/>
          <w:sz w:val="25"/>
          <w:szCs w:val="25"/>
        </w:rPr>
        <w:t>на осуществление капитальных вложений в объекты муниципальной собственности утверждается распоряжением Администрации Томской области.</w:t>
      </w:r>
    </w:p>
    <w:p w14:paraId="430DB39B" w14:textId="6B4FB57F" w:rsidR="003E62AC" w:rsidRPr="00EE56DC" w:rsidRDefault="00196589" w:rsidP="00B93495">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8.</w:t>
      </w:r>
      <w:r w:rsidR="00537653" w:rsidRPr="00EE56DC">
        <w:rPr>
          <w:rFonts w:ascii="PT Astra Serif" w:eastAsia="Calibri" w:hAnsi="PT Astra Serif" w:cs="Calibri"/>
          <w:sz w:val="25"/>
          <w:szCs w:val="25"/>
        </w:rPr>
        <w:t> </w:t>
      </w:r>
      <w:r w:rsidRPr="00EE56DC">
        <w:rPr>
          <w:rFonts w:ascii="PT Astra Serif" w:eastAsia="Calibri" w:hAnsi="PT Astra Serif" w:cs="Calibri"/>
          <w:sz w:val="25"/>
          <w:szCs w:val="25"/>
        </w:rPr>
        <w:t>Показа</w:t>
      </w:r>
      <w:r w:rsidR="001745A3" w:rsidRPr="00EE56DC">
        <w:rPr>
          <w:rFonts w:ascii="PT Astra Serif" w:eastAsia="Calibri" w:hAnsi="PT Astra Serif" w:cs="Calibri"/>
          <w:sz w:val="25"/>
          <w:szCs w:val="25"/>
        </w:rPr>
        <w:t>телем результата использования С</w:t>
      </w:r>
      <w:r w:rsidRPr="00EE56DC">
        <w:rPr>
          <w:rFonts w:ascii="PT Astra Serif" w:eastAsia="Calibri" w:hAnsi="PT Astra Serif" w:cs="Calibri"/>
          <w:sz w:val="25"/>
          <w:szCs w:val="25"/>
        </w:rPr>
        <w:t>убсидии является количество разработанной проектно-сметной документации на реконструкцию гидротехнических сооружений, ед.</w:t>
      </w:r>
    </w:p>
    <w:p w14:paraId="7FB00E68" w14:textId="064FCBD8" w:rsidR="003E62AC" w:rsidRPr="00EE56DC" w:rsidRDefault="00196589" w:rsidP="00B93495">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Значение показател</w:t>
      </w:r>
      <w:r w:rsidR="001745A3" w:rsidRPr="00EE56DC">
        <w:rPr>
          <w:rFonts w:ascii="PT Astra Serif" w:eastAsia="Calibri" w:hAnsi="PT Astra Serif" w:cs="Calibri"/>
          <w:sz w:val="25"/>
          <w:szCs w:val="25"/>
        </w:rPr>
        <w:t>я результата устанавливается в С</w:t>
      </w:r>
      <w:r w:rsidRPr="00EE56DC">
        <w:rPr>
          <w:rFonts w:ascii="PT Astra Serif" w:eastAsia="Calibri" w:hAnsi="PT Astra Serif" w:cs="Calibri"/>
          <w:sz w:val="25"/>
          <w:szCs w:val="25"/>
        </w:rPr>
        <w:t>оглашении.</w:t>
      </w:r>
    </w:p>
    <w:p w14:paraId="2025A877" w14:textId="5B25EBBB" w:rsidR="003E62AC" w:rsidRPr="00EE56DC" w:rsidRDefault="00196589" w:rsidP="00B93495">
      <w:pPr>
        <w:widowControl w:val="0"/>
        <w:jc w:val="both"/>
        <w:rPr>
          <w:rFonts w:ascii="PT Astra Serif" w:eastAsia="Calibri" w:hAnsi="PT Astra Serif" w:cs="PT Astra Serif"/>
          <w:sz w:val="25"/>
          <w:szCs w:val="25"/>
        </w:rPr>
      </w:pPr>
      <w:r w:rsidRPr="00EE56DC">
        <w:rPr>
          <w:rFonts w:ascii="PT Astra Serif" w:eastAsia="Calibri" w:hAnsi="PT Astra Serif" w:cs="Calibri"/>
          <w:sz w:val="25"/>
          <w:szCs w:val="25"/>
        </w:rPr>
        <w:t>9.</w:t>
      </w:r>
      <w:r w:rsidR="00537653" w:rsidRPr="00EE56DC">
        <w:rPr>
          <w:rFonts w:ascii="PT Astra Serif" w:eastAsia="Calibri" w:hAnsi="PT Astra Serif" w:cs="Calibri"/>
          <w:sz w:val="25"/>
          <w:szCs w:val="25"/>
        </w:rPr>
        <w:t> </w:t>
      </w:r>
      <w:r w:rsidRPr="00EE56DC">
        <w:rPr>
          <w:rFonts w:ascii="PT Astra Serif" w:eastAsia="Calibri" w:hAnsi="PT Astra Serif" w:cs="PT Astra Serif"/>
          <w:sz w:val="25"/>
          <w:szCs w:val="25"/>
        </w:rPr>
        <w:t xml:space="preserve">Департамент перечисляет Субсидию в местный бюджет в соответствии </w:t>
      </w:r>
      <w:r w:rsidRPr="00EE56DC">
        <w:rPr>
          <w:rFonts w:ascii="PT Astra Serif" w:eastAsia="Calibri" w:hAnsi="PT Astra Serif" w:cs="PT Astra Serif"/>
          <w:sz w:val="25"/>
          <w:szCs w:val="25"/>
        </w:rPr>
        <w:br w:type="textWrapping" w:clear="all"/>
        <w:t xml:space="preserve">со сводной бюджетной росписью в пределах лимитов бюджетных обязательств, доведенных до главного распорядителя средств областного бюджета, предусмотренных законом Томской области об областном бюджете на очередной финансовый год и плановый период, после поступления от муниципального образования заявки о перечислении средств Субсидии с приложением документов, подтверждающих выполнение работ по </w:t>
      </w:r>
      <w:r w:rsidRPr="00EE56DC">
        <w:rPr>
          <w:rFonts w:ascii="PT Astra Serif" w:eastAsia="Calibri" w:hAnsi="PT Astra Serif" w:cs="Calibri"/>
          <w:sz w:val="25"/>
          <w:szCs w:val="25"/>
        </w:rPr>
        <w:t>разработке проектно-сметной документации</w:t>
      </w:r>
      <w:r w:rsidRPr="00EE56DC">
        <w:rPr>
          <w:rFonts w:ascii="PT Astra Serif" w:eastAsia="Calibri" w:hAnsi="PT Astra Serif" w:cs="PT Astra Serif"/>
          <w:sz w:val="25"/>
          <w:szCs w:val="25"/>
        </w:rPr>
        <w:t>.</w:t>
      </w:r>
    </w:p>
    <w:p w14:paraId="5FBC9A4C" w14:textId="4A43E845" w:rsidR="003E62AC" w:rsidRPr="00EE56DC" w:rsidRDefault="00196589" w:rsidP="00B93495">
      <w:pPr>
        <w:jc w:val="both"/>
        <w:rPr>
          <w:rFonts w:ascii="PT Astra Serif" w:eastAsia="Calibri" w:hAnsi="PT Astra Serif" w:cs="PT Astra Serif"/>
          <w:sz w:val="25"/>
          <w:szCs w:val="25"/>
        </w:rPr>
      </w:pPr>
      <w:r w:rsidRPr="00EE56DC">
        <w:rPr>
          <w:rFonts w:ascii="PT Astra Serif" w:eastAsia="Calibri" w:hAnsi="PT Astra Serif" w:cs="Calibri"/>
          <w:sz w:val="25"/>
          <w:szCs w:val="25"/>
        </w:rPr>
        <w:t>10.</w:t>
      </w:r>
      <w:r w:rsidR="00537653" w:rsidRPr="00EE56DC">
        <w:rPr>
          <w:rFonts w:ascii="PT Astra Serif" w:eastAsia="Calibri" w:hAnsi="PT Astra Serif" w:cs="Calibri"/>
          <w:sz w:val="25"/>
          <w:szCs w:val="25"/>
        </w:rPr>
        <w:t> </w:t>
      </w:r>
      <w:r w:rsidRPr="00EE56DC">
        <w:rPr>
          <w:rFonts w:ascii="PT Astra Serif" w:eastAsia="Calibri" w:hAnsi="PT Astra Serif" w:cs="PT Astra Serif"/>
          <w:sz w:val="25"/>
          <w:szCs w:val="25"/>
        </w:rPr>
        <w:t xml:space="preserve">В случае уменьшения муниципальным образованием </w:t>
      </w:r>
      <w:r w:rsidR="001745A3" w:rsidRPr="00EE56DC">
        <w:rPr>
          <w:rFonts w:ascii="PT Astra Serif" w:eastAsia="Calibri" w:hAnsi="PT Astra Serif" w:cs="PT Astra Serif"/>
          <w:sz w:val="25"/>
          <w:szCs w:val="25"/>
        </w:rPr>
        <w:t xml:space="preserve">Томской области </w:t>
      </w:r>
      <w:r w:rsidR="00537653" w:rsidRPr="00EE56DC">
        <w:rPr>
          <w:rFonts w:ascii="PT Astra Serif" w:eastAsia="Calibri" w:hAnsi="PT Astra Serif" w:cs="PT Astra Serif"/>
          <w:sz w:val="25"/>
          <w:szCs w:val="25"/>
        </w:rPr>
        <w:br/>
      </w:r>
      <w:r w:rsidRPr="00EE56DC">
        <w:rPr>
          <w:rFonts w:ascii="PT Astra Serif" w:eastAsia="Calibri" w:hAnsi="PT Astra Serif" w:cs="PT Astra Serif"/>
          <w:sz w:val="25"/>
          <w:szCs w:val="25"/>
        </w:rPr>
        <w:t xml:space="preserve">за счет средств местного бюджета финансирования расходного обязательства муниципального образования, на исполнение которого предоставляется Субсидия, Субсидия предоставляется в размере, определенном исходя из уровня софинансирования от уточненного общего объема бюджетных ассигнований, предусмотренных в финансовом году в </w:t>
      </w:r>
      <w:r w:rsidR="001745A3" w:rsidRPr="00EE56DC">
        <w:rPr>
          <w:rFonts w:ascii="PT Astra Serif" w:eastAsia="Calibri" w:hAnsi="PT Astra Serif" w:cs="PT Astra Serif"/>
          <w:sz w:val="25"/>
          <w:szCs w:val="25"/>
        </w:rPr>
        <w:t xml:space="preserve">местном </w:t>
      </w:r>
      <w:r w:rsidRPr="00EE56DC">
        <w:rPr>
          <w:rFonts w:ascii="PT Astra Serif" w:eastAsia="Calibri" w:hAnsi="PT Astra Serif" w:cs="PT Astra Serif"/>
          <w:sz w:val="25"/>
          <w:szCs w:val="25"/>
        </w:rPr>
        <w:t xml:space="preserve">бюджете на финансовое обеспечение указанного расходного обязательства. Главный распорядитель бюджетных средств </w:t>
      </w:r>
      <w:r w:rsidR="00537653" w:rsidRPr="00EE56DC">
        <w:rPr>
          <w:rFonts w:ascii="PT Astra Serif" w:eastAsia="Calibri" w:hAnsi="PT Astra Serif" w:cs="PT Astra Serif"/>
          <w:sz w:val="25"/>
          <w:szCs w:val="25"/>
        </w:rPr>
        <w:br/>
      </w:r>
      <w:r w:rsidR="001745A3" w:rsidRPr="00EE56DC">
        <w:rPr>
          <w:rFonts w:ascii="PT Astra Serif" w:eastAsia="Calibri" w:hAnsi="PT Astra Serif" w:cs="PT Astra Serif"/>
          <w:sz w:val="25"/>
          <w:szCs w:val="25"/>
        </w:rPr>
        <w:t>в лице</w:t>
      </w:r>
      <w:r w:rsidRPr="00EE56DC">
        <w:rPr>
          <w:rFonts w:ascii="PT Astra Serif" w:eastAsia="Calibri" w:hAnsi="PT Astra Serif" w:cs="PT Astra Serif"/>
          <w:sz w:val="25"/>
          <w:szCs w:val="25"/>
        </w:rPr>
        <w:t xml:space="preserve"> Департамент</w:t>
      </w:r>
      <w:r w:rsidR="001745A3" w:rsidRPr="00EE56DC">
        <w:rPr>
          <w:rFonts w:ascii="PT Astra Serif" w:eastAsia="Calibri" w:hAnsi="PT Astra Serif" w:cs="PT Astra Serif"/>
          <w:sz w:val="25"/>
          <w:szCs w:val="25"/>
        </w:rPr>
        <w:t>а</w:t>
      </w:r>
      <w:r w:rsidRPr="00EE56DC">
        <w:rPr>
          <w:rFonts w:ascii="PT Astra Serif" w:eastAsia="Calibri" w:hAnsi="PT Astra Serif" w:cs="PT Astra Serif"/>
          <w:sz w:val="25"/>
          <w:szCs w:val="25"/>
        </w:rPr>
        <w:t xml:space="preserve"> вносит предложение об уточнении объема Субсиди</w:t>
      </w:r>
      <w:r w:rsidR="00A901BF" w:rsidRPr="00EE56DC">
        <w:rPr>
          <w:rFonts w:ascii="PT Astra Serif" w:eastAsia="Calibri" w:hAnsi="PT Astra Serif" w:cs="PT Astra Serif"/>
          <w:sz w:val="25"/>
          <w:szCs w:val="25"/>
        </w:rPr>
        <w:t>и</w:t>
      </w:r>
      <w:r w:rsidRPr="00EE56DC">
        <w:rPr>
          <w:rFonts w:ascii="PT Astra Serif" w:eastAsia="Calibri" w:hAnsi="PT Astra Serif" w:cs="PT Astra Serif"/>
          <w:sz w:val="25"/>
          <w:szCs w:val="25"/>
        </w:rPr>
        <w:t xml:space="preserve"> путем внесения </w:t>
      </w:r>
      <w:r w:rsidR="001745A3" w:rsidRPr="00EE56DC">
        <w:rPr>
          <w:rFonts w:ascii="PT Astra Serif" w:eastAsia="Calibri" w:hAnsi="PT Astra Serif" w:cs="PT Astra Serif"/>
          <w:sz w:val="25"/>
          <w:szCs w:val="25"/>
        </w:rPr>
        <w:t>изменений в С</w:t>
      </w:r>
      <w:r w:rsidRPr="00EE56DC">
        <w:rPr>
          <w:rFonts w:ascii="PT Astra Serif" w:eastAsia="Calibri" w:hAnsi="PT Astra Serif" w:cs="PT Astra Serif"/>
          <w:sz w:val="25"/>
          <w:szCs w:val="25"/>
        </w:rPr>
        <w:t xml:space="preserve">оглашение и бюджетную роспись Департамента </w:t>
      </w:r>
      <w:r w:rsidR="00537653" w:rsidRPr="00EE56DC">
        <w:rPr>
          <w:rFonts w:ascii="PT Astra Serif" w:eastAsia="Calibri" w:hAnsi="PT Astra Serif" w:cs="PT Astra Serif"/>
          <w:sz w:val="25"/>
          <w:szCs w:val="25"/>
        </w:rPr>
        <w:br/>
      </w:r>
      <w:r w:rsidRPr="00EE56DC">
        <w:rPr>
          <w:rFonts w:ascii="PT Astra Serif" w:eastAsia="Calibri" w:hAnsi="PT Astra Serif" w:cs="PT Astra Serif"/>
          <w:sz w:val="25"/>
          <w:szCs w:val="25"/>
        </w:rPr>
        <w:t>в установленном порядке.</w:t>
      </w:r>
    </w:p>
    <w:p w14:paraId="617830DF" w14:textId="22EE98FB" w:rsidR="003E62AC" w:rsidRPr="00EE56DC" w:rsidRDefault="00196589" w:rsidP="00B93495">
      <w:pPr>
        <w:jc w:val="both"/>
        <w:rPr>
          <w:rFonts w:ascii="PT Astra Serif" w:eastAsia="Calibri" w:hAnsi="PT Astra Serif" w:cs="PT Astra Serif"/>
          <w:sz w:val="25"/>
          <w:szCs w:val="25"/>
        </w:rPr>
      </w:pPr>
      <w:r w:rsidRPr="00EE56DC">
        <w:rPr>
          <w:rFonts w:ascii="PT Astra Serif" w:eastAsia="Calibri" w:hAnsi="PT Astra Serif" w:cs="PT Astra Serif"/>
          <w:sz w:val="25"/>
          <w:szCs w:val="25"/>
        </w:rPr>
        <w:t xml:space="preserve">Объем финансового обеспечения за счет средств </w:t>
      </w:r>
      <w:r w:rsidR="001745A3" w:rsidRPr="00EE56DC">
        <w:rPr>
          <w:rFonts w:ascii="PT Astra Serif" w:eastAsia="Calibri" w:hAnsi="PT Astra Serif" w:cs="PT Astra Serif"/>
          <w:sz w:val="25"/>
          <w:szCs w:val="25"/>
        </w:rPr>
        <w:t>местного бюджета</w:t>
      </w:r>
      <w:r w:rsidRPr="00EE56DC">
        <w:rPr>
          <w:rFonts w:ascii="PT Astra Serif" w:eastAsia="Calibri" w:hAnsi="PT Astra Serif" w:cs="PT Astra Serif"/>
          <w:sz w:val="25"/>
          <w:szCs w:val="25"/>
        </w:rPr>
        <w:t xml:space="preserve"> расходного обязательства муниципального образования</w:t>
      </w:r>
      <w:r w:rsidR="001745A3" w:rsidRPr="00EE56DC">
        <w:rPr>
          <w:rFonts w:ascii="PT Astra Serif" w:eastAsia="Calibri" w:hAnsi="PT Astra Serif" w:cs="PT Astra Serif"/>
          <w:sz w:val="25"/>
          <w:szCs w:val="25"/>
        </w:rPr>
        <w:t xml:space="preserve"> Томской области</w:t>
      </w:r>
      <w:r w:rsidRPr="00EE56DC">
        <w:rPr>
          <w:rFonts w:ascii="PT Astra Serif" w:eastAsia="Calibri" w:hAnsi="PT Astra Serif" w:cs="PT Astra Serif"/>
          <w:sz w:val="25"/>
          <w:szCs w:val="25"/>
        </w:rPr>
        <w:t>, на исполнение которого предоставляется Субсидия, может быть увеличен муниципальным образованием</w:t>
      </w:r>
      <w:r w:rsidR="001745A3" w:rsidRPr="00EE56DC">
        <w:rPr>
          <w:rFonts w:ascii="PT Astra Serif" w:eastAsia="Calibri" w:hAnsi="PT Astra Serif" w:cs="PT Astra Serif"/>
          <w:sz w:val="25"/>
          <w:szCs w:val="25"/>
        </w:rPr>
        <w:t xml:space="preserve"> Томской области</w:t>
      </w:r>
      <w:r w:rsidRPr="00EE56DC">
        <w:rPr>
          <w:rFonts w:ascii="PT Astra Serif" w:eastAsia="Calibri" w:hAnsi="PT Astra Serif" w:cs="PT Astra Serif"/>
          <w:sz w:val="25"/>
          <w:szCs w:val="25"/>
        </w:rPr>
        <w:t>, что не влечет обязательств по увеличению размера предоставляем</w:t>
      </w:r>
      <w:r w:rsidR="00A901BF" w:rsidRPr="00EE56DC">
        <w:rPr>
          <w:rFonts w:ascii="PT Astra Serif" w:eastAsia="Calibri" w:hAnsi="PT Astra Serif" w:cs="PT Astra Serif"/>
          <w:sz w:val="25"/>
          <w:szCs w:val="25"/>
        </w:rPr>
        <w:t xml:space="preserve">ой </w:t>
      </w:r>
      <w:r w:rsidRPr="00EE56DC">
        <w:rPr>
          <w:rFonts w:ascii="PT Astra Serif" w:eastAsia="Calibri" w:hAnsi="PT Astra Serif" w:cs="PT Astra Serif"/>
          <w:sz w:val="25"/>
          <w:szCs w:val="25"/>
        </w:rPr>
        <w:t>Субсиди</w:t>
      </w:r>
      <w:r w:rsidR="00A901BF" w:rsidRPr="00EE56DC">
        <w:rPr>
          <w:rFonts w:ascii="PT Astra Serif" w:eastAsia="Calibri" w:hAnsi="PT Astra Serif" w:cs="PT Astra Serif"/>
          <w:sz w:val="25"/>
          <w:szCs w:val="25"/>
        </w:rPr>
        <w:t xml:space="preserve">и </w:t>
      </w:r>
      <w:r w:rsidRPr="00EE56DC">
        <w:rPr>
          <w:rFonts w:ascii="PT Astra Serif" w:eastAsia="Calibri" w:hAnsi="PT Astra Serif" w:cs="PT Astra Serif"/>
          <w:sz w:val="25"/>
          <w:szCs w:val="25"/>
        </w:rPr>
        <w:t>из областного бюджета.</w:t>
      </w:r>
    </w:p>
    <w:p w14:paraId="5AF7BDFE" w14:textId="5A4DA5DC" w:rsidR="003E62AC" w:rsidRPr="00EE56DC" w:rsidRDefault="00196589" w:rsidP="00B93495">
      <w:pPr>
        <w:jc w:val="both"/>
        <w:rPr>
          <w:rFonts w:ascii="PT Astra Serif" w:eastAsia="Calibri" w:hAnsi="PT Astra Serif" w:cs="PT Astra Serif"/>
          <w:sz w:val="25"/>
          <w:szCs w:val="25"/>
          <w:lang w:eastAsia="en-US"/>
        </w:rPr>
      </w:pPr>
      <w:r w:rsidRPr="00EE56DC">
        <w:rPr>
          <w:rFonts w:ascii="PT Astra Serif" w:eastAsia="Calibri" w:hAnsi="PT Astra Serif" w:cs="Calibri"/>
          <w:sz w:val="25"/>
          <w:szCs w:val="25"/>
        </w:rPr>
        <w:t>1</w:t>
      </w:r>
      <w:r w:rsidR="00703C6E" w:rsidRPr="00EE56DC">
        <w:rPr>
          <w:rFonts w:ascii="PT Astra Serif" w:eastAsia="Calibri" w:hAnsi="PT Astra Serif" w:cs="Calibri"/>
          <w:sz w:val="25"/>
          <w:szCs w:val="25"/>
        </w:rPr>
        <w:t>1</w:t>
      </w:r>
      <w:r w:rsidRPr="00EE56DC">
        <w:rPr>
          <w:rFonts w:ascii="PT Astra Serif" w:eastAsia="Calibri" w:hAnsi="PT Astra Serif" w:cs="Calibri"/>
          <w:sz w:val="25"/>
          <w:szCs w:val="25"/>
        </w:rPr>
        <w:t>.</w:t>
      </w:r>
      <w:r w:rsidR="00537653" w:rsidRPr="00EE56DC">
        <w:rPr>
          <w:rFonts w:ascii="PT Astra Serif" w:eastAsia="Calibri" w:hAnsi="PT Astra Serif" w:cs="Calibri"/>
          <w:sz w:val="25"/>
          <w:szCs w:val="25"/>
        </w:rPr>
        <w:t> </w:t>
      </w:r>
      <w:r w:rsidRPr="00EE56DC">
        <w:rPr>
          <w:rFonts w:ascii="PT Astra Serif" w:eastAsia="Calibri" w:hAnsi="PT Astra Serif" w:cs="PT Astra Serif"/>
          <w:sz w:val="25"/>
          <w:szCs w:val="25"/>
          <w:lang w:eastAsia="en-US"/>
        </w:rPr>
        <w:t xml:space="preserve">Если муниципальным образованием </w:t>
      </w:r>
      <w:r w:rsidR="0061110B" w:rsidRPr="00EE56DC">
        <w:rPr>
          <w:rFonts w:ascii="PT Astra Serif" w:eastAsia="Calibri" w:hAnsi="PT Astra Serif" w:cs="PT Astra Serif"/>
          <w:sz w:val="25"/>
          <w:szCs w:val="25"/>
          <w:lang w:eastAsia="en-US"/>
        </w:rPr>
        <w:t xml:space="preserve">Томской области </w:t>
      </w:r>
      <w:r w:rsidRPr="00EE56DC">
        <w:rPr>
          <w:rFonts w:ascii="PT Astra Serif" w:eastAsia="Calibri" w:hAnsi="PT Astra Serif" w:cs="PT Astra Serif"/>
          <w:sz w:val="25"/>
          <w:szCs w:val="25"/>
          <w:lang w:eastAsia="en-US"/>
        </w:rPr>
        <w:t xml:space="preserve">по состоянию </w:t>
      </w:r>
      <w:r w:rsidR="00537653" w:rsidRPr="00EE56DC">
        <w:rPr>
          <w:rFonts w:ascii="PT Astra Serif" w:eastAsia="Calibri" w:hAnsi="PT Astra Serif" w:cs="PT Astra Serif"/>
          <w:sz w:val="25"/>
          <w:szCs w:val="25"/>
          <w:lang w:eastAsia="en-US"/>
        </w:rPr>
        <w:br/>
      </w:r>
      <w:r w:rsidRPr="00EE56DC">
        <w:rPr>
          <w:rFonts w:ascii="PT Astra Serif" w:eastAsia="Calibri" w:hAnsi="PT Astra Serif" w:cs="PT Astra Serif"/>
          <w:sz w:val="25"/>
          <w:szCs w:val="25"/>
          <w:lang w:eastAsia="en-US"/>
        </w:rPr>
        <w:t xml:space="preserve">на </w:t>
      </w:r>
      <w:r w:rsidR="002C65A4" w:rsidRPr="00EE56DC">
        <w:rPr>
          <w:rFonts w:ascii="PT Astra Serif" w:eastAsia="Calibri" w:hAnsi="PT Astra Serif" w:cs="PT Astra Serif"/>
          <w:sz w:val="25"/>
          <w:szCs w:val="25"/>
          <w:lang w:eastAsia="en-US"/>
        </w:rPr>
        <w:t>31 декабря года предоставления С</w:t>
      </w:r>
      <w:r w:rsidRPr="00EE56DC">
        <w:rPr>
          <w:rFonts w:ascii="PT Astra Serif" w:eastAsia="Calibri" w:hAnsi="PT Astra Serif" w:cs="PT Astra Serif"/>
          <w:sz w:val="25"/>
          <w:szCs w:val="25"/>
          <w:lang w:eastAsia="en-US"/>
        </w:rPr>
        <w:t>убсидии</w:t>
      </w:r>
      <w:r w:rsidR="002C65A4" w:rsidRPr="00EE56DC">
        <w:rPr>
          <w:rFonts w:ascii="PT Astra Serif" w:eastAsia="Calibri" w:hAnsi="PT Astra Serif" w:cs="PT Astra Serif"/>
          <w:sz w:val="25"/>
          <w:szCs w:val="25"/>
          <w:lang w:eastAsia="en-US"/>
        </w:rPr>
        <w:t xml:space="preserve"> не достигнут показатель результата </w:t>
      </w:r>
      <w:r w:rsidR="0061110B" w:rsidRPr="00EE56DC">
        <w:rPr>
          <w:rFonts w:ascii="PT Astra Serif" w:eastAsia="Calibri" w:hAnsi="PT Astra Serif" w:cs="PT Astra Serif"/>
          <w:sz w:val="25"/>
          <w:szCs w:val="25"/>
          <w:lang w:eastAsia="en-US"/>
        </w:rPr>
        <w:t>использования Субсидии</w:t>
      </w:r>
      <w:r w:rsidRPr="00EE56DC">
        <w:rPr>
          <w:rFonts w:ascii="PT Astra Serif" w:eastAsia="Calibri" w:hAnsi="PT Astra Serif" w:cs="PT Astra Serif"/>
          <w:sz w:val="25"/>
          <w:szCs w:val="25"/>
          <w:lang w:eastAsia="en-US"/>
        </w:rPr>
        <w:t xml:space="preserve"> и в срок до 1 апреля года, следующего за годом предоставления </w:t>
      </w:r>
      <w:r w:rsidR="003E3D32" w:rsidRPr="00EE56DC">
        <w:rPr>
          <w:rFonts w:ascii="PT Astra Serif" w:eastAsia="Calibri" w:hAnsi="PT Astra Serif" w:cs="PT Astra Serif"/>
          <w:sz w:val="25"/>
          <w:szCs w:val="25"/>
          <w:lang w:eastAsia="en-US"/>
        </w:rPr>
        <w:t>С</w:t>
      </w:r>
      <w:r w:rsidRPr="00EE56DC">
        <w:rPr>
          <w:rFonts w:ascii="PT Astra Serif" w:eastAsia="Calibri" w:hAnsi="PT Astra Serif" w:cs="PT Astra Serif"/>
          <w:sz w:val="25"/>
          <w:szCs w:val="25"/>
          <w:lang w:eastAsia="en-US"/>
        </w:rPr>
        <w:t xml:space="preserve">убсидии, указанные нарушения не устранены, объем средств, соответствующий 10 процентам от размера </w:t>
      </w:r>
      <w:r w:rsidR="00A901BF" w:rsidRPr="00EE56DC">
        <w:rPr>
          <w:rFonts w:ascii="PT Astra Serif" w:eastAsia="Calibri" w:hAnsi="PT Astra Serif" w:cs="PT Astra Serif"/>
          <w:sz w:val="25"/>
          <w:szCs w:val="25"/>
          <w:lang w:eastAsia="en-US"/>
        </w:rPr>
        <w:t>Су</w:t>
      </w:r>
      <w:r w:rsidRPr="00EE56DC">
        <w:rPr>
          <w:rFonts w:ascii="PT Astra Serif" w:eastAsia="Calibri" w:hAnsi="PT Astra Serif" w:cs="PT Astra Serif"/>
          <w:sz w:val="25"/>
          <w:szCs w:val="25"/>
          <w:lang w:eastAsia="en-US"/>
        </w:rPr>
        <w:t xml:space="preserve">бсидии, предоставленной в году, </w:t>
      </w:r>
      <w:r w:rsidR="00537653" w:rsidRPr="00EE56DC">
        <w:rPr>
          <w:rFonts w:ascii="PT Astra Serif" w:eastAsia="Calibri" w:hAnsi="PT Astra Serif" w:cs="PT Astra Serif"/>
          <w:sz w:val="25"/>
          <w:szCs w:val="25"/>
          <w:lang w:eastAsia="en-US"/>
        </w:rPr>
        <w:br/>
      </w:r>
      <w:r w:rsidRPr="00EE56DC">
        <w:rPr>
          <w:rFonts w:ascii="PT Astra Serif" w:eastAsia="Calibri" w:hAnsi="PT Astra Serif" w:cs="PT Astra Serif"/>
          <w:sz w:val="25"/>
          <w:szCs w:val="25"/>
          <w:lang w:eastAsia="en-US"/>
        </w:rPr>
        <w:t xml:space="preserve">в котором допущены нарушения указанных обязательств, подлежит возврату </w:t>
      </w:r>
      <w:r w:rsidR="00537653" w:rsidRPr="00EE56DC">
        <w:rPr>
          <w:rFonts w:ascii="PT Astra Serif" w:eastAsia="Calibri" w:hAnsi="PT Astra Serif" w:cs="PT Astra Serif"/>
          <w:sz w:val="25"/>
          <w:szCs w:val="25"/>
          <w:lang w:eastAsia="en-US"/>
        </w:rPr>
        <w:br/>
      </w:r>
      <w:r w:rsidRPr="00EE56DC">
        <w:rPr>
          <w:rFonts w:ascii="PT Astra Serif" w:eastAsia="Calibri" w:hAnsi="PT Astra Serif" w:cs="PT Astra Serif"/>
          <w:sz w:val="25"/>
          <w:szCs w:val="25"/>
          <w:lang w:eastAsia="en-US"/>
        </w:rPr>
        <w:t xml:space="preserve">из местного бюджета в доход областного бюджета в срок до 1 мая года, следующего </w:t>
      </w:r>
      <w:r w:rsidR="00537653" w:rsidRPr="00EE56DC">
        <w:rPr>
          <w:rFonts w:ascii="PT Astra Serif" w:eastAsia="Calibri" w:hAnsi="PT Astra Serif" w:cs="PT Astra Serif"/>
          <w:sz w:val="25"/>
          <w:szCs w:val="25"/>
          <w:lang w:eastAsia="en-US"/>
        </w:rPr>
        <w:br/>
      </w:r>
      <w:r w:rsidRPr="00EE56DC">
        <w:rPr>
          <w:rFonts w:ascii="PT Astra Serif" w:eastAsia="Calibri" w:hAnsi="PT Astra Serif" w:cs="PT Astra Serif"/>
          <w:sz w:val="25"/>
          <w:szCs w:val="25"/>
          <w:lang w:eastAsia="en-US"/>
        </w:rPr>
        <w:t xml:space="preserve">за годом предоставления </w:t>
      </w:r>
      <w:r w:rsidR="003E3D32" w:rsidRPr="00EE56DC">
        <w:rPr>
          <w:rFonts w:ascii="PT Astra Serif" w:eastAsia="Calibri" w:hAnsi="PT Astra Serif" w:cs="PT Astra Serif"/>
          <w:sz w:val="25"/>
          <w:szCs w:val="25"/>
          <w:lang w:eastAsia="en-US"/>
        </w:rPr>
        <w:t>С</w:t>
      </w:r>
      <w:r w:rsidRPr="00EE56DC">
        <w:rPr>
          <w:rFonts w:ascii="PT Astra Serif" w:eastAsia="Calibri" w:hAnsi="PT Astra Serif" w:cs="PT Astra Serif"/>
          <w:sz w:val="25"/>
          <w:szCs w:val="25"/>
          <w:lang w:eastAsia="en-US"/>
        </w:rPr>
        <w:t>убсидии.</w:t>
      </w:r>
    </w:p>
    <w:p w14:paraId="6399D595" w14:textId="1E994DA0" w:rsidR="0061110B" w:rsidRPr="00EE56DC" w:rsidRDefault="0061110B" w:rsidP="00B93495">
      <w:pPr>
        <w:jc w:val="both"/>
        <w:rPr>
          <w:rFonts w:ascii="PT Astra Serif" w:eastAsia="Calibri" w:hAnsi="PT Astra Serif" w:cs="Calibri"/>
          <w:sz w:val="25"/>
          <w:szCs w:val="25"/>
        </w:rPr>
      </w:pPr>
      <w:r w:rsidRPr="00EE56DC">
        <w:rPr>
          <w:rFonts w:ascii="PT Astra Serif" w:eastAsia="Calibri" w:hAnsi="PT Astra Serif" w:cs="Calibri"/>
          <w:sz w:val="25"/>
          <w:szCs w:val="25"/>
        </w:rPr>
        <w:t>12.</w:t>
      </w:r>
      <w:r w:rsidR="00537653" w:rsidRPr="00EE56DC">
        <w:rPr>
          <w:rFonts w:ascii="PT Astra Serif" w:eastAsia="Calibri" w:hAnsi="PT Astra Serif" w:cs="Calibri"/>
          <w:sz w:val="25"/>
          <w:szCs w:val="25"/>
        </w:rPr>
        <w:t> </w:t>
      </w:r>
      <w:r w:rsidRPr="00EE56DC">
        <w:rPr>
          <w:rFonts w:ascii="PT Astra Serif" w:eastAsia="Calibri" w:hAnsi="PT Astra Serif" w:cs="Calibri"/>
          <w:sz w:val="25"/>
          <w:szCs w:val="25"/>
        </w:rPr>
        <w:t xml:space="preserve">Департамент в срок не позднее 30 рабочих дней со дня выявления нарушений, послуживших основаниями для возврата </w:t>
      </w:r>
      <w:r w:rsidR="00F5721B" w:rsidRPr="00EE56DC">
        <w:rPr>
          <w:rFonts w:ascii="PT Astra Serif" w:eastAsia="Calibri" w:hAnsi="PT Astra Serif" w:cs="Calibri"/>
          <w:sz w:val="25"/>
          <w:szCs w:val="25"/>
        </w:rPr>
        <w:t>С</w:t>
      </w:r>
      <w:r w:rsidRPr="00EE56DC">
        <w:rPr>
          <w:rFonts w:ascii="PT Astra Serif" w:eastAsia="Calibri" w:hAnsi="PT Astra Serif" w:cs="Calibri"/>
          <w:sz w:val="25"/>
          <w:szCs w:val="25"/>
        </w:rPr>
        <w:t>убсидии,</w:t>
      </w:r>
      <w:r w:rsidR="00A335E2" w:rsidRPr="00EE56DC">
        <w:rPr>
          <w:rFonts w:ascii="PT Astra Serif" w:eastAsia="Calibri" w:hAnsi="PT Astra Serif" w:cs="Calibri"/>
          <w:sz w:val="25"/>
          <w:szCs w:val="25"/>
        </w:rPr>
        <w:t xml:space="preserve"> в случае</w:t>
      </w:r>
      <w:r w:rsidRPr="00EE56DC">
        <w:rPr>
          <w:rFonts w:ascii="PT Astra Serif" w:eastAsia="Calibri" w:hAnsi="PT Astra Serif" w:cs="Calibri"/>
          <w:sz w:val="25"/>
          <w:szCs w:val="25"/>
        </w:rPr>
        <w:t>, установленн</w:t>
      </w:r>
      <w:r w:rsidR="00F5721B" w:rsidRPr="00EE56DC">
        <w:rPr>
          <w:rFonts w:ascii="PT Astra Serif" w:eastAsia="Calibri" w:hAnsi="PT Astra Serif" w:cs="Calibri"/>
          <w:sz w:val="25"/>
          <w:szCs w:val="25"/>
        </w:rPr>
        <w:t>о</w:t>
      </w:r>
      <w:r w:rsidR="00A335E2" w:rsidRPr="00EE56DC">
        <w:rPr>
          <w:rFonts w:ascii="PT Astra Serif" w:eastAsia="Calibri" w:hAnsi="PT Astra Serif" w:cs="Calibri"/>
          <w:sz w:val="25"/>
          <w:szCs w:val="25"/>
        </w:rPr>
        <w:t>м</w:t>
      </w:r>
      <w:r w:rsidRPr="00EE56DC">
        <w:rPr>
          <w:rFonts w:ascii="PT Astra Serif" w:eastAsia="Calibri" w:hAnsi="PT Astra Serif" w:cs="Calibri"/>
          <w:sz w:val="25"/>
          <w:szCs w:val="25"/>
        </w:rPr>
        <w:t xml:space="preserve"> пункт</w:t>
      </w:r>
      <w:r w:rsidR="00A335E2" w:rsidRPr="00EE56DC">
        <w:rPr>
          <w:rFonts w:ascii="PT Astra Serif" w:eastAsia="Calibri" w:hAnsi="PT Astra Serif" w:cs="Calibri"/>
          <w:sz w:val="25"/>
          <w:szCs w:val="25"/>
        </w:rPr>
        <w:t>ом</w:t>
      </w:r>
      <w:r w:rsidRPr="00EE56DC">
        <w:rPr>
          <w:rFonts w:ascii="PT Astra Serif" w:eastAsia="Calibri" w:hAnsi="PT Astra Serif" w:cs="Calibri"/>
          <w:sz w:val="25"/>
          <w:szCs w:val="25"/>
        </w:rPr>
        <w:t xml:space="preserve"> 1</w:t>
      </w:r>
      <w:r w:rsidR="00A335E2" w:rsidRPr="00EE56DC">
        <w:rPr>
          <w:rFonts w:ascii="PT Astra Serif" w:eastAsia="Calibri" w:hAnsi="PT Astra Serif" w:cs="Calibri"/>
          <w:sz w:val="25"/>
          <w:szCs w:val="25"/>
        </w:rPr>
        <w:t>1 настоящего Порядка, направляет муниципальному образованию Томской области</w:t>
      </w:r>
      <w:r w:rsidRPr="00EE56DC">
        <w:rPr>
          <w:rFonts w:ascii="PT Astra Serif" w:eastAsia="Calibri" w:hAnsi="PT Astra Serif" w:cs="Calibri"/>
          <w:sz w:val="25"/>
          <w:szCs w:val="25"/>
        </w:rPr>
        <w:t xml:space="preserve"> </w:t>
      </w:r>
      <w:r w:rsidR="00A335E2" w:rsidRPr="00EE56DC">
        <w:rPr>
          <w:rFonts w:ascii="PT Astra Serif" w:eastAsia="Calibri" w:hAnsi="PT Astra Serif" w:cs="Calibri"/>
          <w:sz w:val="25"/>
          <w:szCs w:val="25"/>
        </w:rPr>
        <w:t>письменное требование с указанием причины возврата и подлежащей к возврату суммы.</w:t>
      </w:r>
    </w:p>
    <w:p w14:paraId="6F9F1D7C" w14:textId="7A43A5B3" w:rsidR="00A335E2" w:rsidRPr="00EE56DC" w:rsidRDefault="00A335E2" w:rsidP="00B93495">
      <w:pPr>
        <w:jc w:val="both"/>
        <w:rPr>
          <w:rFonts w:ascii="PT Astra Serif" w:eastAsia="Calibri" w:hAnsi="PT Astra Serif" w:cs="Calibri"/>
          <w:sz w:val="25"/>
          <w:szCs w:val="25"/>
        </w:rPr>
      </w:pPr>
      <w:r w:rsidRPr="00EE56DC">
        <w:rPr>
          <w:rFonts w:ascii="PT Astra Serif" w:eastAsia="Calibri" w:hAnsi="PT Astra Serif" w:cs="Calibri"/>
          <w:sz w:val="25"/>
          <w:szCs w:val="25"/>
        </w:rPr>
        <w:t xml:space="preserve">Муниципальное образование Томской области в течение 15 рабочих дней со дня получения требования осуществляет возврат </w:t>
      </w:r>
      <w:r w:rsidR="00F5721B" w:rsidRPr="00EE56DC">
        <w:rPr>
          <w:rFonts w:ascii="PT Astra Serif" w:eastAsia="Calibri" w:hAnsi="PT Astra Serif" w:cs="Calibri"/>
          <w:sz w:val="25"/>
          <w:szCs w:val="25"/>
        </w:rPr>
        <w:t>С</w:t>
      </w:r>
      <w:r w:rsidRPr="00EE56DC">
        <w:rPr>
          <w:rFonts w:ascii="PT Astra Serif" w:eastAsia="Calibri" w:hAnsi="PT Astra Serif" w:cs="Calibri"/>
          <w:sz w:val="25"/>
          <w:szCs w:val="25"/>
        </w:rPr>
        <w:t xml:space="preserve">убсидии в областной бюджет </w:t>
      </w:r>
      <w:r w:rsidR="00537653" w:rsidRPr="00EE56DC">
        <w:rPr>
          <w:rFonts w:ascii="PT Astra Serif" w:eastAsia="Calibri" w:hAnsi="PT Astra Serif" w:cs="Calibri"/>
          <w:sz w:val="25"/>
          <w:szCs w:val="25"/>
        </w:rPr>
        <w:br/>
      </w:r>
      <w:r w:rsidRPr="00EE56DC">
        <w:rPr>
          <w:rFonts w:ascii="PT Astra Serif" w:eastAsia="Calibri" w:hAnsi="PT Astra Serif" w:cs="Calibri"/>
          <w:sz w:val="25"/>
          <w:szCs w:val="25"/>
        </w:rPr>
        <w:t>по платежным реквизитам, указанным в требовании, или направляет в адрес Департамента ответ с мотивированным отказом от возврата Субсидии.</w:t>
      </w:r>
    </w:p>
    <w:p w14:paraId="5D042EB5" w14:textId="4439F79E" w:rsidR="00A335E2" w:rsidRPr="00EE56DC" w:rsidRDefault="00A335E2" w:rsidP="00B93495">
      <w:pPr>
        <w:jc w:val="both"/>
        <w:rPr>
          <w:rFonts w:ascii="PT Astra Serif" w:eastAsia="Calibri" w:hAnsi="PT Astra Serif" w:cs="Calibri"/>
          <w:sz w:val="25"/>
          <w:szCs w:val="25"/>
        </w:rPr>
      </w:pPr>
      <w:r w:rsidRPr="00EE56DC">
        <w:rPr>
          <w:rFonts w:ascii="PT Astra Serif" w:eastAsia="Calibri" w:hAnsi="PT Astra Serif" w:cs="Calibri"/>
          <w:sz w:val="25"/>
          <w:szCs w:val="25"/>
        </w:rPr>
        <w:t xml:space="preserve">В случае отказа муниципального образования Томской области </w:t>
      </w:r>
      <w:r w:rsidR="00537653" w:rsidRPr="00EE56DC">
        <w:rPr>
          <w:rFonts w:ascii="PT Astra Serif" w:eastAsia="Calibri" w:hAnsi="PT Astra Serif" w:cs="Calibri"/>
          <w:sz w:val="25"/>
          <w:szCs w:val="25"/>
        </w:rPr>
        <w:br/>
      </w:r>
      <w:r w:rsidRPr="00EE56DC">
        <w:rPr>
          <w:rFonts w:ascii="PT Astra Serif" w:eastAsia="Calibri" w:hAnsi="PT Astra Serif" w:cs="Calibri"/>
          <w:sz w:val="25"/>
          <w:szCs w:val="25"/>
        </w:rPr>
        <w:t xml:space="preserve">от добровольного возврата Субсидии Департамент в трехмесячный срок со дня истечения срока, указанного в абзаце втором настоящего пункта, принимает меры </w:t>
      </w:r>
      <w:r w:rsidR="00537653" w:rsidRPr="00EE56DC">
        <w:rPr>
          <w:rFonts w:ascii="PT Astra Serif" w:eastAsia="Calibri" w:hAnsi="PT Astra Serif" w:cs="Calibri"/>
          <w:sz w:val="25"/>
          <w:szCs w:val="25"/>
        </w:rPr>
        <w:br/>
      </w:r>
      <w:r w:rsidRPr="00EE56DC">
        <w:rPr>
          <w:rFonts w:ascii="PT Astra Serif" w:eastAsia="Calibri" w:hAnsi="PT Astra Serif" w:cs="Calibri"/>
          <w:sz w:val="25"/>
          <w:szCs w:val="25"/>
        </w:rPr>
        <w:t>к взысканию Субсидии в судебном порядке.</w:t>
      </w:r>
    </w:p>
    <w:p w14:paraId="6D409116" w14:textId="1E8F2B9A" w:rsidR="003E62AC" w:rsidRPr="00EE56DC" w:rsidRDefault="00196589" w:rsidP="00B93495">
      <w:pPr>
        <w:jc w:val="both"/>
        <w:rPr>
          <w:rFonts w:ascii="PT Astra Serif" w:eastAsia="Calibri" w:hAnsi="PT Astra Serif" w:cs="Calibri"/>
          <w:sz w:val="24"/>
          <w:szCs w:val="24"/>
        </w:rPr>
      </w:pPr>
      <w:r w:rsidRPr="00EE56DC">
        <w:rPr>
          <w:rFonts w:ascii="PT Astra Serif" w:eastAsia="Calibri" w:hAnsi="PT Astra Serif" w:cs="Calibri"/>
          <w:sz w:val="25"/>
          <w:szCs w:val="25"/>
        </w:rPr>
        <w:t>1</w:t>
      </w:r>
      <w:r w:rsidR="0061110B" w:rsidRPr="00EE56DC">
        <w:rPr>
          <w:rFonts w:ascii="PT Astra Serif" w:eastAsia="Calibri" w:hAnsi="PT Astra Serif" w:cs="Calibri"/>
          <w:sz w:val="25"/>
          <w:szCs w:val="25"/>
        </w:rPr>
        <w:t>3</w:t>
      </w:r>
      <w:r w:rsidRPr="00EE56DC">
        <w:rPr>
          <w:rFonts w:ascii="PT Astra Serif" w:eastAsia="Calibri" w:hAnsi="PT Astra Serif" w:cs="Calibri"/>
          <w:sz w:val="25"/>
          <w:szCs w:val="25"/>
        </w:rPr>
        <w:t>.</w:t>
      </w:r>
      <w:r w:rsidR="00537653" w:rsidRPr="00EE56DC">
        <w:rPr>
          <w:rFonts w:ascii="PT Astra Serif" w:eastAsia="Calibri" w:hAnsi="PT Astra Serif" w:cs="Calibri"/>
          <w:sz w:val="25"/>
          <w:szCs w:val="25"/>
        </w:rPr>
        <w:t> </w:t>
      </w:r>
      <w:r w:rsidRPr="00EE56DC">
        <w:rPr>
          <w:rFonts w:ascii="PT Astra Serif" w:eastAsia="Calibri" w:hAnsi="PT Astra Serif" w:cs="Calibri"/>
          <w:sz w:val="25"/>
          <w:szCs w:val="25"/>
        </w:rPr>
        <w:t xml:space="preserve">Внесение изменений в распределение объемов субсидий между муниципальными образованиями </w:t>
      </w:r>
      <w:r w:rsidR="0061110B" w:rsidRPr="00EE56DC">
        <w:rPr>
          <w:rFonts w:ascii="PT Astra Serif" w:eastAsia="Calibri" w:hAnsi="PT Astra Serif" w:cs="Calibri"/>
          <w:sz w:val="25"/>
          <w:szCs w:val="25"/>
        </w:rPr>
        <w:t xml:space="preserve">Томской области </w:t>
      </w:r>
      <w:r w:rsidRPr="00EE56DC">
        <w:rPr>
          <w:rFonts w:ascii="PT Astra Serif" w:eastAsia="Calibri" w:hAnsi="PT Astra Serif" w:cs="Calibri"/>
          <w:sz w:val="25"/>
          <w:szCs w:val="25"/>
        </w:rPr>
        <w:t xml:space="preserve">без внесения изменений в Закон </w:t>
      </w:r>
      <w:r w:rsidR="009212D0" w:rsidRPr="00EE56DC">
        <w:rPr>
          <w:rFonts w:ascii="PT Astra Serif" w:eastAsia="Calibri" w:hAnsi="PT Astra Serif" w:cs="Calibri"/>
          <w:sz w:val="25"/>
          <w:szCs w:val="25"/>
        </w:rPr>
        <w:br/>
      </w:r>
      <w:r w:rsidRPr="00EE56DC">
        <w:rPr>
          <w:rFonts w:ascii="PT Astra Serif" w:eastAsia="Calibri" w:hAnsi="PT Astra Serif" w:cs="Calibri"/>
          <w:sz w:val="25"/>
          <w:szCs w:val="25"/>
        </w:rPr>
        <w:t xml:space="preserve">об областном бюджете на текущий финансовый год и плановый период </w:t>
      </w:r>
      <w:r w:rsidR="009212D0" w:rsidRPr="00EE56DC">
        <w:rPr>
          <w:rFonts w:ascii="PT Astra Serif" w:eastAsia="Calibri" w:hAnsi="PT Astra Serif" w:cs="Calibri"/>
          <w:sz w:val="25"/>
          <w:szCs w:val="25"/>
        </w:rPr>
        <w:br/>
      </w:r>
      <w:r w:rsidRPr="00EE56DC">
        <w:rPr>
          <w:rFonts w:ascii="PT Astra Serif" w:eastAsia="Calibri" w:hAnsi="PT Astra Serif" w:cs="Calibri"/>
          <w:sz w:val="25"/>
          <w:szCs w:val="25"/>
        </w:rPr>
        <w:t>не предусмотрено.</w:t>
      </w:r>
    </w:p>
    <w:p w14:paraId="610AF4B2" w14:textId="77777777" w:rsidR="003E62AC" w:rsidRPr="00EE56DC" w:rsidRDefault="003E62AC">
      <w:pPr>
        <w:ind w:firstLine="0"/>
        <w:rPr>
          <w:rFonts w:ascii="PT Astra Serif" w:eastAsia="Calibri" w:hAnsi="PT Astra Serif" w:cs="Calibri"/>
          <w:sz w:val="22"/>
          <w:szCs w:val="22"/>
        </w:rPr>
        <w:sectPr w:rsidR="003E62AC" w:rsidRPr="00EE56DC" w:rsidSect="00537653">
          <w:pgSz w:w="11907" w:h="16840"/>
          <w:pgMar w:top="1134" w:right="850" w:bottom="993" w:left="1701" w:header="397" w:footer="567" w:gutter="0"/>
          <w:cols w:space="720"/>
          <w:docGrid w:linePitch="360"/>
        </w:sectPr>
      </w:pPr>
    </w:p>
    <w:p w14:paraId="7C5A4CAB" w14:textId="1242727D" w:rsidR="003E62AC" w:rsidRPr="00EE56DC" w:rsidRDefault="00196589">
      <w:pPr>
        <w:tabs>
          <w:tab w:val="left" w:pos="1134"/>
        </w:tabs>
        <w:ind w:firstLine="0"/>
        <w:jc w:val="center"/>
        <w:rPr>
          <w:rFonts w:ascii="PT Astra Serif" w:hAnsi="PT Astra Serif"/>
          <w:sz w:val="25"/>
          <w:szCs w:val="25"/>
        </w:rPr>
      </w:pPr>
      <w:r w:rsidRPr="00EE56DC">
        <w:rPr>
          <w:rFonts w:ascii="PT Astra Serif" w:hAnsi="PT Astra Serif"/>
          <w:sz w:val="25"/>
          <w:szCs w:val="25"/>
        </w:rPr>
        <w:t xml:space="preserve">Перечень комплексов процессных мероприятий, ведомственных проектов и ресурсное обеспечение их реализации </w:t>
      </w:r>
      <w:r w:rsidR="00A849A6" w:rsidRPr="00EE56DC">
        <w:rPr>
          <w:rFonts w:ascii="PT Astra Serif" w:hAnsi="PT Astra Serif"/>
          <w:sz w:val="25"/>
          <w:szCs w:val="25"/>
        </w:rPr>
        <w:t>п</w:t>
      </w:r>
      <w:r w:rsidRPr="00EE56DC">
        <w:rPr>
          <w:rFonts w:ascii="PT Astra Serif" w:hAnsi="PT Astra Serif"/>
          <w:sz w:val="25"/>
          <w:szCs w:val="25"/>
        </w:rPr>
        <w:t>одпрограммы (направления)</w:t>
      </w:r>
      <w:r w:rsidR="00A849A6" w:rsidRPr="00EE56DC">
        <w:rPr>
          <w:rFonts w:ascii="PT Astra Serif" w:hAnsi="PT Astra Serif"/>
          <w:sz w:val="25"/>
          <w:szCs w:val="25"/>
        </w:rPr>
        <w:t xml:space="preserve"> 4 «Развитие охотничьего хозяйства Томской области»</w:t>
      </w:r>
    </w:p>
    <w:p w14:paraId="2F3C2D90" w14:textId="77777777" w:rsidR="003E62AC" w:rsidRPr="00EE56DC" w:rsidRDefault="003E62AC">
      <w:pPr>
        <w:contextualSpacing/>
        <w:jc w:val="center"/>
        <w:rPr>
          <w:rFonts w:ascii="PT Astra Serif" w:hAnsi="PT Astra Serif"/>
          <w:b/>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0"/>
        <w:gridCol w:w="2061"/>
        <w:gridCol w:w="1416"/>
        <w:gridCol w:w="1158"/>
        <w:gridCol w:w="1305"/>
        <w:gridCol w:w="1305"/>
        <w:gridCol w:w="1305"/>
        <w:gridCol w:w="1680"/>
        <w:gridCol w:w="1468"/>
        <w:gridCol w:w="1631"/>
        <w:gridCol w:w="1446"/>
      </w:tblGrid>
      <w:tr w:rsidR="003E62AC" w:rsidRPr="00EE56DC" w14:paraId="5250404C" w14:textId="77777777">
        <w:trPr>
          <w:trHeight w:val="735"/>
        </w:trPr>
        <w:tc>
          <w:tcPr>
            <w:tcW w:w="189" w:type="pct"/>
            <w:vMerge w:val="restart"/>
            <w:vAlign w:val="center"/>
          </w:tcPr>
          <w:p w14:paraId="32ACC77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п/п</w:t>
            </w:r>
          </w:p>
        </w:tc>
        <w:tc>
          <w:tcPr>
            <w:tcW w:w="671" w:type="pct"/>
            <w:vMerge w:val="restart"/>
            <w:vAlign w:val="center"/>
          </w:tcPr>
          <w:p w14:paraId="296C745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461" w:type="pct"/>
            <w:vMerge w:val="restart"/>
            <w:vAlign w:val="center"/>
          </w:tcPr>
          <w:p w14:paraId="40B75D0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Срок реализации</w:t>
            </w:r>
          </w:p>
        </w:tc>
        <w:tc>
          <w:tcPr>
            <w:tcW w:w="377" w:type="pct"/>
            <w:vMerge w:val="restart"/>
            <w:vAlign w:val="center"/>
          </w:tcPr>
          <w:p w14:paraId="5579D82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Объем финанси-рования (тыс. рублей)</w:t>
            </w:r>
          </w:p>
        </w:tc>
        <w:tc>
          <w:tcPr>
            <w:tcW w:w="1821" w:type="pct"/>
            <w:gridSpan w:val="4"/>
            <w:vAlign w:val="center"/>
          </w:tcPr>
          <w:p w14:paraId="3E66F40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В том числе за счет средств:</w:t>
            </w:r>
          </w:p>
        </w:tc>
        <w:tc>
          <w:tcPr>
            <w:tcW w:w="478" w:type="pct"/>
            <w:vMerge w:val="restart"/>
            <w:vAlign w:val="center"/>
          </w:tcPr>
          <w:p w14:paraId="0EAC03B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Участник/</w:t>
            </w:r>
            <w:r w:rsidRPr="00EE56DC">
              <w:rPr>
                <w:rFonts w:ascii="PT Astra Serif" w:hAnsi="PT Astra Serif"/>
                <w:sz w:val="22"/>
                <w:szCs w:val="22"/>
              </w:rPr>
              <w:br w:type="textWrapping" w:clear="all"/>
              <w:t>участник мероприятия</w:t>
            </w:r>
          </w:p>
        </w:tc>
        <w:tc>
          <w:tcPr>
            <w:tcW w:w="1003" w:type="pct"/>
            <w:gridSpan w:val="2"/>
            <w:vMerge w:val="restart"/>
            <w:vAlign w:val="center"/>
          </w:tcPr>
          <w:p w14:paraId="78182BA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Показатели комплексов процессных мероприятий, ведомственных проектов</w:t>
            </w:r>
          </w:p>
        </w:tc>
      </w:tr>
      <w:tr w:rsidR="003E62AC" w:rsidRPr="00EE56DC" w14:paraId="57822011" w14:textId="77777777">
        <w:trPr>
          <w:trHeight w:val="939"/>
        </w:trPr>
        <w:tc>
          <w:tcPr>
            <w:tcW w:w="189" w:type="pct"/>
            <w:vMerge/>
            <w:vAlign w:val="center"/>
          </w:tcPr>
          <w:p w14:paraId="6BBF8324"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2D16EC9F"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63806301" w14:textId="77777777" w:rsidR="003E62AC" w:rsidRPr="00EE56DC" w:rsidRDefault="003E62AC">
            <w:pPr>
              <w:ind w:firstLine="0"/>
              <w:contextualSpacing/>
              <w:rPr>
                <w:rFonts w:ascii="PT Astra Serif" w:hAnsi="PT Astra Serif"/>
                <w:sz w:val="22"/>
                <w:szCs w:val="22"/>
              </w:rPr>
            </w:pPr>
          </w:p>
        </w:tc>
        <w:tc>
          <w:tcPr>
            <w:tcW w:w="377" w:type="pct"/>
            <w:vMerge/>
            <w:vAlign w:val="center"/>
          </w:tcPr>
          <w:p w14:paraId="4F6315FF" w14:textId="77777777" w:rsidR="003E62AC" w:rsidRPr="00EE56DC" w:rsidRDefault="003E62AC">
            <w:pPr>
              <w:ind w:firstLine="0"/>
              <w:contextualSpacing/>
              <w:rPr>
                <w:rFonts w:ascii="PT Astra Serif" w:hAnsi="PT Astra Serif"/>
                <w:sz w:val="22"/>
                <w:szCs w:val="22"/>
              </w:rPr>
            </w:pPr>
          </w:p>
        </w:tc>
        <w:tc>
          <w:tcPr>
            <w:tcW w:w="425" w:type="pct"/>
            <w:vMerge w:val="restart"/>
            <w:vAlign w:val="center"/>
          </w:tcPr>
          <w:p w14:paraId="274FC26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федераль-ного бюджета (по согла-сованию) (прогноз)</w:t>
            </w:r>
          </w:p>
        </w:tc>
        <w:tc>
          <w:tcPr>
            <w:tcW w:w="425" w:type="pct"/>
            <w:vMerge w:val="restart"/>
            <w:vAlign w:val="center"/>
          </w:tcPr>
          <w:p w14:paraId="39E209C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областного бюджета</w:t>
            </w:r>
          </w:p>
        </w:tc>
        <w:tc>
          <w:tcPr>
            <w:tcW w:w="425" w:type="pct"/>
            <w:vMerge w:val="restart"/>
            <w:vAlign w:val="center"/>
          </w:tcPr>
          <w:p w14:paraId="2F9D72F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местных бюджетов (по согла-сованию) (прогноз)</w:t>
            </w:r>
          </w:p>
        </w:tc>
        <w:tc>
          <w:tcPr>
            <w:tcW w:w="547" w:type="pct"/>
            <w:vMerge w:val="restart"/>
            <w:vAlign w:val="center"/>
          </w:tcPr>
          <w:p w14:paraId="464FD0C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внебюджетных источников (по согласованию) (прогноз)</w:t>
            </w:r>
          </w:p>
        </w:tc>
        <w:tc>
          <w:tcPr>
            <w:tcW w:w="478" w:type="pct"/>
            <w:vMerge/>
            <w:vAlign w:val="center"/>
          </w:tcPr>
          <w:p w14:paraId="7F0A6AB0" w14:textId="77777777" w:rsidR="003E62AC" w:rsidRPr="00EE56DC" w:rsidRDefault="003E62AC">
            <w:pPr>
              <w:ind w:firstLine="0"/>
              <w:contextualSpacing/>
              <w:rPr>
                <w:rFonts w:ascii="PT Astra Serif" w:hAnsi="PT Astra Serif"/>
                <w:sz w:val="22"/>
                <w:szCs w:val="22"/>
              </w:rPr>
            </w:pPr>
          </w:p>
        </w:tc>
        <w:tc>
          <w:tcPr>
            <w:tcW w:w="1003" w:type="pct"/>
            <w:gridSpan w:val="2"/>
            <w:vMerge/>
            <w:vAlign w:val="center"/>
          </w:tcPr>
          <w:p w14:paraId="4DABEBCE" w14:textId="77777777" w:rsidR="003E62AC" w:rsidRPr="00EE56DC" w:rsidRDefault="003E62AC">
            <w:pPr>
              <w:ind w:firstLine="0"/>
              <w:contextualSpacing/>
              <w:rPr>
                <w:rFonts w:ascii="PT Astra Serif" w:hAnsi="PT Astra Serif"/>
                <w:sz w:val="22"/>
                <w:szCs w:val="22"/>
              </w:rPr>
            </w:pPr>
          </w:p>
        </w:tc>
      </w:tr>
      <w:tr w:rsidR="003E62AC" w:rsidRPr="00EE56DC" w14:paraId="245BC630" w14:textId="77777777">
        <w:trPr>
          <w:trHeight w:val="600"/>
        </w:trPr>
        <w:tc>
          <w:tcPr>
            <w:tcW w:w="189" w:type="pct"/>
            <w:vMerge/>
            <w:vAlign w:val="center"/>
          </w:tcPr>
          <w:p w14:paraId="36150B09"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60553075" w14:textId="77777777" w:rsidR="003E62AC" w:rsidRPr="00EE56DC" w:rsidRDefault="003E62AC">
            <w:pPr>
              <w:ind w:firstLine="0"/>
              <w:contextualSpacing/>
              <w:rPr>
                <w:rFonts w:ascii="PT Astra Serif" w:hAnsi="PT Astra Serif"/>
                <w:sz w:val="22"/>
                <w:szCs w:val="22"/>
              </w:rPr>
            </w:pPr>
          </w:p>
        </w:tc>
        <w:tc>
          <w:tcPr>
            <w:tcW w:w="461" w:type="pct"/>
            <w:vMerge/>
            <w:vAlign w:val="center"/>
          </w:tcPr>
          <w:p w14:paraId="3F30F0B0" w14:textId="77777777" w:rsidR="003E62AC" w:rsidRPr="00EE56DC" w:rsidRDefault="003E62AC">
            <w:pPr>
              <w:ind w:firstLine="0"/>
              <w:contextualSpacing/>
              <w:rPr>
                <w:rFonts w:ascii="PT Astra Serif" w:hAnsi="PT Astra Serif"/>
                <w:sz w:val="22"/>
                <w:szCs w:val="22"/>
              </w:rPr>
            </w:pPr>
          </w:p>
        </w:tc>
        <w:tc>
          <w:tcPr>
            <w:tcW w:w="377" w:type="pct"/>
            <w:vMerge/>
            <w:vAlign w:val="center"/>
          </w:tcPr>
          <w:p w14:paraId="538E7743" w14:textId="77777777" w:rsidR="003E62AC" w:rsidRPr="00EE56DC" w:rsidRDefault="003E62AC">
            <w:pPr>
              <w:ind w:firstLine="0"/>
              <w:contextualSpacing/>
              <w:rPr>
                <w:rFonts w:ascii="PT Astra Serif" w:hAnsi="PT Astra Serif"/>
                <w:sz w:val="22"/>
                <w:szCs w:val="22"/>
              </w:rPr>
            </w:pPr>
          </w:p>
        </w:tc>
        <w:tc>
          <w:tcPr>
            <w:tcW w:w="425" w:type="pct"/>
            <w:vMerge/>
            <w:vAlign w:val="center"/>
          </w:tcPr>
          <w:p w14:paraId="1B8231B0" w14:textId="77777777" w:rsidR="003E62AC" w:rsidRPr="00EE56DC" w:rsidRDefault="003E62AC">
            <w:pPr>
              <w:ind w:firstLine="0"/>
              <w:contextualSpacing/>
              <w:rPr>
                <w:rFonts w:ascii="PT Astra Serif" w:hAnsi="PT Astra Serif"/>
                <w:sz w:val="22"/>
                <w:szCs w:val="22"/>
              </w:rPr>
            </w:pPr>
          </w:p>
        </w:tc>
        <w:tc>
          <w:tcPr>
            <w:tcW w:w="425" w:type="pct"/>
            <w:vMerge/>
            <w:vAlign w:val="center"/>
          </w:tcPr>
          <w:p w14:paraId="6CB8F970" w14:textId="77777777" w:rsidR="003E62AC" w:rsidRPr="00EE56DC" w:rsidRDefault="003E62AC">
            <w:pPr>
              <w:ind w:firstLine="0"/>
              <w:contextualSpacing/>
              <w:rPr>
                <w:rFonts w:ascii="PT Astra Serif" w:hAnsi="PT Astra Serif"/>
                <w:sz w:val="22"/>
                <w:szCs w:val="22"/>
              </w:rPr>
            </w:pPr>
          </w:p>
        </w:tc>
        <w:tc>
          <w:tcPr>
            <w:tcW w:w="425" w:type="pct"/>
            <w:vMerge/>
            <w:vAlign w:val="center"/>
          </w:tcPr>
          <w:p w14:paraId="0F4628FD" w14:textId="77777777" w:rsidR="003E62AC" w:rsidRPr="00EE56DC" w:rsidRDefault="003E62AC">
            <w:pPr>
              <w:ind w:firstLine="0"/>
              <w:contextualSpacing/>
              <w:rPr>
                <w:rFonts w:ascii="PT Astra Serif" w:hAnsi="PT Astra Serif"/>
                <w:sz w:val="22"/>
                <w:szCs w:val="22"/>
              </w:rPr>
            </w:pPr>
          </w:p>
        </w:tc>
        <w:tc>
          <w:tcPr>
            <w:tcW w:w="547" w:type="pct"/>
            <w:vMerge/>
            <w:vAlign w:val="center"/>
          </w:tcPr>
          <w:p w14:paraId="119F2996" w14:textId="77777777" w:rsidR="003E62AC" w:rsidRPr="00EE56DC" w:rsidRDefault="003E62AC">
            <w:pPr>
              <w:ind w:firstLine="0"/>
              <w:contextualSpacing/>
              <w:rPr>
                <w:rFonts w:ascii="PT Astra Serif" w:hAnsi="PT Astra Serif"/>
                <w:sz w:val="22"/>
                <w:szCs w:val="22"/>
              </w:rPr>
            </w:pPr>
          </w:p>
        </w:tc>
        <w:tc>
          <w:tcPr>
            <w:tcW w:w="478" w:type="pct"/>
            <w:vMerge/>
            <w:vAlign w:val="center"/>
          </w:tcPr>
          <w:p w14:paraId="220B1166" w14:textId="77777777" w:rsidR="003E62AC" w:rsidRPr="00EE56DC" w:rsidRDefault="003E62AC">
            <w:pPr>
              <w:ind w:firstLine="0"/>
              <w:contextualSpacing/>
              <w:rPr>
                <w:rFonts w:ascii="PT Astra Serif" w:hAnsi="PT Astra Serif"/>
                <w:sz w:val="22"/>
                <w:szCs w:val="22"/>
              </w:rPr>
            </w:pPr>
          </w:p>
        </w:tc>
        <w:tc>
          <w:tcPr>
            <w:tcW w:w="531" w:type="pct"/>
            <w:vAlign w:val="center"/>
          </w:tcPr>
          <w:p w14:paraId="1DA7287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наименование и единица измерения</w:t>
            </w:r>
          </w:p>
        </w:tc>
        <w:tc>
          <w:tcPr>
            <w:tcW w:w="472" w:type="pct"/>
            <w:vAlign w:val="center"/>
          </w:tcPr>
          <w:p w14:paraId="30C8D9E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значения </w:t>
            </w:r>
            <w:r w:rsidRPr="00EE56DC">
              <w:rPr>
                <w:rFonts w:ascii="PT Astra Serif" w:hAnsi="PT Astra Serif"/>
                <w:sz w:val="22"/>
                <w:szCs w:val="22"/>
              </w:rPr>
              <w:br w:type="textWrapping" w:clear="all"/>
              <w:t>по годам реализации</w:t>
            </w:r>
          </w:p>
        </w:tc>
      </w:tr>
      <w:tr w:rsidR="003E62AC" w:rsidRPr="00EE56DC" w14:paraId="502D895F" w14:textId="77777777">
        <w:trPr>
          <w:trHeight w:val="300"/>
        </w:trPr>
        <w:tc>
          <w:tcPr>
            <w:tcW w:w="189" w:type="pct"/>
            <w:vAlign w:val="center"/>
          </w:tcPr>
          <w:p w14:paraId="6FCEE86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w:t>
            </w:r>
          </w:p>
        </w:tc>
        <w:tc>
          <w:tcPr>
            <w:tcW w:w="671" w:type="pct"/>
            <w:vAlign w:val="center"/>
          </w:tcPr>
          <w:p w14:paraId="6FB7279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w:t>
            </w:r>
          </w:p>
        </w:tc>
        <w:tc>
          <w:tcPr>
            <w:tcW w:w="461" w:type="pct"/>
            <w:vAlign w:val="center"/>
          </w:tcPr>
          <w:p w14:paraId="60759F4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w:t>
            </w:r>
          </w:p>
        </w:tc>
        <w:tc>
          <w:tcPr>
            <w:tcW w:w="377" w:type="pct"/>
            <w:vAlign w:val="center"/>
          </w:tcPr>
          <w:p w14:paraId="1B6CF45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w:t>
            </w:r>
          </w:p>
        </w:tc>
        <w:tc>
          <w:tcPr>
            <w:tcW w:w="425" w:type="pct"/>
            <w:vAlign w:val="center"/>
          </w:tcPr>
          <w:p w14:paraId="3DE5626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w:t>
            </w:r>
          </w:p>
        </w:tc>
        <w:tc>
          <w:tcPr>
            <w:tcW w:w="425" w:type="pct"/>
            <w:vAlign w:val="center"/>
          </w:tcPr>
          <w:p w14:paraId="23FCCBE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w:t>
            </w:r>
          </w:p>
        </w:tc>
        <w:tc>
          <w:tcPr>
            <w:tcW w:w="425" w:type="pct"/>
            <w:vAlign w:val="center"/>
          </w:tcPr>
          <w:p w14:paraId="3426550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w:t>
            </w:r>
          </w:p>
        </w:tc>
        <w:tc>
          <w:tcPr>
            <w:tcW w:w="547" w:type="pct"/>
            <w:vAlign w:val="center"/>
          </w:tcPr>
          <w:p w14:paraId="3D97A7C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w:t>
            </w:r>
          </w:p>
        </w:tc>
        <w:tc>
          <w:tcPr>
            <w:tcW w:w="478" w:type="pct"/>
            <w:vAlign w:val="center"/>
          </w:tcPr>
          <w:p w14:paraId="7E0D7C9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w:t>
            </w:r>
          </w:p>
        </w:tc>
        <w:tc>
          <w:tcPr>
            <w:tcW w:w="531" w:type="pct"/>
            <w:vAlign w:val="center"/>
          </w:tcPr>
          <w:p w14:paraId="6672EA7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w:t>
            </w:r>
          </w:p>
        </w:tc>
        <w:tc>
          <w:tcPr>
            <w:tcW w:w="472" w:type="pct"/>
            <w:vAlign w:val="center"/>
          </w:tcPr>
          <w:p w14:paraId="6199465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11</w:t>
            </w:r>
          </w:p>
        </w:tc>
      </w:tr>
      <w:tr w:rsidR="003E62AC" w:rsidRPr="00EE56DC" w14:paraId="219E1EF2" w14:textId="77777777">
        <w:trPr>
          <w:trHeight w:val="300"/>
        </w:trPr>
        <w:tc>
          <w:tcPr>
            <w:tcW w:w="189" w:type="pct"/>
            <w:vAlign w:val="center"/>
          </w:tcPr>
          <w:p w14:paraId="7DFBD9B3"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w:t>
            </w:r>
          </w:p>
        </w:tc>
        <w:tc>
          <w:tcPr>
            <w:tcW w:w="4811" w:type="pct"/>
            <w:gridSpan w:val="10"/>
            <w:vAlign w:val="center"/>
          </w:tcPr>
          <w:p w14:paraId="41DBA036"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Подпрограмма (направление) 4 «Развитие охотничьего хозяйства Томской области»</w:t>
            </w:r>
          </w:p>
        </w:tc>
      </w:tr>
      <w:tr w:rsidR="003E62AC" w:rsidRPr="00EE56DC" w14:paraId="578B342B" w14:textId="77777777" w:rsidTr="00BB1784">
        <w:trPr>
          <w:trHeight w:val="300"/>
        </w:trPr>
        <w:tc>
          <w:tcPr>
            <w:tcW w:w="189" w:type="pct"/>
            <w:vMerge w:val="restart"/>
          </w:tcPr>
          <w:p w14:paraId="4A15EFE6" w14:textId="77777777" w:rsidR="003E62AC" w:rsidRPr="00EE56DC" w:rsidRDefault="00196589" w:rsidP="00BB1784">
            <w:pPr>
              <w:ind w:firstLine="0"/>
              <w:contextualSpacing/>
              <w:jc w:val="center"/>
              <w:rPr>
                <w:rFonts w:ascii="PT Astra Serif" w:hAnsi="PT Astra Serif"/>
                <w:sz w:val="22"/>
                <w:szCs w:val="22"/>
              </w:rPr>
            </w:pPr>
            <w:r w:rsidRPr="00EE56DC">
              <w:rPr>
                <w:rFonts w:ascii="PT Astra Serif" w:hAnsi="PT Astra Serif"/>
                <w:sz w:val="22"/>
                <w:szCs w:val="22"/>
              </w:rPr>
              <w:t>1.</w:t>
            </w:r>
          </w:p>
        </w:tc>
        <w:tc>
          <w:tcPr>
            <w:tcW w:w="671" w:type="pct"/>
            <w:vMerge w:val="restart"/>
          </w:tcPr>
          <w:p w14:paraId="46A1170E"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Комплекс процессных мероприятий 1 Охрана и развитие государственных зоологических заказников областного значения</w:t>
            </w:r>
          </w:p>
        </w:tc>
        <w:tc>
          <w:tcPr>
            <w:tcW w:w="461" w:type="pct"/>
            <w:vAlign w:val="center"/>
          </w:tcPr>
          <w:p w14:paraId="2CFE5F6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всего</w:t>
            </w:r>
          </w:p>
        </w:tc>
        <w:tc>
          <w:tcPr>
            <w:tcW w:w="377" w:type="pct"/>
            <w:vAlign w:val="center"/>
          </w:tcPr>
          <w:p w14:paraId="359E10A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228 471,6</w:t>
            </w:r>
          </w:p>
        </w:tc>
        <w:tc>
          <w:tcPr>
            <w:tcW w:w="425" w:type="pct"/>
            <w:vAlign w:val="center"/>
          </w:tcPr>
          <w:p w14:paraId="0BF1157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5" w:type="pct"/>
            <w:vAlign w:val="center"/>
          </w:tcPr>
          <w:p w14:paraId="3AD1E87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228 471,6</w:t>
            </w:r>
          </w:p>
        </w:tc>
        <w:tc>
          <w:tcPr>
            <w:tcW w:w="425" w:type="pct"/>
            <w:vAlign w:val="center"/>
          </w:tcPr>
          <w:p w14:paraId="21D04D2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vAlign w:val="center"/>
          </w:tcPr>
          <w:p w14:paraId="4F2D0A9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restart"/>
          </w:tcPr>
          <w:p w14:paraId="0DFD1862"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Департамент охотничьего и рыбного хозяйства Томской области</w:t>
            </w:r>
          </w:p>
        </w:tc>
        <w:tc>
          <w:tcPr>
            <w:tcW w:w="531" w:type="pct"/>
          </w:tcPr>
          <w:p w14:paraId="419D17E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472" w:type="pct"/>
            <w:vAlign w:val="center"/>
          </w:tcPr>
          <w:p w14:paraId="42ABE55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15C7830C" w14:textId="77777777">
        <w:trPr>
          <w:trHeight w:val="600"/>
        </w:trPr>
        <w:tc>
          <w:tcPr>
            <w:tcW w:w="189" w:type="pct"/>
            <w:vMerge/>
            <w:vAlign w:val="center"/>
          </w:tcPr>
          <w:p w14:paraId="125D3A7A"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1D992088" w14:textId="77777777" w:rsidR="003E62AC" w:rsidRPr="00EE56DC" w:rsidRDefault="003E62AC">
            <w:pPr>
              <w:ind w:firstLine="0"/>
              <w:contextualSpacing/>
              <w:rPr>
                <w:rFonts w:ascii="PT Astra Serif" w:hAnsi="PT Astra Serif"/>
                <w:sz w:val="22"/>
                <w:szCs w:val="22"/>
              </w:rPr>
            </w:pPr>
          </w:p>
        </w:tc>
        <w:tc>
          <w:tcPr>
            <w:tcW w:w="461" w:type="pct"/>
            <w:vAlign w:val="center"/>
          </w:tcPr>
          <w:p w14:paraId="1681BC7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2024 год</w:t>
            </w:r>
          </w:p>
        </w:tc>
        <w:tc>
          <w:tcPr>
            <w:tcW w:w="377" w:type="pct"/>
            <w:vAlign w:val="center"/>
          </w:tcPr>
          <w:p w14:paraId="0A2766B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43678,0</w:t>
            </w:r>
          </w:p>
        </w:tc>
        <w:tc>
          <w:tcPr>
            <w:tcW w:w="425" w:type="pct"/>
            <w:vAlign w:val="center"/>
          </w:tcPr>
          <w:p w14:paraId="249C334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5" w:type="pct"/>
            <w:vAlign w:val="center"/>
          </w:tcPr>
          <w:p w14:paraId="1767F87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43678,0</w:t>
            </w:r>
          </w:p>
        </w:tc>
        <w:tc>
          <w:tcPr>
            <w:tcW w:w="425" w:type="pct"/>
            <w:vAlign w:val="center"/>
          </w:tcPr>
          <w:p w14:paraId="0AB4E17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vAlign w:val="center"/>
          </w:tcPr>
          <w:p w14:paraId="583AC7C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tcPr>
          <w:p w14:paraId="620F21EA" w14:textId="77777777" w:rsidR="003E62AC" w:rsidRPr="00EE56DC" w:rsidRDefault="003E62AC">
            <w:pPr>
              <w:ind w:firstLine="0"/>
              <w:contextualSpacing/>
              <w:rPr>
                <w:rFonts w:ascii="PT Astra Serif" w:hAnsi="PT Astra Serif"/>
                <w:sz w:val="22"/>
                <w:szCs w:val="22"/>
              </w:rPr>
            </w:pPr>
          </w:p>
        </w:tc>
        <w:tc>
          <w:tcPr>
            <w:tcW w:w="531" w:type="pct"/>
            <w:vMerge w:val="restart"/>
          </w:tcPr>
          <w:p w14:paraId="7994FB2D"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Доля выполненных работ </w:t>
            </w:r>
            <w:r w:rsidRPr="00EE56DC">
              <w:rPr>
                <w:rFonts w:ascii="PT Astra Serif" w:hAnsi="PT Astra Serif"/>
                <w:sz w:val="22"/>
                <w:szCs w:val="22"/>
              </w:rPr>
              <w:br w:type="textWrapping" w:clear="all"/>
              <w:t xml:space="preserve">по охране </w:t>
            </w:r>
            <w:r w:rsidRPr="00EE56DC">
              <w:rPr>
                <w:rFonts w:ascii="PT Astra Serif" w:hAnsi="PT Astra Serif"/>
                <w:sz w:val="22"/>
                <w:szCs w:val="22"/>
              </w:rPr>
              <w:br w:type="textWrapping" w:clear="all"/>
              <w:t>и развитию государ-ственных зоологических заказников областного значения, %</w:t>
            </w:r>
          </w:p>
        </w:tc>
        <w:tc>
          <w:tcPr>
            <w:tcW w:w="472" w:type="pct"/>
            <w:vAlign w:val="center"/>
          </w:tcPr>
          <w:p w14:paraId="6374E02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164DC051" w14:textId="77777777">
        <w:trPr>
          <w:trHeight w:val="600"/>
        </w:trPr>
        <w:tc>
          <w:tcPr>
            <w:tcW w:w="189" w:type="pct"/>
            <w:vMerge/>
            <w:vAlign w:val="center"/>
          </w:tcPr>
          <w:p w14:paraId="21FB1F28"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39E6F30F" w14:textId="77777777" w:rsidR="003E62AC" w:rsidRPr="00EE56DC" w:rsidRDefault="003E62AC">
            <w:pPr>
              <w:ind w:firstLine="0"/>
              <w:contextualSpacing/>
              <w:rPr>
                <w:rFonts w:ascii="PT Astra Serif" w:hAnsi="PT Astra Serif"/>
                <w:sz w:val="22"/>
                <w:szCs w:val="22"/>
              </w:rPr>
            </w:pPr>
          </w:p>
        </w:tc>
        <w:tc>
          <w:tcPr>
            <w:tcW w:w="461" w:type="pct"/>
            <w:vAlign w:val="center"/>
          </w:tcPr>
          <w:p w14:paraId="6C0762C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2025 год</w:t>
            </w:r>
          </w:p>
        </w:tc>
        <w:tc>
          <w:tcPr>
            <w:tcW w:w="377" w:type="pct"/>
            <w:vAlign w:val="center"/>
          </w:tcPr>
          <w:p w14:paraId="7264A44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46198,4</w:t>
            </w:r>
          </w:p>
        </w:tc>
        <w:tc>
          <w:tcPr>
            <w:tcW w:w="425" w:type="pct"/>
            <w:vAlign w:val="center"/>
          </w:tcPr>
          <w:p w14:paraId="19FF6F7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5" w:type="pct"/>
            <w:vAlign w:val="center"/>
          </w:tcPr>
          <w:p w14:paraId="776323A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46198,4</w:t>
            </w:r>
          </w:p>
        </w:tc>
        <w:tc>
          <w:tcPr>
            <w:tcW w:w="425" w:type="pct"/>
            <w:vAlign w:val="center"/>
          </w:tcPr>
          <w:p w14:paraId="315CBE0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vAlign w:val="center"/>
          </w:tcPr>
          <w:p w14:paraId="4DF3CBA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1CD93BE3" w14:textId="77777777" w:rsidR="003E62AC" w:rsidRPr="00EE56DC" w:rsidRDefault="003E62AC">
            <w:pPr>
              <w:ind w:firstLine="0"/>
              <w:contextualSpacing/>
              <w:rPr>
                <w:rFonts w:ascii="PT Astra Serif" w:hAnsi="PT Astra Serif"/>
                <w:sz w:val="22"/>
                <w:szCs w:val="22"/>
              </w:rPr>
            </w:pPr>
          </w:p>
        </w:tc>
        <w:tc>
          <w:tcPr>
            <w:tcW w:w="531" w:type="pct"/>
            <w:vMerge/>
            <w:vAlign w:val="center"/>
          </w:tcPr>
          <w:p w14:paraId="54DB21FF" w14:textId="77777777" w:rsidR="003E62AC" w:rsidRPr="00EE56DC" w:rsidRDefault="003E62AC">
            <w:pPr>
              <w:ind w:firstLine="0"/>
              <w:contextualSpacing/>
              <w:rPr>
                <w:rFonts w:ascii="PT Astra Serif" w:hAnsi="PT Astra Serif"/>
                <w:sz w:val="22"/>
                <w:szCs w:val="22"/>
              </w:rPr>
            </w:pPr>
          </w:p>
        </w:tc>
        <w:tc>
          <w:tcPr>
            <w:tcW w:w="472" w:type="pct"/>
            <w:vAlign w:val="center"/>
          </w:tcPr>
          <w:p w14:paraId="75B405C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2454106D" w14:textId="77777777">
        <w:trPr>
          <w:trHeight w:val="900"/>
        </w:trPr>
        <w:tc>
          <w:tcPr>
            <w:tcW w:w="189" w:type="pct"/>
            <w:vMerge/>
            <w:vAlign w:val="center"/>
          </w:tcPr>
          <w:p w14:paraId="3FD79900"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4D1569F8" w14:textId="77777777" w:rsidR="003E62AC" w:rsidRPr="00EE56DC" w:rsidRDefault="003E62AC">
            <w:pPr>
              <w:ind w:firstLine="0"/>
              <w:contextualSpacing/>
              <w:rPr>
                <w:rFonts w:ascii="PT Astra Serif" w:hAnsi="PT Astra Serif"/>
                <w:sz w:val="22"/>
                <w:szCs w:val="22"/>
              </w:rPr>
            </w:pPr>
          </w:p>
        </w:tc>
        <w:tc>
          <w:tcPr>
            <w:tcW w:w="461" w:type="pct"/>
            <w:vAlign w:val="center"/>
          </w:tcPr>
          <w:p w14:paraId="498F282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2026 год</w:t>
            </w:r>
          </w:p>
        </w:tc>
        <w:tc>
          <w:tcPr>
            <w:tcW w:w="377" w:type="pct"/>
            <w:vAlign w:val="center"/>
          </w:tcPr>
          <w:p w14:paraId="14056BC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46198,4</w:t>
            </w:r>
          </w:p>
        </w:tc>
        <w:tc>
          <w:tcPr>
            <w:tcW w:w="425" w:type="pct"/>
            <w:vAlign w:val="center"/>
          </w:tcPr>
          <w:p w14:paraId="2F05009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5" w:type="pct"/>
            <w:vAlign w:val="center"/>
          </w:tcPr>
          <w:p w14:paraId="6DF59E3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46198,4</w:t>
            </w:r>
          </w:p>
        </w:tc>
        <w:tc>
          <w:tcPr>
            <w:tcW w:w="425" w:type="pct"/>
            <w:vAlign w:val="center"/>
          </w:tcPr>
          <w:p w14:paraId="02C4792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vAlign w:val="center"/>
          </w:tcPr>
          <w:p w14:paraId="4667C14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156E95EB" w14:textId="77777777" w:rsidR="003E62AC" w:rsidRPr="00EE56DC" w:rsidRDefault="003E62AC">
            <w:pPr>
              <w:ind w:firstLine="0"/>
              <w:contextualSpacing/>
              <w:rPr>
                <w:rFonts w:ascii="PT Astra Serif" w:hAnsi="PT Astra Serif"/>
                <w:sz w:val="22"/>
                <w:szCs w:val="22"/>
              </w:rPr>
            </w:pPr>
          </w:p>
        </w:tc>
        <w:tc>
          <w:tcPr>
            <w:tcW w:w="531" w:type="pct"/>
            <w:vMerge/>
            <w:vAlign w:val="center"/>
          </w:tcPr>
          <w:p w14:paraId="4E7A09AC" w14:textId="77777777" w:rsidR="003E62AC" w:rsidRPr="00EE56DC" w:rsidRDefault="003E62AC">
            <w:pPr>
              <w:ind w:firstLine="0"/>
              <w:contextualSpacing/>
              <w:rPr>
                <w:rFonts w:ascii="PT Astra Serif" w:hAnsi="PT Astra Serif"/>
                <w:sz w:val="22"/>
                <w:szCs w:val="22"/>
              </w:rPr>
            </w:pPr>
          </w:p>
        </w:tc>
        <w:tc>
          <w:tcPr>
            <w:tcW w:w="472" w:type="pct"/>
            <w:vAlign w:val="center"/>
          </w:tcPr>
          <w:p w14:paraId="3AD1F94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65BB832C" w14:textId="77777777">
        <w:trPr>
          <w:trHeight w:val="900"/>
        </w:trPr>
        <w:tc>
          <w:tcPr>
            <w:tcW w:w="189" w:type="pct"/>
            <w:vMerge/>
            <w:vAlign w:val="center"/>
          </w:tcPr>
          <w:p w14:paraId="4806E8F5"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4C23E428" w14:textId="77777777" w:rsidR="003E62AC" w:rsidRPr="00EE56DC" w:rsidRDefault="003E62AC">
            <w:pPr>
              <w:ind w:firstLine="0"/>
              <w:contextualSpacing/>
              <w:rPr>
                <w:rFonts w:ascii="PT Astra Serif" w:hAnsi="PT Astra Serif"/>
                <w:sz w:val="22"/>
                <w:szCs w:val="22"/>
              </w:rPr>
            </w:pPr>
          </w:p>
        </w:tc>
        <w:tc>
          <w:tcPr>
            <w:tcW w:w="461" w:type="pct"/>
            <w:vAlign w:val="center"/>
          </w:tcPr>
          <w:p w14:paraId="17F4B49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2027 год </w:t>
            </w:r>
          </w:p>
        </w:tc>
        <w:tc>
          <w:tcPr>
            <w:tcW w:w="377" w:type="pct"/>
            <w:vAlign w:val="center"/>
          </w:tcPr>
          <w:p w14:paraId="21C1BBF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46198,4</w:t>
            </w:r>
          </w:p>
        </w:tc>
        <w:tc>
          <w:tcPr>
            <w:tcW w:w="425" w:type="pct"/>
            <w:vAlign w:val="center"/>
          </w:tcPr>
          <w:p w14:paraId="2054867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5" w:type="pct"/>
            <w:vAlign w:val="center"/>
          </w:tcPr>
          <w:p w14:paraId="65B647C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46198,4</w:t>
            </w:r>
          </w:p>
        </w:tc>
        <w:tc>
          <w:tcPr>
            <w:tcW w:w="425" w:type="pct"/>
            <w:vAlign w:val="center"/>
          </w:tcPr>
          <w:p w14:paraId="1CEBCBD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vAlign w:val="center"/>
          </w:tcPr>
          <w:p w14:paraId="1CF80CA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730A9E83" w14:textId="77777777" w:rsidR="003E62AC" w:rsidRPr="00EE56DC" w:rsidRDefault="003E62AC">
            <w:pPr>
              <w:ind w:firstLine="0"/>
              <w:contextualSpacing/>
              <w:rPr>
                <w:rFonts w:ascii="PT Astra Serif" w:hAnsi="PT Astra Serif"/>
                <w:sz w:val="22"/>
                <w:szCs w:val="22"/>
              </w:rPr>
            </w:pPr>
          </w:p>
        </w:tc>
        <w:tc>
          <w:tcPr>
            <w:tcW w:w="531" w:type="pct"/>
            <w:vMerge/>
            <w:vAlign w:val="center"/>
          </w:tcPr>
          <w:p w14:paraId="796FEFBD" w14:textId="77777777" w:rsidR="003E62AC" w:rsidRPr="00EE56DC" w:rsidRDefault="003E62AC">
            <w:pPr>
              <w:ind w:firstLine="0"/>
              <w:contextualSpacing/>
              <w:rPr>
                <w:rFonts w:ascii="PT Astra Serif" w:hAnsi="PT Astra Serif"/>
                <w:sz w:val="22"/>
                <w:szCs w:val="22"/>
              </w:rPr>
            </w:pPr>
          </w:p>
        </w:tc>
        <w:tc>
          <w:tcPr>
            <w:tcW w:w="472" w:type="pct"/>
            <w:vAlign w:val="center"/>
          </w:tcPr>
          <w:p w14:paraId="564D121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563A149F" w14:textId="77777777">
        <w:trPr>
          <w:trHeight w:val="1433"/>
        </w:trPr>
        <w:tc>
          <w:tcPr>
            <w:tcW w:w="189" w:type="pct"/>
            <w:vMerge/>
            <w:vAlign w:val="center"/>
          </w:tcPr>
          <w:p w14:paraId="65A41D21"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63FE5546" w14:textId="77777777" w:rsidR="003E62AC" w:rsidRPr="00EE56DC" w:rsidRDefault="003E62AC">
            <w:pPr>
              <w:ind w:firstLine="0"/>
              <w:contextualSpacing/>
              <w:rPr>
                <w:rFonts w:ascii="PT Astra Serif" w:hAnsi="PT Astra Serif"/>
                <w:sz w:val="22"/>
                <w:szCs w:val="22"/>
              </w:rPr>
            </w:pPr>
          </w:p>
        </w:tc>
        <w:tc>
          <w:tcPr>
            <w:tcW w:w="461" w:type="pct"/>
          </w:tcPr>
          <w:p w14:paraId="2F1A59E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377" w:type="pct"/>
            <w:vAlign w:val="center"/>
          </w:tcPr>
          <w:p w14:paraId="20F826A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46198,4</w:t>
            </w:r>
          </w:p>
        </w:tc>
        <w:tc>
          <w:tcPr>
            <w:tcW w:w="425" w:type="pct"/>
            <w:vAlign w:val="center"/>
          </w:tcPr>
          <w:p w14:paraId="6AF064F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5" w:type="pct"/>
            <w:vAlign w:val="center"/>
          </w:tcPr>
          <w:p w14:paraId="235DE7F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46198,4</w:t>
            </w:r>
          </w:p>
        </w:tc>
        <w:tc>
          <w:tcPr>
            <w:tcW w:w="425" w:type="pct"/>
            <w:vAlign w:val="center"/>
          </w:tcPr>
          <w:p w14:paraId="6499BEC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vAlign w:val="center"/>
          </w:tcPr>
          <w:p w14:paraId="7938F1B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189F063A" w14:textId="77777777" w:rsidR="003E62AC" w:rsidRPr="00EE56DC" w:rsidRDefault="003E62AC">
            <w:pPr>
              <w:ind w:firstLine="0"/>
              <w:contextualSpacing/>
              <w:rPr>
                <w:rFonts w:ascii="PT Astra Serif" w:hAnsi="PT Astra Serif"/>
                <w:sz w:val="22"/>
                <w:szCs w:val="22"/>
              </w:rPr>
            </w:pPr>
          </w:p>
        </w:tc>
        <w:tc>
          <w:tcPr>
            <w:tcW w:w="531" w:type="pct"/>
            <w:vMerge/>
            <w:vAlign w:val="center"/>
          </w:tcPr>
          <w:p w14:paraId="27BEB0D2" w14:textId="77777777" w:rsidR="003E62AC" w:rsidRPr="00EE56DC" w:rsidRDefault="003E62AC">
            <w:pPr>
              <w:ind w:firstLine="0"/>
              <w:contextualSpacing/>
              <w:rPr>
                <w:rFonts w:ascii="PT Astra Serif" w:hAnsi="PT Astra Serif"/>
                <w:sz w:val="22"/>
                <w:szCs w:val="22"/>
              </w:rPr>
            </w:pPr>
          </w:p>
        </w:tc>
        <w:tc>
          <w:tcPr>
            <w:tcW w:w="472" w:type="pct"/>
            <w:vAlign w:val="center"/>
          </w:tcPr>
          <w:p w14:paraId="5992224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 100</w:t>
            </w:r>
          </w:p>
        </w:tc>
      </w:tr>
      <w:tr w:rsidR="003E62AC" w:rsidRPr="00EE56DC" w14:paraId="2E47648A" w14:textId="77777777" w:rsidTr="00BB1784">
        <w:trPr>
          <w:trHeight w:val="300"/>
        </w:trPr>
        <w:tc>
          <w:tcPr>
            <w:tcW w:w="189" w:type="pct"/>
            <w:vMerge w:val="restart"/>
          </w:tcPr>
          <w:p w14:paraId="0D360A41" w14:textId="54F1F4D3" w:rsidR="003E62AC" w:rsidRPr="00EE56DC" w:rsidRDefault="00196589" w:rsidP="00BB1784">
            <w:pPr>
              <w:ind w:firstLine="34"/>
              <w:contextualSpacing/>
              <w:jc w:val="center"/>
              <w:rPr>
                <w:rFonts w:ascii="PT Astra Serif" w:hAnsi="PT Astra Serif"/>
                <w:sz w:val="22"/>
                <w:szCs w:val="22"/>
              </w:rPr>
            </w:pPr>
            <w:r w:rsidRPr="00EE56DC">
              <w:rPr>
                <w:rFonts w:ascii="PT Astra Serif" w:hAnsi="PT Astra Serif"/>
                <w:sz w:val="22"/>
                <w:szCs w:val="22"/>
              </w:rPr>
              <w:t>2.</w:t>
            </w:r>
          </w:p>
        </w:tc>
        <w:tc>
          <w:tcPr>
            <w:tcW w:w="671" w:type="pct"/>
            <w:vMerge w:val="restart"/>
            <w:vAlign w:val="center"/>
          </w:tcPr>
          <w:p w14:paraId="6D342811"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Комплекс процессных мероприятий 2 </w:t>
            </w:r>
          </w:p>
          <w:p w14:paraId="04F206D2" w14:textId="614A2AF3"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Осуществление переданных органам государственной власти субъектов Российской Федерации </w:t>
            </w:r>
            <w:r w:rsidRPr="00EE56DC">
              <w:rPr>
                <w:rFonts w:ascii="PT Astra Serif" w:hAnsi="PT Astra Serif"/>
                <w:sz w:val="22"/>
                <w:szCs w:val="22"/>
              </w:rPr>
              <w:br w:type="textWrapping" w:clear="all"/>
              <w:t xml:space="preserve">в соответствии </w:t>
            </w:r>
            <w:r w:rsidRPr="00EE56DC">
              <w:rPr>
                <w:rFonts w:ascii="PT Astra Serif" w:hAnsi="PT Astra Serif"/>
                <w:sz w:val="22"/>
                <w:szCs w:val="22"/>
              </w:rPr>
              <w:br w:type="textWrapping" w:clear="all"/>
              <w:t xml:space="preserve">с частью 1 </w:t>
            </w:r>
            <w:r w:rsidRPr="00EE56DC">
              <w:rPr>
                <w:rFonts w:ascii="PT Astra Serif" w:hAnsi="PT Astra Serif"/>
                <w:sz w:val="22"/>
                <w:szCs w:val="22"/>
              </w:rPr>
              <w:br w:type="textWrapping" w:clear="all"/>
              <w:t xml:space="preserve">статьи 33 Федерального закона от 24 июля 2009 года </w:t>
            </w:r>
            <w:r w:rsidRPr="00EE56DC">
              <w:rPr>
                <w:rFonts w:ascii="PT Astra Serif" w:hAnsi="PT Astra Serif"/>
                <w:sz w:val="22"/>
                <w:szCs w:val="22"/>
              </w:rPr>
              <w:br w:type="textWrapping" w:clear="all"/>
              <w:t xml:space="preserve">№ 209-ФЗ </w:t>
            </w:r>
            <w:r w:rsidRPr="00EE56DC">
              <w:rPr>
                <w:rFonts w:ascii="PT Astra Serif" w:hAnsi="PT Astra Serif"/>
                <w:sz w:val="22"/>
                <w:szCs w:val="22"/>
              </w:rPr>
              <w:br w:type="textWrapping" w:clear="all"/>
              <w:t xml:space="preserve">«Об охоте </w:t>
            </w:r>
            <w:r w:rsidRPr="00EE56DC">
              <w:rPr>
                <w:rFonts w:ascii="PT Astra Serif" w:hAnsi="PT Astra Serif"/>
                <w:sz w:val="22"/>
                <w:szCs w:val="22"/>
              </w:rPr>
              <w:br w:type="textWrapping" w:clear="all"/>
              <w:t xml:space="preserve">и о сохранении охотничьих ресурсов </w:t>
            </w:r>
            <w:r w:rsidRPr="00EE56DC">
              <w:rPr>
                <w:rFonts w:ascii="PT Astra Serif" w:hAnsi="PT Astra Serif"/>
                <w:sz w:val="22"/>
                <w:szCs w:val="22"/>
              </w:rPr>
              <w:br w:type="textWrapping" w:clear="all"/>
              <w:t xml:space="preserve">и о внесении изменений </w:t>
            </w:r>
            <w:r w:rsidRPr="00EE56DC">
              <w:rPr>
                <w:rFonts w:ascii="PT Astra Serif" w:hAnsi="PT Astra Serif"/>
                <w:sz w:val="22"/>
                <w:szCs w:val="22"/>
              </w:rPr>
              <w:br w:type="textWrapping" w:clear="all"/>
              <w:t xml:space="preserve">в отдельные законодательные акты Российской Федерации» полномочий Российской Федерации </w:t>
            </w:r>
            <w:r w:rsidRPr="00EE56DC">
              <w:rPr>
                <w:rFonts w:ascii="PT Astra Serif" w:hAnsi="PT Astra Serif"/>
                <w:sz w:val="22"/>
                <w:szCs w:val="22"/>
              </w:rPr>
              <w:br w:type="textWrapping" w:clear="all"/>
              <w:t xml:space="preserve">в области охоты </w:t>
            </w:r>
            <w:r w:rsidRPr="00EE56DC">
              <w:rPr>
                <w:rFonts w:ascii="PT Astra Serif" w:hAnsi="PT Astra Serif"/>
                <w:sz w:val="22"/>
                <w:szCs w:val="22"/>
              </w:rPr>
              <w:br w:type="textWrapping" w:clear="all"/>
              <w:t xml:space="preserve">и сохранения охотничьих ресурсов </w:t>
            </w:r>
            <w:r w:rsidRPr="00EE56DC">
              <w:rPr>
                <w:rFonts w:ascii="PT Astra Serif" w:hAnsi="PT Astra Serif"/>
                <w:sz w:val="22"/>
                <w:szCs w:val="22"/>
              </w:rPr>
              <w:br w:type="textWrapping" w:clear="all"/>
              <w:t xml:space="preserve">по федеральному государственному охотничьему контролю (надзору), выдаче разрешений </w:t>
            </w:r>
            <w:r w:rsidRPr="00EE56DC">
              <w:rPr>
                <w:rFonts w:ascii="PT Astra Serif" w:hAnsi="PT Astra Serif"/>
                <w:sz w:val="22"/>
                <w:szCs w:val="22"/>
              </w:rPr>
              <w:br w:type="textWrapping" w:clear="all"/>
              <w:t xml:space="preserve">на добычу охотничьих ресурсов </w:t>
            </w:r>
            <w:r w:rsidR="00BB1784" w:rsidRPr="00EE56DC">
              <w:rPr>
                <w:rFonts w:ascii="PT Astra Serif" w:hAnsi="PT Astra Serif"/>
                <w:sz w:val="22"/>
                <w:szCs w:val="22"/>
              </w:rPr>
              <w:br/>
            </w:r>
            <w:r w:rsidRPr="00EE56DC">
              <w:rPr>
                <w:rFonts w:ascii="PT Astra Serif" w:hAnsi="PT Astra Serif"/>
                <w:sz w:val="22"/>
                <w:szCs w:val="22"/>
              </w:rPr>
              <w:t>и заключению охотхозяйственных соглашений</w:t>
            </w:r>
          </w:p>
        </w:tc>
        <w:tc>
          <w:tcPr>
            <w:tcW w:w="461" w:type="pct"/>
            <w:vAlign w:val="center"/>
          </w:tcPr>
          <w:p w14:paraId="53FC567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всего</w:t>
            </w:r>
          </w:p>
        </w:tc>
        <w:tc>
          <w:tcPr>
            <w:tcW w:w="377" w:type="pct"/>
            <w:vAlign w:val="center"/>
          </w:tcPr>
          <w:p w14:paraId="128E0B9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197551,4</w:t>
            </w:r>
          </w:p>
        </w:tc>
        <w:tc>
          <w:tcPr>
            <w:tcW w:w="425" w:type="pct"/>
            <w:vAlign w:val="center"/>
          </w:tcPr>
          <w:p w14:paraId="6E5E889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197551,4</w:t>
            </w:r>
          </w:p>
        </w:tc>
        <w:tc>
          <w:tcPr>
            <w:tcW w:w="425" w:type="pct"/>
          </w:tcPr>
          <w:p w14:paraId="3BAA538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5" w:type="pct"/>
          </w:tcPr>
          <w:p w14:paraId="10526F7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tcPr>
          <w:p w14:paraId="458B7F9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restart"/>
          </w:tcPr>
          <w:p w14:paraId="13AA0598"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Департамент охотничьего и рыбного хозяйства Томской области</w:t>
            </w:r>
          </w:p>
        </w:tc>
        <w:tc>
          <w:tcPr>
            <w:tcW w:w="531" w:type="pct"/>
          </w:tcPr>
          <w:p w14:paraId="7CA54DD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472" w:type="pct"/>
            <w:vAlign w:val="center"/>
          </w:tcPr>
          <w:p w14:paraId="6CA9199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3169958D" w14:textId="77777777">
        <w:trPr>
          <w:trHeight w:val="300"/>
        </w:trPr>
        <w:tc>
          <w:tcPr>
            <w:tcW w:w="189" w:type="pct"/>
            <w:vMerge/>
            <w:vAlign w:val="center"/>
          </w:tcPr>
          <w:p w14:paraId="03E8BBE8"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127D687C" w14:textId="77777777" w:rsidR="003E62AC" w:rsidRPr="00EE56DC" w:rsidRDefault="003E62AC">
            <w:pPr>
              <w:ind w:firstLine="0"/>
              <w:contextualSpacing/>
              <w:rPr>
                <w:rFonts w:ascii="PT Astra Serif" w:hAnsi="PT Astra Serif"/>
                <w:sz w:val="22"/>
                <w:szCs w:val="22"/>
              </w:rPr>
            </w:pPr>
          </w:p>
        </w:tc>
        <w:tc>
          <w:tcPr>
            <w:tcW w:w="461" w:type="pct"/>
            <w:vAlign w:val="center"/>
          </w:tcPr>
          <w:p w14:paraId="701E0F2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2024 год</w:t>
            </w:r>
          </w:p>
        </w:tc>
        <w:tc>
          <w:tcPr>
            <w:tcW w:w="377" w:type="pct"/>
          </w:tcPr>
          <w:p w14:paraId="4C38F8A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39287,1</w:t>
            </w:r>
          </w:p>
        </w:tc>
        <w:tc>
          <w:tcPr>
            <w:tcW w:w="425" w:type="pct"/>
          </w:tcPr>
          <w:p w14:paraId="40A9020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39287,1</w:t>
            </w:r>
          </w:p>
        </w:tc>
        <w:tc>
          <w:tcPr>
            <w:tcW w:w="425" w:type="pct"/>
          </w:tcPr>
          <w:p w14:paraId="2EC09A9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5" w:type="pct"/>
          </w:tcPr>
          <w:p w14:paraId="2DF6917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tcPr>
          <w:p w14:paraId="6736F4B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tcPr>
          <w:p w14:paraId="4258028D" w14:textId="77777777" w:rsidR="003E62AC" w:rsidRPr="00EE56DC" w:rsidRDefault="003E62AC">
            <w:pPr>
              <w:ind w:firstLine="0"/>
              <w:contextualSpacing/>
              <w:rPr>
                <w:rFonts w:ascii="PT Astra Serif" w:hAnsi="PT Astra Serif"/>
                <w:sz w:val="22"/>
                <w:szCs w:val="22"/>
              </w:rPr>
            </w:pPr>
          </w:p>
        </w:tc>
        <w:tc>
          <w:tcPr>
            <w:tcW w:w="531" w:type="pct"/>
            <w:vMerge w:val="restart"/>
          </w:tcPr>
          <w:p w14:paraId="4566B9C8" w14:textId="292E2262"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Доля выполненных работ </w:t>
            </w:r>
            <w:r w:rsidRPr="00EE56DC">
              <w:rPr>
                <w:rFonts w:ascii="PT Astra Serif" w:hAnsi="PT Astra Serif"/>
                <w:sz w:val="22"/>
                <w:szCs w:val="22"/>
              </w:rPr>
              <w:br w:type="textWrapping" w:clear="all"/>
              <w:t xml:space="preserve">по осущест-влению переданных органам государствен-ной власти субъектов Российской Федерации полномочий Российской Федерации </w:t>
            </w:r>
            <w:r w:rsidRPr="00EE56DC">
              <w:rPr>
                <w:rFonts w:ascii="PT Astra Serif" w:hAnsi="PT Astra Serif"/>
                <w:sz w:val="22"/>
                <w:szCs w:val="22"/>
              </w:rPr>
              <w:br w:type="textWrapping" w:clear="all"/>
              <w:t xml:space="preserve">в области охраны </w:t>
            </w:r>
            <w:r w:rsidRPr="00EE56DC">
              <w:rPr>
                <w:rFonts w:ascii="PT Astra Serif" w:hAnsi="PT Astra Serif"/>
                <w:sz w:val="22"/>
                <w:szCs w:val="22"/>
              </w:rPr>
              <w:br w:type="textWrapping" w:clear="all"/>
              <w:t xml:space="preserve">и использова-ния охотничьих ресурсов </w:t>
            </w:r>
            <w:r w:rsidRPr="00EE56DC">
              <w:rPr>
                <w:rFonts w:ascii="PT Astra Serif" w:hAnsi="PT Astra Serif"/>
                <w:sz w:val="22"/>
                <w:szCs w:val="22"/>
              </w:rPr>
              <w:br w:type="textWrapping" w:clear="all"/>
              <w:t xml:space="preserve">по федеральному государствен-ному охотничьему контролю (надзору), выдаче разрешений </w:t>
            </w:r>
            <w:r w:rsidR="00447D53" w:rsidRPr="00EE56DC">
              <w:rPr>
                <w:rFonts w:ascii="PT Astra Serif" w:hAnsi="PT Astra Serif"/>
                <w:sz w:val="22"/>
                <w:szCs w:val="22"/>
              </w:rPr>
              <w:br/>
            </w:r>
            <w:r w:rsidRPr="00EE56DC">
              <w:rPr>
                <w:rFonts w:ascii="PT Astra Serif" w:hAnsi="PT Astra Serif"/>
                <w:sz w:val="22"/>
                <w:szCs w:val="22"/>
              </w:rPr>
              <w:t>на добычу охотничьих ресурсов, %</w:t>
            </w:r>
          </w:p>
        </w:tc>
        <w:tc>
          <w:tcPr>
            <w:tcW w:w="472" w:type="pct"/>
          </w:tcPr>
          <w:p w14:paraId="10F2105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40D03EAC" w14:textId="77777777">
        <w:trPr>
          <w:trHeight w:val="300"/>
        </w:trPr>
        <w:tc>
          <w:tcPr>
            <w:tcW w:w="189" w:type="pct"/>
            <w:vMerge/>
            <w:vAlign w:val="center"/>
          </w:tcPr>
          <w:p w14:paraId="3A9B01B0"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679C9101" w14:textId="77777777" w:rsidR="003E62AC" w:rsidRPr="00EE56DC" w:rsidRDefault="003E62AC">
            <w:pPr>
              <w:ind w:firstLine="0"/>
              <w:contextualSpacing/>
              <w:rPr>
                <w:rFonts w:ascii="PT Astra Serif" w:hAnsi="PT Astra Serif"/>
                <w:sz w:val="22"/>
                <w:szCs w:val="22"/>
              </w:rPr>
            </w:pPr>
          </w:p>
        </w:tc>
        <w:tc>
          <w:tcPr>
            <w:tcW w:w="461" w:type="pct"/>
            <w:vAlign w:val="center"/>
          </w:tcPr>
          <w:p w14:paraId="7C73CBE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2025 год</w:t>
            </w:r>
          </w:p>
        </w:tc>
        <w:tc>
          <w:tcPr>
            <w:tcW w:w="377" w:type="pct"/>
          </w:tcPr>
          <w:p w14:paraId="0163008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37736,2</w:t>
            </w:r>
          </w:p>
        </w:tc>
        <w:tc>
          <w:tcPr>
            <w:tcW w:w="425" w:type="pct"/>
          </w:tcPr>
          <w:p w14:paraId="4E1885E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37736,2</w:t>
            </w:r>
          </w:p>
        </w:tc>
        <w:tc>
          <w:tcPr>
            <w:tcW w:w="425" w:type="pct"/>
          </w:tcPr>
          <w:p w14:paraId="1DD4B0C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5" w:type="pct"/>
          </w:tcPr>
          <w:p w14:paraId="038D9AE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tcPr>
          <w:p w14:paraId="6A7C71F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432E3AEC" w14:textId="77777777" w:rsidR="003E62AC" w:rsidRPr="00EE56DC" w:rsidRDefault="003E62AC">
            <w:pPr>
              <w:ind w:firstLine="0"/>
              <w:contextualSpacing/>
              <w:rPr>
                <w:rFonts w:ascii="PT Astra Serif" w:hAnsi="PT Astra Serif"/>
                <w:sz w:val="22"/>
                <w:szCs w:val="22"/>
              </w:rPr>
            </w:pPr>
          </w:p>
        </w:tc>
        <w:tc>
          <w:tcPr>
            <w:tcW w:w="531" w:type="pct"/>
            <w:vMerge/>
            <w:vAlign w:val="center"/>
          </w:tcPr>
          <w:p w14:paraId="5F97502A" w14:textId="77777777" w:rsidR="003E62AC" w:rsidRPr="00EE56DC" w:rsidRDefault="003E62AC">
            <w:pPr>
              <w:ind w:firstLine="0"/>
              <w:contextualSpacing/>
              <w:rPr>
                <w:rFonts w:ascii="PT Astra Serif" w:hAnsi="PT Astra Serif"/>
                <w:sz w:val="22"/>
                <w:szCs w:val="22"/>
              </w:rPr>
            </w:pPr>
          </w:p>
        </w:tc>
        <w:tc>
          <w:tcPr>
            <w:tcW w:w="472" w:type="pct"/>
          </w:tcPr>
          <w:p w14:paraId="4AEB52B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2BD99921" w14:textId="77777777">
        <w:trPr>
          <w:trHeight w:val="300"/>
        </w:trPr>
        <w:tc>
          <w:tcPr>
            <w:tcW w:w="189" w:type="pct"/>
            <w:vMerge/>
            <w:vAlign w:val="center"/>
          </w:tcPr>
          <w:p w14:paraId="10011551"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149B8D2F" w14:textId="77777777" w:rsidR="003E62AC" w:rsidRPr="00EE56DC" w:rsidRDefault="003E62AC">
            <w:pPr>
              <w:ind w:firstLine="0"/>
              <w:contextualSpacing/>
              <w:rPr>
                <w:rFonts w:ascii="PT Astra Serif" w:hAnsi="PT Astra Serif"/>
                <w:sz w:val="22"/>
                <w:szCs w:val="22"/>
              </w:rPr>
            </w:pPr>
          </w:p>
        </w:tc>
        <w:tc>
          <w:tcPr>
            <w:tcW w:w="461" w:type="pct"/>
            <w:vAlign w:val="center"/>
          </w:tcPr>
          <w:p w14:paraId="2E8405D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2026 год</w:t>
            </w:r>
          </w:p>
        </w:tc>
        <w:tc>
          <w:tcPr>
            <w:tcW w:w="377" w:type="pct"/>
          </w:tcPr>
          <w:p w14:paraId="19E1B53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39225,1</w:t>
            </w:r>
          </w:p>
        </w:tc>
        <w:tc>
          <w:tcPr>
            <w:tcW w:w="425" w:type="pct"/>
          </w:tcPr>
          <w:p w14:paraId="02F104B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39225,1</w:t>
            </w:r>
          </w:p>
        </w:tc>
        <w:tc>
          <w:tcPr>
            <w:tcW w:w="425" w:type="pct"/>
          </w:tcPr>
          <w:p w14:paraId="734E101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5" w:type="pct"/>
          </w:tcPr>
          <w:p w14:paraId="14CBD34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tcPr>
          <w:p w14:paraId="6A75B0B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400A7AAF" w14:textId="77777777" w:rsidR="003E62AC" w:rsidRPr="00EE56DC" w:rsidRDefault="003E62AC">
            <w:pPr>
              <w:ind w:firstLine="0"/>
              <w:contextualSpacing/>
              <w:rPr>
                <w:rFonts w:ascii="PT Astra Serif" w:hAnsi="PT Astra Serif"/>
                <w:sz w:val="22"/>
                <w:szCs w:val="22"/>
              </w:rPr>
            </w:pPr>
          </w:p>
        </w:tc>
        <w:tc>
          <w:tcPr>
            <w:tcW w:w="531" w:type="pct"/>
            <w:vMerge/>
            <w:vAlign w:val="center"/>
          </w:tcPr>
          <w:p w14:paraId="6D11699B" w14:textId="77777777" w:rsidR="003E62AC" w:rsidRPr="00EE56DC" w:rsidRDefault="003E62AC">
            <w:pPr>
              <w:ind w:firstLine="0"/>
              <w:contextualSpacing/>
              <w:rPr>
                <w:rFonts w:ascii="PT Astra Serif" w:hAnsi="PT Astra Serif"/>
                <w:sz w:val="22"/>
                <w:szCs w:val="22"/>
              </w:rPr>
            </w:pPr>
          </w:p>
        </w:tc>
        <w:tc>
          <w:tcPr>
            <w:tcW w:w="472" w:type="pct"/>
          </w:tcPr>
          <w:p w14:paraId="500D5DF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45C03538" w14:textId="77777777">
        <w:trPr>
          <w:trHeight w:val="300"/>
        </w:trPr>
        <w:tc>
          <w:tcPr>
            <w:tcW w:w="189" w:type="pct"/>
            <w:vMerge/>
            <w:vAlign w:val="center"/>
          </w:tcPr>
          <w:p w14:paraId="55D451C4"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4D51B0AE" w14:textId="77777777" w:rsidR="003E62AC" w:rsidRPr="00EE56DC" w:rsidRDefault="003E62AC">
            <w:pPr>
              <w:ind w:firstLine="0"/>
              <w:contextualSpacing/>
              <w:rPr>
                <w:rFonts w:ascii="PT Astra Serif" w:hAnsi="PT Astra Serif"/>
                <w:sz w:val="22"/>
                <w:szCs w:val="22"/>
              </w:rPr>
            </w:pPr>
          </w:p>
        </w:tc>
        <w:tc>
          <w:tcPr>
            <w:tcW w:w="461" w:type="pct"/>
            <w:vAlign w:val="center"/>
          </w:tcPr>
          <w:p w14:paraId="51F3F34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2027 год </w:t>
            </w:r>
          </w:p>
        </w:tc>
        <w:tc>
          <w:tcPr>
            <w:tcW w:w="377" w:type="pct"/>
          </w:tcPr>
          <w:p w14:paraId="16C9C6F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40651,5</w:t>
            </w:r>
          </w:p>
        </w:tc>
        <w:tc>
          <w:tcPr>
            <w:tcW w:w="425" w:type="pct"/>
          </w:tcPr>
          <w:p w14:paraId="55E38E9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40651,5</w:t>
            </w:r>
          </w:p>
        </w:tc>
        <w:tc>
          <w:tcPr>
            <w:tcW w:w="425" w:type="pct"/>
          </w:tcPr>
          <w:p w14:paraId="15E2C11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5" w:type="pct"/>
          </w:tcPr>
          <w:p w14:paraId="3715DDE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tcPr>
          <w:p w14:paraId="5CEEC54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4F121C63" w14:textId="77777777" w:rsidR="003E62AC" w:rsidRPr="00EE56DC" w:rsidRDefault="003E62AC">
            <w:pPr>
              <w:ind w:firstLine="0"/>
              <w:contextualSpacing/>
              <w:rPr>
                <w:rFonts w:ascii="PT Astra Serif" w:hAnsi="PT Astra Serif"/>
                <w:sz w:val="22"/>
                <w:szCs w:val="22"/>
              </w:rPr>
            </w:pPr>
          </w:p>
        </w:tc>
        <w:tc>
          <w:tcPr>
            <w:tcW w:w="531" w:type="pct"/>
            <w:vMerge/>
            <w:vAlign w:val="center"/>
          </w:tcPr>
          <w:p w14:paraId="04D7F0A3" w14:textId="77777777" w:rsidR="003E62AC" w:rsidRPr="00EE56DC" w:rsidRDefault="003E62AC">
            <w:pPr>
              <w:ind w:firstLine="0"/>
              <w:contextualSpacing/>
              <w:rPr>
                <w:rFonts w:ascii="PT Astra Serif" w:hAnsi="PT Astra Serif"/>
                <w:sz w:val="22"/>
                <w:szCs w:val="22"/>
              </w:rPr>
            </w:pPr>
          </w:p>
        </w:tc>
        <w:tc>
          <w:tcPr>
            <w:tcW w:w="472" w:type="pct"/>
          </w:tcPr>
          <w:p w14:paraId="6B375B8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br w:type="textWrapping" w:clear="all"/>
              <w:t>100</w:t>
            </w:r>
          </w:p>
        </w:tc>
      </w:tr>
      <w:tr w:rsidR="003E62AC" w:rsidRPr="00EE56DC" w14:paraId="32D11C3F" w14:textId="77777777">
        <w:trPr>
          <w:trHeight w:val="300"/>
        </w:trPr>
        <w:tc>
          <w:tcPr>
            <w:tcW w:w="189" w:type="pct"/>
            <w:vMerge/>
            <w:vAlign w:val="center"/>
          </w:tcPr>
          <w:p w14:paraId="79C68F10"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516B6454" w14:textId="77777777" w:rsidR="003E62AC" w:rsidRPr="00EE56DC" w:rsidRDefault="003E62AC">
            <w:pPr>
              <w:ind w:firstLine="0"/>
              <w:contextualSpacing/>
              <w:rPr>
                <w:rFonts w:ascii="PT Astra Serif" w:hAnsi="PT Astra Serif"/>
                <w:sz w:val="22"/>
                <w:szCs w:val="22"/>
              </w:rPr>
            </w:pPr>
          </w:p>
        </w:tc>
        <w:tc>
          <w:tcPr>
            <w:tcW w:w="461" w:type="pct"/>
          </w:tcPr>
          <w:p w14:paraId="1FF4CCC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377" w:type="pct"/>
          </w:tcPr>
          <w:p w14:paraId="0D5F9A4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40651,5</w:t>
            </w:r>
          </w:p>
        </w:tc>
        <w:tc>
          <w:tcPr>
            <w:tcW w:w="425" w:type="pct"/>
          </w:tcPr>
          <w:p w14:paraId="27AD3B1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40651,5</w:t>
            </w:r>
          </w:p>
        </w:tc>
        <w:tc>
          <w:tcPr>
            <w:tcW w:w="425" w:type="pct"/>
          </w:tcPr>
          <w:p w14:paraId="3BC0401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5" w:type="pct"/>
          </w:tcPr>
          <w:p w14:paraId="5967735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tcPr>
          <w:p w14:paraId="70BFD6C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0A9F366F" w14:textId="77777777" w:rsidR="003E62AC" w:rsidRPr="00EE56DC" w:rsidRDefault="003E62AC">
            <w:pPr>
              <w:ind w:firstLine="0"/>
              <w:contextualSpacing/>
              <w:rPr>
                <w:rFonts w:ascii="PT Astra Serif" w:hAnsi="PT Astra Serif"/>
                <w:sz w:val="22"/>
                <w:szCs w:val="22"/>
              </w:rPr>
            </w:pPr>
          </w:p>
        </w:tc>
        <w:tc>
          <w:tcPr>
            <w:tcW w:w="531" w:type="pct"/>
            <w:vMerge/>
            <w:vAlign w:val="center"/>
          </w:tcPr>
          <w:p w14:paraId="18F80556" w14:textId="77777777" w:rsidR="003E62AC" w:rsidRPr="00EE56DC" w:rsidRDefault="003E62AC">
            <w:pPr>
              <w:ind w:firstLine="0"/>
              <w:contextualSpacing/>
              <w:rPr>
                <w:rFonts w:ascii="PT Astra Serif" w:hAnsi="PT Astra Serif"/>
                <w:sz w:val="22"/>
                <w:szCs w:val="22"/>
              </w:rPr>
            </w:pPr>
          </w:p>
        </w:tc>
        <w:tc>
          <w:tcPr>
            <w:tcW w:w="472" w:type="pct"/>
          </w:tcPr>
          <w:p w14:paraId="7DF172E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22B67C2E" w14:textId="77777777" w:rsidTr="007A648B">
        <w:trPr>
          <w:trHeight w:val="300"/>
        </w:trPr>
        <w:tc>
          <w:tcPr>
            <w:tcW w:w="189" w:type="pct"/>
            <w:vMerge w:val="restart"/>
          </w:tcPr>
          <w:p w14:paraId="1B357621" w14:textId="77777777" w:rsidR="003E62AC" w:rsidRPr="00EE56DC" w:rsidRDefault="00196589" w:rsidP="007A648B">
            <w:pPr>
              <w:ind w:firstLine="0"/>
              <w:contextualSpacing/>
              <w:jc w:val="center"/>
              <w:rPr>
                <w:rFonts w:ascii="PT Astra Serif" w:hAnsi="PT Astra Serif"/>
                <w:sz w:val="22"/>
                <w:szCs w:val="22"/>
              </w:rPr>
            </w:pPr>
            <w:r w:rsidRPr="00EE56DC">
              <w:rPr>
                <w:rFonts w:ascii="PT Astra Serif" w:hAnsi="PT Astra Serif"/>
                <w:sz w:val="22"/>
                <w:szCs w:val="22"/>
              </w:rPr>
              <w:t>3.</w:t>
            </w:r>
          </w:p>
        </w:tc>
        <w:tc>
          <w:tcPr>
            <w:tcW w:w="671" w:type="pct"/>
            <w:vMerge w:val="restart"/>
            <w:vAlign w:val="center"/>
          </w:tcPr>
          <w:p w14:paraId="6D019046" w14:textId="7EE27AC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Комплекс процессных мероприятий 3. Осуществление переданных органам государственной власти субъектов Российской Федерации </w:t>
            </w:r>
            <w:r w:rsidRPr="00EE56DC">
              <w:rPr>
                <w:rFonts w:ascii="PT Astra Serif" w:hAnsi="PT Astra Serif"/>
                <w:sz w:val="22"/>
                <w:szCs w:val="22"/>
              </w:rPr>
              <w:br w:type="textWrapping" w:clear="all"/>
              <w:t xml:space="preserve">в соответствии </w:t>
            </w:r>
            <w:r w:rsidRPr="00EE56DC">
              <w:rPr>
                <w:rFonts w:ascii="PT Astra Serif" w:hAnsi="PT Astra Serif"/>
                <w:sz w:val="22"/>
                <w:szCs w:val="22"/>
              </w:rPr>
              <w:br w:type="textWrapping" w:clear="all"/>
              <w:t xml:space="preserve">с частью 1 </w:t>
            </w:r>
            <w:r w:rsidRPr="00EE56DC">
              <w:rPr>
                <w:rFonts w:ascii="PT Astra Serif" w:hAnsi="PT Astra Serif"/>
                <w:sz w:val="22"/>
                <w:szCs w:val="22"/>
              </w:rPr>
              <w:br w:type="textWrapping" w:clear="all"/>
              <w:t xml:space="preserve">статьи 6 Федерального закона </w:t>
            </w:r>
            <w:r w:rsidRPr="00EE56DC">
              <w:rPr>
                <w:rFonts w:ascii="PT Astra Serif" w:hAnsi="PT Astra Serif"/>
                <w:sz w:val="22"/>
                <w:szCs w:val="22"/>
              </w:rPr>
              <w:br w:type="textWrapping" w:clear="all"/>
              <w:t xml:space="preserve">от 24 апреля </w:t>
            </w:r>
            <w:r w:rsidRPr="00EE56DC">
              <w:rPr>
                <w:rFonts w:ascii="PT Astra Serif" w:hAnsi="PT Astra Serif"/>
                <w:sz w:val="22"/>
                <w:szCs w:val="22"/>
              </w:rPr>
              <w:br w:type="textWrapping" w:clear="all"/>
              <w:t xml:space="preserve">1995 года </w:t>
            </w:r>
            <w:r w:rsidRPr="00EE56DC">
              <w:rPr>
                <w:rFonts w:ascii="PT Astra Serif" w:hAnsi="PT Astra Serif"/>
                <w:sz w:val="22"/>
                <w:szCs w:val="22"/>
              </w:rPr>
              <w:br w:type="textWrapping" w:clear="all"/>
              <w:t xml:space="preserve">№ 52-ФЗ </w:t>
            </w:r>
            <w:r w:rsidRPr="00EE56DC">
              <w:rPr>
                <w:rFonts w:ascii="PT Astra Serif" w:hAnsi="PT Astra Serif"/>
                <w:sz w:val="22"/>
                <w:szCs w:val="22"/>
              </w:rPr>
              <w:br w:type="textWrapping" w:clear="all"/>
              <w:t xml:space="preserve">«О животном мире» полномочий Российской Федерации </w:t>
            </w:r>
            <w:r w:rsidRPr="00EE56DC">
              <w:rPr>
                <w:rFonts w:ascii="PT Astra Serif" w:hAnsi="PT Astra Serif"/>
                <w:sz w:val="22"/>
                <w:szCs w:val="22"/>
              </w:rPr>
              <w:br w:type="textWrapping" w:clear="all"/>
              <w:t xml:space="preserve">в области охраны </w:t>
            </w:r>
            <w:r w:rsidR="00692384" w:rsidRPr="00EE56DC">
              <w:rPr>
                <w:rFonts w:ascii="PT Astra Serif" w:hAnsi="PT Astra Serif"/>
                <w:sz w:val="22"/>
                <w:szCs w:val="22"/>
              </w:rPr>
              <w:br/>
            </w:r>
            <w:r w:rsidRPr="00EE56DC">
              <w:rPr>
                <w:rFonts w:ascii="PT Astra Serif" w:hAnsi="PT Astra Serif"/>
                <w:sz w:val="22"/>
                <w:szCs w:val="22"/>
              </w:rPr>
              <w:t xml:space="preserve">и использования объектов животного мира </w:t>
            </w:r>
            <w:r w:rsidR="00692384" w:rsidRPr="00EE56DC">
              <w:rPr>
                <w:rFonts w:ascii="PT Astra Serif" w:hAnsi="PT Astra Serif"/>
                <w:sz w:val="22"/>
                <w:szCs w:val="22"/>
              </w:rPr>
              <w:br/>
            </w:r>
            <w:r w:rsidRPr="00EE56DC">
              <w:rPr>
                <w:rFonts w:ascii="PT Astra Serif" w:hAnsi="PT Astra Serif"/>
                <w:sz w:val="22"/>
                <w:szCs w:val="22"/>
              </w:rPr>
              <w:t>(за исключением охотничьих ресурсов и водных биологических ресурсов)</w:t>
            </w:r>
          </w:p>
        </w:tc>
        <w:tc>
          <w:tcPr>
            <w:tcW w:w="461" w:type="pct"/>
            <w:vAlign w:val="center"/>
          </w:tcPr>
          <w:p w14:paraId="7008C7C9"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всего</w:t>
            </w:r>
          </w:p>
        </w:tc>
        <w:tc>
          <w:tcPr>
            <w:tcW w:w="377" w:type="pct"/>
            <w:vAlign w:val="center"/>
          </w:tcPr>
          <w:p w14:paraId="1BE55BB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463,9</w:t>
            </w:r>
          </w:p>
        </w:tc>
        <w:tc>
          <w:tcPr>
            <w:tcW w:w="425" w:type="pct"/>
            <w:vAlign w:val="center"/>
          </w:tcPr>
          <w:p w14:paraId="48FB378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463,9</w:t>
            </w:r>
          </w:p>
        </w:tc>
        <w:tc>
          <w:tcPr>
            <w:tcW w:w="425" w:type="pct"/>
          </w:tcPr>
          <w:p w14:paraId="688EA9B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5" w:type="pct"/>
          </w:tcPr>
          <w:p w14:paraId="4411794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tcPr>
          <w:p w14:paraId="6D6610D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restart"/>
          </w:tcPr>
          <w:p w14:paraId="7FA14B4A"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Департамент охотничьего и рыбного хозяйства Томской области</w:t>
            </w:r>
          </w:p>
        </w:tc>
        <w:tc>
          <w:tcPr>
            <w:tcW w:w="531" w:type="pct"/>
          </w:tcPr>
          <w:p w14:paraId="69D25CD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472" w:type="pct"/>
          </w:tcPr>
          <w:p w14:paraId="4640101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6A355A6E" w14:textId="77777777">
        <w:trPr>
          <w:trHeight w:val="300"/>
        </w:trPr>
        <w:tc>
          <w:tcPr>
            <w:tcW w:w="189" w:type="pct"/>
            <w:vMerge/>
            <w:vAlign w:val="center"/>
          </w:tcPr>
          <w:p w14:paraId="4DC6B62B"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5B477812" w14:textId="77777777" w:rsidR="003E62AC" w:rsidRPr="00EE56DC" w:rsidRDefault="003E62AC">
            <w:pPr>
              <w:ind w:firstLine="0"/>
              <w:contextualSpacing/>
              <w:rPr>
                <w:rFonts w:ascii="PT Astra Serif" w:hAnsi="PT Astra Serif"/>
                <w:sz w:val="22"/>
                <w:szCs w:val="22"/>
              </w:rPr>
            </w:pPr>
          </w:p>
        </w:tc>
        <w:tc>
          <w:tcPr>
            <w:tcW w:w="461" w:type="pct"/>
            <w:vAlign w:val="center"/>
          </w:tcPr>
          <w:p w14:paraId="5FD62C5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2024 год</w:t>
            </w:r>
          </w:p>
        </w:tc>
        <w:tc>
          <w:tcPr>
            <w:tcW w:w="377" w:type="pct"/>
            <w:vAlign w:val="center"/>
          </w:tcPr>
          <w:p w14:paraId="366F213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94,3</w:t>
            </w:r>
          </w:p>
        </w:tc>
        <w:tc>
          <w:tcPr>
            <w:tcW w:w="425" w:type="pct"/>
            <w:vAlign w:val="center"/>
          </w:tcPr>
          <w:p w14:paraId="6059927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94,3 </w:t>
            </w:r>
          </w:p>
        </w:tc>
        <w:tc>
          <w:tcPr>
            <w:tcW w:w="425" w:type="pct"/>
          </w:tcPr>
          <w:p w14:paraId="6753EEF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5" w:type="pct"/>
          </w:tcPr>
          <w:p w14:paraId="1A04360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tcPr>
          <w:p w14:paraId="2E9892E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tcPr>
          <w:p w14:paraId="2E47F618" w14:textId="77777777" w:rsidR="003E62AC" w:rsidRPr="00EE56DC" w:rsidRDefault="003E62AC">
            <w:pPr>
              <w:ind w:firstLine="0"/>
              <w:contextualSpacing/>
              <w:rPr>
                <w:rFonts w:ascii="PT Astra Serif" w:hAnsi="PT Astra Serif"/>
                <w:sz w:val="22"/>
                <w:szCs w:val="22"/>
              </w:rPr>
            </w:pPr>
          </w:p>
        </w:tc>
        <w:tc>
          <w:tcPr>
            <w:tcW w:w="531" w:type="pct"/>
            <w:vMerge w:val="restart"/>
          </w:tcPr>
          <w:p w14:paraId="19B8B237"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Доля выполненных работ </w:t>
            </w:r>
            <w:r w:rsidRPr="00EE56DC">
              <w:rPr>
                <w:rFonts w:ascii="PT Astra Serif" w:hAnsi="PT Astra Serif"/>
                <w:sz w:val="22"/>
                <w:szCs w:val="22"/>
              </w:rPr>
              <w:br w:type="textWrapping" w:clear="all"/>
              <w:t xml:space="preserve">по осущест-влению переданных органам государствен-ной власти субъектов Российской Федерации полномочий Российской Федерации </w:t>
            </w:r>
            <w:r w:rsidRPr="00EE56DC">
              <w:rPr>
                <w:rFonts w:ascii="PT Astra Serif" w:hAnsi="PT Astra Serif"/>
                <w:sz w:val="22"/>
                <w:szCs w:val="22"/>
              </w:rPr>
              <w:br w:type="textWrapping" w:clear="all"/>
              <w:t xml:space="preserve">в области охраны </w:t>
            </w:r>
            <w:r w:rsidRPr="00EE56DC">
              <w:rPr>
                <w:rFonts w:ascii="PT Astra Serif" w:hAnsi="PT Astra Serif"/>
                <w:sz w:val="22"/>
                <w:szCs w:val="22"/>
              </w:rPr>
              <w:br w:type="textWrapping" w:clear="all"/>
              <w:t xml:space="preserve">и использова-ния объектов животного мира </w:t>
            </w:r>
            <w:r w:rsidRPr="00EE56DC">
              <w:rPr>
                <w:rFonts w:ascii="PT Astra Serif" w:hAnsi="PT Astra Serif"/>
                <w:sz w:val="22"/>
                <w:szCs w:val="22"/>
              </w:rPr>
              <w:br w:type="textWrapping" w:clear="all"/>
              <w:t xml:space="preserve">(за исключением охотничьих ресурсов </w:t>
            </w:r>
            <w:r w:rsidRPr="00EE56DC">
              <w:rPr>
                <w:rFonts w:ascii="PT Astra Serif" w:hAnsi="PT Astra Serif"/>
                <w:sz w:val="22"/>
                <w:szCs w:val="22"/>
              </w:rPr>
              <w:br w:type="textWrapping" w:clear="all"/>
              <w:t>и водных биоло-гических ресурсов), %</w:t>
            </w:r>
          </w:p>
        </w:tc>
        <w:tc>
          <w:tcPr>
            <w:tcW w:w="472" w:type="pct"/>
          </w:tcPr>
          <w:p w14:paraId="5D99A3F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54BBB315" w14:textId="77777777">
        <w:trPr>
          <w:trHeight w:val="300"/>
        </w:trPr>
        <w:tc>
          <w:tcPr>
            <w:tcW w:w="189" w:type="pct"/>
            <w:vMerge/>
            <w:vAlign w:val="center"/>
          </w:tcPr>
          <w:p w14:paraId="1BDB2446"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410B6400" w14:textId="77777777" w:rsidR="003E62AC" w:rsidRPr="00EE56DC" w:rsidRDefault="003E62AC">
            <w:pPr>
              <w:ind w:firstLine="0"/>
              <w:contextualSpacing/>
              <w:rPr>
                <w:rFonts w:ascii="PT Astra Serif" w:hAnsi="PT Astra Serif"/>
                <w:sz w:val="22"/>
                <w:szCs w:val="22"/>
              </w:rPr>
            </w:pPr>
          </w:p>
        </w:tc>
        <w:tc>
          <w:tcPr>
            <w:tcW w:w="461" w:type="pct"/>
            <w:vAlign w:val="center"/>
          </w:tcPr>
          <w:p w14:paraId="6D08344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2025 год</w:t>
            </w:r>
          </w:p>
        </w:tc>
        <w:tc>
          <w:tcPr>
            <w:tcW w:w="377" w:type="pct"/>
          </w:tcPr>
          <w:p w14:paraId="6ECA97A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92,4</w:t>
            </w:r>
          </w:p>
        </w:tc>
        <w:tc>
          <w:tcPr>
            <w:tcW w:w="425" w:type="pct"/>
          </w:tcPr>
          <w:p w14:paraId="6D28D84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92,4</w:t>
            </w:r>
          </w:p>
        </w:tc>
        <w:tc>
          <w:tcPr>
            <w:tcW w:w="425" w:type="pct"/>
          </w:tcPr>
          <w:p w14:paraId="52FE0A5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5" w:type="pct"/>
          </w:tcPr>
          <w:p w14:paraId="76DE75E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tcPr>
          <w:p w14:paraId="4F5E0CC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661C79C4" w14:textId="77777777" w:rsidR="003E62AC" w:rsidRPr="00EE56DC" w:rsidRDefault="003E62AC">
            <w:pPr>
              <w:ind w:firstLine="0"/>
              <w:contextualSpacing/>
              <w:rPr>
                <w:rFonts w:ascii="PT Astra Serif" w:hAnsi="PT Astra Serif"/>
                <w:sz w:val="22"/>
                <w:szCs w:val="22"/>
              </w:rPr>
            </w:pPr>
          </w:p>
        </w:tc>
        <w:tc>
          <w:tcPr>
            <w:tcW w:w="531" w:type="pct"/>
            <w:vMerge/>
            <w:vAlign w:val="center"/>
          </w:tcPr>
          <w:p w14:paraId="6D7847BD" w14:textId="77777777" w:rsidR="003E62AC" w:rsidRPr="00EE56DC" w:rsidRDefault="003E62AC">
            <w:pPr>
              <w:ind w:firstLine="0"/>
              <w:contextualSpacing/>
              <w:rPr>
                <w:rFonts w:ascii="PT Astra Serif" w:hAnsi="PT Astra Serif"/>
                <w:sz w:val="22"/>
                <w:szCs w:val="22"/>
              </w:rPr>
            </w:pPr>
          </w:p>
        </w:tc>
        <w:tc>
          <w:tcPr>
            <w:tcW w:w="472" w:type="pct"/>
          </w:tcPr>
          <w:p w14:paraId="3A65214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19928758" w14:textId="77777777">
        <w:trPr>
          <w:trHeight w:val="300"/>
        </w:trPr>
        <w:tc>
          <w:tcPr>
            <w:tcW w:w="189" w:type="pct"/>
            <w:vMerge/>
            <w:vAlign w:val="center"/>
          </w:tcPr>
          <w:p w14:paraId="3FD20F3C"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789F4C22" w14:textId="77777777" w:rsidR="003E62AC" w:rsidRPr="00EE56DC" w:rsidRDefault="003E62AC">
            <w:pPr>
              <w:ind w:firstLine="0"/>
              <w:contextualSpacing/>
              <w:rPr>
                <w:rFonts w:ascii="PT Astra Serif" w:hAnsi="PT Astra Serif"/>
                <w:sz w:val="22"/>
                <w:szCs w:val="22"/>
              </w:rPr>
            </w:pPr>
          </w:p>
        </w:tc>
        <w:tc>
          <w:tcPr>
            <w:tcW w:w="461" w:type="pct"/>
            <w:vAlign w:val="center"/>
          </w:tcPr>
          <w:p w14:paraId="12389E4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2026 год</w:t>
            </w:r>
          </w:p>
        </w:tc>
        <w:tc>
          <w:tcPr>
            <w:tcW w:w="377" w:type="pct"/>
          </w:tcPr>
          <w:p w14:paraId="211DC3D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92,4</w:t>
            </w:r>
          </w:p>
        </w:tc>
        <w:tc>
          <w:tcPr>
            <w:tcW w:w="425" w:type="pct"/>
          </w:tcPr>
          <w:p w14:paraId="0DEE0C9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92,4</w:t>
            </w:r>
          </w:p>
        </w:tc>
        <w:tc>
          <w:tcPr>
            <w:tcW w:w="425" w:type="pct"/>
          </w:tcPr>
          <w:p w14:paraId="006579F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5" w:type="pct"/>
          </w:tcPr>
          <w:p w14:paraId="50039C7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tcPr>
          <w:p w14:paraId="359573F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418FB070" w14:textId="77777777" w:rsidR="003E62AC" w:rsidRPr="00EE56DC" w:rsidRDefault="003E62AC">
            <w:pPr>
              <w:ind w:firstLine="0"/>
              <w:contextualSpacing/>
              <w:rPr>
                <w:rFonts w:ascii="PT Astra Serif" w:hAnsi="PT Astra Serif"/>
                <w:sz w:val="22"/>
                <w:szCs w:val="22"/>
              </w:rPr>
            </w:pPr>
          </w:p>
        </w:tc>
        <w:tc>
          <w:tcPr>
            <w:tcW w:w="531" w:type="pct"/>
            <w:vMerge/>
            <w:vAlign w:val="center"/>
          </w:tcPr>
          <w:p w14:paraId="4070985F" w14:textId="77777777" w:rsidR="003E62AC" w:rsidRPr="00EE56DC" w:rsidRDefault="003E62AC">
            <w:pPr>
              <w:ind w:firstLine="0"/>
              <w:contextualSpacing/>
              <w:rPr>
                <w:rFonts w:ascii="PT Astra Serif" w:hAnsi="PT Astra Serif"/>
                <w:sz w:val="22"/>
                <w:szCs w:val="22"/>
              </w:rPr>
            </w:pPr>
          </w:p>
        </w:tc>
        <w:tc>
          <w:tcPr>
            <w:tcW w:w="472" w:type="pct"/>
          </w:tcPr>
          <w:p w14:paraId="3A924CA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79A70562" w14:textId="77777777">
        <w:trPr>
          <w:trHeight w:val="300"/>
        </w:trPr>
        <w:tc>
          <w:tcPr>
            <w:tcW w:w="189" w:type="pct"/>
            <w:vMerge/>
            <w:vAlign w:val="center"/>
          </w:tcPr>
          <w:p w14:paraId="255F000E"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4891DEB2" w14:textId="77777777" w:rsidR="003E62AC" w:rsidRPr="00EE56DC" w:rsidRDefault="003E62AC">
            <w:pPr>
              <w:ind w:firstLine="0"/>
              <w:contextualSpacing/>
              <w:rPr>
                <w:rFonts w:ascii="PT Astra Serif" w:hAnsi="PT Astra Serif"/>
                <w:sz w:val="22"/>
                <w:szCs w:val="22"/>
              </w:rPr>
            </w:pPr>
          </w:p>
        </w:tc>
        <w:tc>
          <w:tcPr>
            <w:tcW w:w="461" w:type="pct"/>
            <w:vAlign w:val="center"/>
          </w:tcPr>
          <w:p w14:paraId="1F1922B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2027 год </w:t>
            </w:r>
          </w:p>
        </w:tc>
        <w:tc>
          <w:tcPr>
            <w:tcW w:w="377" w:type="pct"/>
          </w:tcPr>
          <w:p w14:paraId="2254937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92,4</w:t>
            </w:r>
          </w:p>
        </w:tc>
        <w:tc>
          <w:tcPr>
            <w:tcW w:w="425" w:type="pct"/>
          </w:tcPr>
          <w:p w14:paraId="21AA8B7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92,4</w:t>
            </w:r>
          </w:p>
        </w:tc>
        <w:tc>
          <w:tcPr>
            <w:tcW w:w="425" w:type="pct"/>
          </w:tcPr>
          <w:p w14:paraId="26B5D78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5" w:type="pct"/>
          </w:tcPr>
          <w:p w14:paraId="291B55A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tcPr>
          <w:p w14:paraId="18B2A7B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18D7DC9D" w14:textId="77777777" w:rsidR="003E62AC" w:rsidRPr="00EE56DC" w:rsidRDefault="003E62AC">
            <w:pPr>
              <w:ind w:firstLine="0"/>
              <w:contextualSpacing/>
              <w:rPr>
                <w:rFonts w:ascii="PT Astra Serif" w:hAnsi="PT Astra Serif"/>
                <w:sz w:val="22"/>
                <w:szCs w:val="22"/>
              </w:rPr>
            </w:pPr>
          </w:p>
        </w:tc>
        <w:tc>
          <w:tcPr>
            <w:tcW w:w="531" w:type="pct"/>
            <w:vMerge/>
            <w:vAlign w:val="center"/>
          </w:tcPr>
          <w:p w14:paraId="2C372610" w14:textId="77777777" w:rsidR="003E62AC" w:rsidRPr="00EE56DC" w:rsidRDefault="003E62AC">
            <w:pPr>
              <w:ind w:firstLine="0"/>
              <w:contextualSpacing/>
              <w:rPr>
                <w:rFonts w:ascii="PT Astra Serif" w:hAnsi="PT Astra Serif"/>
                <w:sz w:val="22"/>
                <w:szCs w:val="22"/>
              </w:rPr>
            </w:pPr>
          </w:p>
        </w:tc>
        <w:tc>
          <w:tcPr>
            <w:tcW w:w="472" w:type="pct"/>
          </w:tcPr>
          <w:p w14:paraId="5ABC020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br w:type="textWrapping" w:clear="all"/>
              <w:t>100</w:t>
            </w:r>
          </w:p>
        </w:tc>
      </w:tr>
      <w:tr w:rsidR="003E62AC" w:rsidRPr="00EE56DC" w14:paraId="30D12992" w14:textId="77777777">
        <w:trPr>
          <w:trHeight w:val="300"/>
        </w:trPr>
        <w:tc>
          <w:tcPr>
            <w:tcW w:w="189" w:type="pct"/>
            <w:vMerge/>
            <w:vAlign w:val="center"/>
          </w:tcPr>
          <w:p w14:paraId="178672F2"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1BF46896" w14:textId="77777777" w:rsidR="003E62AC" w:rsidRPr="00EE56DC" w:rsidRDefault="003E62AC">
            <w:pPr>
              <w:ind w:firstLine="0"/>
              <w:contextualSpacing/>
              <w:rPr>
                <w:rFonts w:ascii="PT Astra Serif" w:hAnsi="PT Astra Serif"/>
                <w:sz w:val="22"/>
                <w:szCs w:val="22"/>
              </w:rPr>
            </w:pPr>
          </w:p>
        </w:tc>
        <w:tc>
          <w:tcPr>
            <w:tcW w:w="461" w:type="pct"/>
          </w:tcPr>
          <w:p w14:paraId="0A5CFE9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377" w:type="pct"/>
          </w:tcPr>
          <w:p w14:paraId="2C9F8DE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92,4</w:t>
            </w:r>
          </w:p>
        </w:tc>
        <w:tc>
          <w:tcPr>
            <w:tcW w:w="425" w:type="pct"/>
          </w:tcPr>
          <w:p w14:paraId="0013560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92,4</w:t>
            </w:r>
          </w:p>
        </w:tc>
        <w:tc>
          <w:tcPr>
            <w:tcW w:w="425" w:type="pct"/>
          </w:tcPr>
          <w:p w14:paraId="00D7D0C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5" w:type="pct"/>
          </w:tcPr>
          <w:p w14:paraId="7270A59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tcPr>
          <w:p w14:paraId="668DE77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6CF6B43F" w14:textId="77777777" w:rsidR="003E62AC" w:rsidRPr="00EE56DC" w:rsidRDefault="003E62AC">
            <w:pPr>
              <w:ind w:firstLine="0"/>
              <w:contextualSpacing/>
              <w:rPr>
                <w:rFonts w:ascii="PT Astra Serif" w:hAnsi="PT Astra Serif"/>
                <w:sz w:val="22"/>
                <w:szCs w:val="22"/>
              </w:rPr>
            </w:pPr>
          </w:p>
        </w:tc>
        <w:tc>
          <w:tcPr>
            <w:tcW w:w="531" w:type="pct"/>
            <w:vMerge/>
            <w:vAlign w:val="center"/>
          </w:tcPr>
          <w:p w14:paraId="4F6DCF2B" w14:textId="77777777" w:rsidR="003E62AC" w:rsidRPr="00EE56DC" w:rsidRDefault="003E62AC">
            <w:pPr>
              <w:ind w:firstLine="0"/>
              <w:contextualSpacing/>
              <w:rPr>
                <w:rFonts w:ascii="PT Astra Serif" w:hAnsi="PT Astra Serif"/>
                <w:sz w:val="22"/>
                <w:szCs w:val="22"/>
              </w:rPr>
            </w:pPr>
          </w:p>
        </w:tc>
        <w:tc>
          <w:tcPr>
            <w:tcW w:w="472" w:type="pct"/>
          </w:tcPr>
          <w:p w14:paraId="42B18F3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48A285D5" w14:textId="77777777">
        <w:trPr>
          <w:trHeight w:val="421"/>
        </w:trPr>
        <w:tc>
          <w:tcPr>
            <w:tcW w:w="189" w:type="pct"/>
            <w:vMerge w:val="restart"/>
            <w:vAlign w:val="center"/>
          </w:tcPr>
          <w:p w14:paraId="63349D07"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w:t>
            </w:r>
          </w:p>
        </w:tc>
        <w:tc>
          <w:tcPr>
            <w:tcW w:w="671" w:type="pct"/>
            <w:vMerge w:val="restart"/>
            <w:vAlign w:val="center"/>
          </w:tcPr>
          <w:p w14:paraId="74791152" w14:textId="518D2758"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Итого </w:t>
            </w:r>
            <w:r w:rsidR="00692384" w:rsidRPr="00EE56DC">
              <w:rPr>
                <w:rFonts w:ascii="PT Astra Serif" w:hAnsi="PT Astra Serif"/>
                <w:sz w:val="22"/>
                <w:szCs w:val="22"/>
              </w:rPr>
              <w:br/>
            </w:r>
            <w:r w:rsidRPr="00EE56DC">
              <w:rPr>
                <w:rFonts w:ascii="PT Astra Serif" w:hAnsi="PT Astra Serif"/>
                <w:sz w:val="22"/>
                <w:szCs w:val="22"/>
              </w:rPr>
              <w:t>по Подпрограмме 4</w:t>
            </w:r>
          </w:p>
        </w:tc>
        <w:tc>
          <w:tcPr>
            <w:tcW w:w="461" w:type="pct"/>
            <w:vAlign w:val="center"/>
          </w:tcPr>
          <w:p w14:paraId="639A79B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всего</w:t>
            </w:r>
          </w:p>
        </w:tc>
        <w:tc>
          <w:tcPr>
            <w:tcW w:w="377" w:type="pct"/>
            <w:vAlign w:val="center"/>
          </w:tcPr>
          <w:p w14:paraId="383B3B5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426486,9</w:t>
            </w:r>
          </w:p>
        </w:tc>
        <w:tc>
          <w:tcPr>
            <w:tcW w:w="425" w:type="pct"/>
            <w:vAlign w:val="center"/>
          </w:tcPr>
          <w:p w14:paraId="5361443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198015,3</w:t>
            </w:r>
          </w:p>
        </w:tc>
        <w:tc>
          <w:tcPr>
            <w:tcW w:w="425" w:type="pct"/>
            <w:vAlign w:val="center"/>
          </w:tcPr>
          <w:p w14:paraId="5583AFC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228471,6</w:t>
            </w:r>
          </w:p>
        </w:tc>
        <w:tc>
          <w:tcPr>
            <w:tcW w:w="425" w:type="pct"/>
            <w:vAlign w:val="center"/>
          </w:tcPr>
          <w:p w14:paraId="37FA3F8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vAlign w:val="center"/>
          </w:tcPr>
          <w:p w14:paraId="1664E62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restart"/>
            <w:vAlign w:val="center"/>
          </w:tcPr>
          <w:p w14:paraId="37DE4F85"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Департамент охотничьего и рыбного хозяйства Томской области</w:t>
            </w:r>
          </w:p>
          <w:p w14:paraId="35D583B7" w14:textId="25CF8F4E"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w:t>
            </w:r>
          </w:p>
          <w:p w14:paraId="5B2AC87D"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w:t>
            </w:r>
          </w:p>
        </w:tc>
        <w:tc>
          <w:tcPr>
            <w:tcW w:w="531" w:type="pct"/>
            <w:vAlign w:val="center"/>
          </w:tcPr>
          <w:p w14:paraId="135A486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472" w:type="pct"/>
            <w:vAlign w:val="center"/>
          </w:tcPr>
          <w:p w14:paraId="0998DEA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483FAF6E" w14:textId="77777777">
        <w:trPr>
          <w:trHeight w:val="427"/>
        </w:trPr>
        <w:tc>
          <w:tcPr>
            <w:tcW w:w="189" w:type="pct"/>
            <w:vMerge/>
            <w:vAlign w:val="center"/>
          </w:tcPr>
          <w:p w14:paraId="1DF51C11"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5F4269ED" w14:textId="77777777" w:rsidR="003E62AC" w:rsidRPr="00EE56DC" w:rsidRDefault="003E62AC">
            <w:pPr>
              <w:ind w:firstLine="0"/>
              <w:contextualSpacing/>
              <w:rPr>
                <w:rFonts w:ascii="PT Astra Serif" w:hAnsi="PT Astra Serif"/>
                <w:sz w:val="22"/>
                <w:szCs w:val="22"/>
              </w:rPr>
            </w:pPr>
          </w:p>
        </w:tc>
        <w:tc>
          <w:tcPr>
            <w:tcW w:w="461" w:type="pct"/>
            <w:vAlign w:val="center"/>
          </w:tcPr>
          <w:p w14:paraId="11E69A5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2024 год</w:t>
            </w:r>
          </w:p>
        </w:tc>
        <w:tc>
          <w:tcPr>
            <w:tcW w:w="377" w:type="pct"/>
            <w:vAlign w:val="center"/>
          </w:tcPr>
          <w:p w14:paraId="56BADA8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83059,4</w:t>
            </w:r>
          </w:p>
        </w:tc>
        <w:tc>
          <w:tcPr>
            <w:tcW w:w="425" w:type="pct"/>
            <w:vAlign w:val="center"/>
          </w:tcPr>
          <w:p w14:paraId="595D993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39381,4</w:t>
            </w:r>
          </w:p>
        </w:tc>
        <w:tc>
          <w:tcPr>
            <w:tcW w:w="425" w:type="pct"/>
            <w:vAlign w:val="center"/>
          </w:tcPr>
          <w:p w14:paraId="76CB098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43678,0</w:t>
            </w:r>
          </w:p>
        </w:tc>
        <w:tc>
          <w:tcPr>
            <w:tcW w:w="425" w:type="pct"/>
            <w:vAlign w:val="center"/>
          </w:tcPr>
          <w:p w14:paraId="663A3FC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vAlign w:val="center"/>
          </w:tcPr>
          <w:p w14:paraId="63ACF81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7DB5E1BE" w14:textId="77777777" w:rsidR="003E62AC" w:rsidRPr="00EE56DC" w:rsidRDefault="003E62AC">
            <w:pPr>
              <w:ind w:firstLine="0"/>
              <w:contextualSpacing/>
              <w:rPr>
                <w:rFonts w:ascii="PT Astra Serif" w:hAnsi="PT Astra Serif"/>
                <w:sz w:val="22"/>
                <w:szCs w:val="22"/>
              </w:rPr>
            </w:pPr>
          </w:p>
        </w:tc>
        <w:tc>
          <w:tcPr>
            <w:tcW w:w="531" w:type="pct"/>
            <w:vAlign w:val="center"/>
          </w:tcPr>
          <w:p w14:paraId="45A224F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472" w:type="pct"/>
            <w:vAlign w:val="center"/>
          </w:tcPr>
          <w:p w14:paraId="7871FE8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4EBB1194" w14:textId="77777777">
        <w:trPr>
          <w:trHeight w:val="277"/>
        </w:trPr>
        <w:tc>
          <w:tcPr>
            <w:tcW w:w="189" w:type="pct"/>
            <w:vMerge/>
            <w:vAlign w:val="center"/>
          </w:tcPr>
          <w:p w14:paraId="4E39F5FD"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209EBB63" w14:textId="77777777" w:rsidR="003E62AC" w:rsidRPr="00EE56DC" w:rsidRDefault="003E62AC">
            <w:pPr>
              <w:ind w:firstLine="0"/>
              <w:contextualSpacing/>
              <w:rPr>
                <w:rFonts w:ascii="PT Astra Serif" w:hAnsi="PT Astra Serif"/>
                <w:sz w:val="22"/>
                <w:szCs w:val="22"/>
              </w:rPr>
            </w:pPr>
          </w:p>
        </w:tc>
        <w:tc>
          <w:tcPr>
            <w:tcW w:w="461" w:type="pct"/>
            <w:vAlign w:val="center"/>
          </w:tcPr>
          <w:p w14:paraId="04877B9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2025 год</w:t>
            </w:r>
          </w:p>
        </w:tc>
        <w:tc>
          <w:tcPr>
            <w:tcW w:w="377" w:type="pct"/>
            <w:vAlign w:val="center"/>
          </w:tcPr>
          <w:p w14:paraId="5C9D134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84027,0</w:t>
            </w:r>
          </w:p>
        </w:tc>
        <w:tc>
          <w:tcPr>
            <w:tcW w:w="425" w:type="pct"/>
            <w:vAlign w:val="center"/>
          </w:tcPr>
          <w:p w14:paraId="10F9EA0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37828,6</w:t>
            </w:r>
          </w:p>
        </w:tc>
        <w:tc>
          <w:tcPr>
            <w:tcW w:w="425" w:type="pct"/>
            <w:vAlign w:val="center"/>
          </w:tcPr>
          <w:p w14:paraId="5E93065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46198,4</w:t>
            </w:r>
          </w:p>
        </w:tc>
        <w:tc>
          <w:tcPr>
            <w:tcW w:w="425" w:type="pct"/>
            <w:vAlign w:val="center"/>
          </w:tcPr>
          <w:p w14:paraId="49666F7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vAlign w:val="center"/>
          </w:tcPr>
          <w:p w14:paraId="79CE6BA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7F0621C4" w14:textId="77777777" w:rsidR="003E62AC" w:rsidRPr="00EE56DC" w:rsidRDefault="003E62AC">
            <w:pPr>
              <w:ind w:firstLine="0"/>
              <w:contextualSpacing/>
              <w:rPr>
                <w:rFonts w:ascii="PT Astra Serif" w:hAnsi="PT Astra Serif"/>
                <w:sz w:val="22"/>
                <w:szCs w:val="22"/>
              </w:rPr>
            </w:pPr>
          </w:p>
        </w:tc>
        <w:tc>
          <w:tcPr>
            <w:tcW w:w="531" w:type="pct"/>
            <w:vAlign w:val="center"/>
          </w:tcPr>
          <w:p w14:paraId="294A4C8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472" w:type="pct"/>
            <w:vAlign w:val="center"/>
          </w:tcPr>
          <w:p w14:paraId="22666EF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5EB56E83" w14:textId="77777777">
        <w:trPr>
          <w:trHeight w:val="267"/>
        </w:trPr>
        <w:tc>
          <w:tcPr>
            <w:tcW w:w="189" w:type="pct"/>
            <w:vMerge/>
            <w:vAlign w:val="center"/>
          </w:tcPr>
          <w:p w14:paraId="799E4888"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48518D94" w14:textId="77777777" w:rsidR="003E62AC" w:rsidRPr="00EE56DC" w:rsidRDefault="003E62AC">
            <w:pPr>
              <w:ind w:firstLine="0"/>
              <w:contextualSpacing/>
              <w:rPr>
                <w:rFonts w:ascii="PT Astra Serif" w:hAnsi="PT Astra Serif"/>
                <w:sz w:val="22"/>
                <w:szCs w:val="22"/>
              </w:rPr>
            </w:pPr>
          </w:p>
        </w:tc>
        <w:tc>
          <w:tcPr>
            <w:tcW w:w="461" w:type="pct"/>
            <w:vAlign w:val="center"/>
          </w:tcPr>
          <w:p w14:paraId="7BB1507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2026 год</w:t>
            </w:r>
          </w:p>
        </w:tc>
        <w:tc>
          <w:tcPr>
            <w:tcW w:w="377" w:type="pct"/>
            <w:vAlign w:val="center"/>
          </w:tcPr>
          <w:p w14:paraId="5C69B09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85515,9</w:t>
            </w:r>
          </w:p>
        </w:tc>
        <w:tc>
          <w:tcPr>
            <w:tcW w:w="425" w:type="pct"/>
            <w:vAlign w:val="center"/>
          </w:tcPr>
          <w:p w14:paraId="5DA7668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39317,5</w:t>
            </w:r>
          </w:p>
        </w:tc>
        <w:tc>
          <w:tcPr>
            <w:tcW w:w="425" w:type="pct"/>
            <w:vAlign w:val="center"/>
          </w:tcPr>
          <w:p w14:paraId="7A15C15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46198,4</w:t>
            </w:r>
          </w:p>
        </w:tc>
        <w:tc>
          <w:tcPr>
            <w:tcW w:w="425" w:type="pct"/>
            <w:vAlign w:val="center"/>
          </w:tcPr>
          <w:p w14:paraId="2FA7984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vAlign w:val="center"/>
          </w:tcPr>
          <w:p w14:paraId="4B88A12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539AF6BC" w14:textId="77777777" w:rsidR="003E62AC" w:rsidRPr="00EE56DC" w:rsidRDefault="003E62AC">
            <w:pPr>
              <w:ind w:firstLine="0"/>
              <w:contextualSpacing/>
              <w:rPr>
                <w:rFonts w:ascii="PT Astra Serif" w:hAnsi="PT Astra Serif"/>
                <w:sz w:val="22"/>
                <w:szCs w:val="22"/>
              </w:rPr>
            </w:pPr>
          </w:p>
        </w:tc>
        <w:tc>
          <w:tcPr>
            <w:tcW w:w="531" w:type="pct"/>
            <w:vAlign w:val="center"/>
          </w:tcPr>
          <w:p w14:paraId="7AF8728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472" w:type="pct"/>
            <w:vAlign w:val="center"/>
          </w:tcPr>
          <w:p w14:paraId="284E4B8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465EFD25" w14:textId="77777777">
        <w:trPr>
          <w:trHeight w:val="900"/>
        </w:trPr>
        <w:tc>
          <w:tcPr>
            <w:tcW w:w="189" w:type="pct"/>
            <w:vMerge/>
            <w:vAlign w:val="center"/>
          </w:tcPr>
          <w:p w14:paraId="715D6EF4"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28767EE7" w14:textId="77777777" w:rsidR="003E62AC" w:rsidRPr="00EE56DC" w:rsidRDefault="003E62AC">
            <w:pPr>
              <w:ind w:firstLine="0"/>
              <w:contextualSpacing/>
              <w:rPr>
                <w:rFonts w:ascii="PT Astra Serif" w:hAnsi="PT Astra Serif"/>
                <w:sz w:val="22"/>
                <w:szCs w:val="22"/>
              </w:rPr>
            </w:pPr>
          </w:p>
        </w:tc>
        <w:tc>
          <w:tcPr>
            <w:tcW w:w="461" w:type="pct"/>
            <w:vAlign w:val="center"/>
          </w:tcPr>
          <w:p w14:paraId="64EF2BE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2027 год </w:t>
            </w:r>
          </w:p>
        </w:tc>
        <w:tc>
          <w:tcPr>
            <w:tcW w:w="377" w:type="pct"/>
            <w:vAlign w:val="center"/>
          </w:tcPr>
          <w:p w14:paraId="4674EBE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86942,3</w:t>
            </w:r>
          </w:p>
        </w:tc>
        <w:tc>
          <w:tcPr>
            <w:tcW w:w="425" w:type="pct"/>
            <w:vAlign w:val="center"/>
          </w:tcPr>
          <w:p w14:paraId="0E8BD23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40743,9</w:t>
            </w:r>
          </w:p>
        </w:tc>
        <w:tc>
          <w:tcPr>
            <w:tcW w:w="425" w:type="pct"/>
            <w:vAlign w:val="center"/>
          </w:tcPr>
          <w:p w14:paraId="250C702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46198,4</w:t>
            </w:r>
          </w:p>
        </w:tc>
        <w:tc>
          <w:tcPr>
            <w:tcW w:w="425" w:type="pct"/>
            <w:vAlign w:val="center"/>
          </w:tcPr>
          <w:p w14:paraId="69368E4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vAlign w:val="center"/>
          </w:tcPr>
          <w:p w14:paraId="6CFC65D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29DD0B6F" w14:textId="77777777" w:rsidR="003E62AC" w:rsidRPr="00EE56DC" w:rsidRDefault="003E62AC">
            <w:pPr>
              <w:ind w:firstLine="0"/>
              <w:contextualSpacing/>
              <w:rPr>
                <w:rFonts w:ascii="PT Astra Serif" w:hAnsi="PT Astra Serif"/>
                <w:sz w:val="22"/>
                <w:szCs w:val="22"/>
              </w:rPr>
            </w:pPr>
          </w:p>
        </w:tc>
        <w:tc>
          <w:tcPr>
            <w:tcW w:w="531" w:type="pct"/>
            <w:vAlign w:val="center"/>
          </w:tcPr>
          <w:p w14:paraId="200C58B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472" w:type="pct"/>
            <w:vAlign w:val="center"/>
          </w:tcPr>
          <w:p w14:paraId="14B3876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645B42FE" w14:textId="77777777">
        <w:trPr>
          <w:trHeight w:val="900"/>
        </w:trPr>
        <w:tc>
          <w:tcPr>
            <w:tcW w:w="189" w:type="pct"/>
            <w:vMerge/>
            <w:vAlign w:val="center"/>
          </w:tcPr>
          <w:p w14:paraId="45225626" w14:textId="77777777" w:rsidR="003E62AC" w:rsidRPr="00EE56DC" w:rsidRDefault="003E62AC">
            <w:pPr>
              <w:ind w:firstLine="0"/>
              <w:contextualSpacing/>
              <w:rPr>
                <w:rFonts w:ascii="PT Astra Serif" w:hAnsi="PT Astra Serif"/>
                <w:sz w:val="22"/>
                <w:szCs w:val="22"/>
              </w:rPr>
            </w:pPr>
          </w:p>
        </w:tc>
        <w:tc>
          <w:tcPr>
            <w:tcW w:w="671" w:type="pct"/>
            <w:vMerge/>
            <w:vAlign w:val="center"/>
          </w:tcPr>
          <w:p w14:paraId="514FC440" w14:textId="77777777" w:rsidR="003E62AC" w:rsidRPr="00EE56DC" w:rsidRDefault="003E62AC">
            <w:pPr>
              <w:ind w:firstLine="0"/>
              <w:contextualSpacing/>
              <w:rPr>
                <w:rFonts w:ascii="PT Astra Serif" w:hAnsi="PT Astra Serif"/>
                <w:sz w:val="22"/>
                <w:szCs w:val="22"/>
              </w:rPr>
            </w:pPr>
          </w:p>
        </w:tc>
        <w:tc>
          <w:tcPr>
            <w:tcW w:w="461" w:type="pct"/>
          </w:tcPr>
          <w:p w14:paraId="7C2899E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377" w:type="pct"/>
            <w:vAlign w:val="center"/>
          </w:tcPr>
          <w:p w14:paraId="3CA5E84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86942,3</w:t>
            </w:r>
          </w:p>
        </w:tc>
        <w:tc>
          <w:tcPr>
            <w:tcW w:w="425" w:type="pct"/>
            <w:vAlign w:val="center"/>
          </w:tcPr>
          <w:p w14:paraId="43CD854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40743,9</w:t>
            </w:r>
          </w:p>
        </w:tc>
        <w:tc>
          <w:tcPr>
            <w:tcW w:w="425" w:type="pct"/>
            <w:vAlign w:val="center"/>
          </w:tcPr>
          <w:p w14:paraId="3E7F9EB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46198,4</w:t>
            </w:r>
          </w:p>
        </w:tc>
        <w:tc>
          <w:tcPr>
            <w:tcW w:w="425" w:type="pct"/>
            <w:vAlign w:val="center"/>
          </w:tcPr>
          <w:p w14:paraId="40F8676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7" w:type="pct"/>
            <w:vAlign w:val="center"/>
          </w:tcPr>
          <w:p w14:paraId="14A30E7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8" w:type="pct"/>
            <w:vMerge/>
            <w:vAlign w:val="center"/>
          </w:tcPr>
          <w:p w14:paraId="4E6DD7D9" w14:textId="77777777" w:rsidR="003E62AC" w:rsidRPr="00EE56DC" w:rsidRDefault="003E62AC">
            <w:pPr>
              <w:ind w:firstLine="0"/>
              <w:contextualSpacing/>
              <w:rPr>
                <w:rFonts w:ascii="PT Astra Serif" w:hAnsi="PT Astra Serif"/>
                <w:sz w:val="22"/>
                <w:szCs w:val="22"/>
              </w:rPr>
            </w:pPr>
          </w:p>
        </w:tc>
        <w:tc>
          <w:tcPr>
            <w:tcW w:w="531" w:type="pct"/>
            <w:vAlign w:val="center"/>
          </w:tcPr>
          <w:p w14:paraId="66FE6EA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472" w:type="pct"/>
            <w:vAlign w:val="center"/>
          </w:tcPr>
          <w:p w14:paraId="49E8002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bl>
    <w:p w14:paraId="762E2CE0" w14:textId="77777777" w:rsidR="003E62AC" w:rsidRPr="00EE56DC" w:rsidRDefault="003E62AC">
      <w:pPr>
        <w:contextualSpacing/>
        <w:jc w:val="center"/>
        <w:rPr>
          <w:rFonts w:ascii="PT Astra Serif" w:hAnsi="PT Astra Serif"/>
          <w:b/>
          <w:sz w:val="20"/>
        </w:rPr>
      </w:pPr>
    </w:p>
    <w:p w14:paraId="647C7DFE" w14:textId="26B97BAE" w:rsidR="003E62AC" w:rsidRPr="00EE56DC" w:rsidRDefault="00196589" w:rsidP="00692384">
      <w:pPr>
        <w:ind w:firstLine="0"/>
        <w:contextualSpacing/>
        <w:jc w:val="center"/>
        <w:rPr>
          <w:rFonts w:ascii="PT Astra Serif" w:hAnsi="PT Astra Serif"/>
          <w:sz w:val="25"/>
          <w:szCs w:val="25"/>
        </w:rPr>
      </w:pPr>
      <w:r w:rsidRPr="00EE56DC">
        <w:rPr>
          <w:rFonts w:ascii="PT Astra Serif" w:hAnsi="PT Astra Serif"/>
          <w:sz w:val="25"/>
          <w:szCs w:val="25"/>
        </w:rPr>
        <w:t>Перечень показателей задач комплексов процессных мероприятий</w:t>
      </w:r>
      <w:r w:rsidR="00A849A6" w:rsidRPr="00EE56DC">
        <w:rPr>
          <w:rFonts w:ascii="PT Astra Serif" w:hAnsi="PT Astra Serif"/>
          <w:sz w:val="25"/>
          <w:szCs w:val="25"/>
        </w:rPr>
        <w:t>,</w:t>
      </w:r>
      <w:r w:rsidRPr="00EE56DC">
        <w:rPr>
          <w:rFonts w:ascii="PT Astra Serif" w:hAnsi="PT Astra Serif"/>
          <w:sz w:val="25"/>
          <w:szCs w:val="25"/>
        </w:rPr>
        <w:t xml:space="preserve"> ведомственных проектов</w:t>
      </w:r>
      <w:r w:rsidR="00A849A6" w:rsidRPr="00EE56DC">
        <w:rPr>
          <w:rFonts w:ascii="PT Astra Serif" w:hAnsi="PT Astra Serif"/>
          <w:sz w:val="25"/>
          <w:szCs w:val="25"/>
        </w:rPr>
        <w:t xml:space="preserve"> подпрограммы (направления) 4,</w:t>
      </w:r>
      <w:r w:rsidRPr="00EE56DC">
        <w:rPr>
          <w:rFonts w:ascii="PT Astra Serif" w:hAnsi="PT Astra Serif"/>
          <w:sz w:val="25"/>
          <w:szCs w:val="25"/>
        </w:rPr>
        <w:t xml:space="preserve"> </w:t>
      </w:r>
      <w:r w:rsidR="00692384" w:rsidRPr="00EE56DC">
        <w:rPr>
          <w:rFonts w:ascii="PT Astra Serif" w:hAnsi="PT Astra Serif"/>
          <w:sz w:val="25"/>
          <w:szCs w:val="25"/>
        </w:rPr>
        <w:br/>
      </w:r>
      <w:r w:rsidRPr="00EE56DC">
        <w:rPr>
          <w:rFonts w:ascii="PT Astra Serif" w:hAnsi="PT Astra Serif"/>
          <w:sz w:val="25"/>
          <w:szCs w:val="25"/>
        </w:rPr>
        <w:t>сведения о порядке сбора информации по показателям и методике их расчета</w:t>
      </w:r>
    </w:p>
    <w:p w14:paraId="16FA536A" w14:textId="77777777" w:rsidR="003E62AC" w:rsidRPr="00EE56DC" w:rsidRDefault="003E62AC">
      <w:pPr>
        <w:contextualSpacing/>
        <w:jc w:val="center"/>
        <w:rPr>
          <w:rFonts w:ascii="PT Astra Serif" w:hAnsi="PT Astra Serif"/>
          <w:b/>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8"/>
        <w:gridCol w:w="1833"/>
        <w:gridCol w:w="1243"/>
        <w:gridCol w:w="1602"/>
        <w:gridCol w:w="1253"/>
        <w:gridCol w:w="1566"/>
        <w:gridCol w:w="2088"/>
        <w:gridCol w:w="1784"/>
        <w:gridCol w:w="1680"/>
        <w:gridCol w:w="1588"/>
      </w:tblGrid>
      <w:tr w:rsidR="003E62AC" w:rsidRPr="00EE56DC" w14:paraId="34A1A51F" w14:textId="77777777">
        <w:trPr>
          <w:trHeight w:val="1500"/>
        </w:trPr>
        <w:tc>
          <w:tcPr>
            <w:tcW w:w="236" w:type="pct"/>
            <w:vAlign w:val="center"/>
          </w:tcPr>
          <w:p w14:paraId="1C5ED0B1"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 </w:t>
            </w:r>
          </w:p>
          <w:p w14:paraId="7C78DF34"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п/п</w:t>
            </w:r>
          </w:p>
        </w:tc>
        <w:tc>
          <w:tcPr>
            <w:tcW w:w="578" w:type="pct"/>
            <w:vAlign w:val="center"/>
          </w:tcPr>
          <w:p w14:paraId="4417C3FA"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Наименование показателя</w:t>
            </w:r>
          </w:p>
        </w:tc>
        <w:tc>
          <w:tcPr>
            <w:tcW w:w="407" w:type="pct"/>
            <w:vAlign w:val="center"/>
          </w:tcPr>
          <w:p w14:paraId="5EC631D9"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Единица измерения</w:t>
            </w:r>
          </w:p>
        </w:tc>
        <w:tc>
          <w:tcPr>
            <w:tcW w:w="524" w:type="pct"/>
            <w:vAlign w:val="center"/>
          </w:tcPr>
          <w:p w14:paraId="74733E7A"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Пункт Федерального плана статисти-ческих работ </w:t>
            </w:r>
          </w:p>
        </w:tc>
        <w:tc>
          <w:tcPr>
            <w:tcW w:w="410" w:type="pct"/>
            <w:vAlign w:val="center"/>
          </w:tcPr>
          <w:p w14:paraId="0430B6B3"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Периодич-ность сбора данных </w:t>
            </w:r>
          </w:p>
        </w:tc>
        <w:tc>
          <w:tcPr>
            <w:tcW w:w="512" w:type="pct"/>
            <w:vAlign w:val="center"/>
          </w:tcPr>
          <w:p w14:paraId="5BDDA58D"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Временные характерис-тики показателя </w:t>
            </w:r>
          </w:p>
        </w:tc>
        <w:tc>
          <w:tcPr>
            <w:tcW w:w="682" w:type="pct"/>
            <w:vAlign w:val="center"/>
          </w:tcPr>
          <w:p w14:paraId="6124F8B9"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Алгоритм формирования (формула) расчета показателя </w:t>
            </w:r>
          </w:p>
        </w:tc>
        <w:tc>
          <w:tcPr>
            <w:tcW w:w="583" w:type="pct"/>
            <w:vAlign w:val="center"/>
          </w:tcPr>
          <w:p w14:paraId="6266BDA0"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Метод сбора информации </w:t>
            </w:r>
          </w:p>
        </w:tc>
        <w:tc>
          <w:tcPr>
            <w:tcW w:w="549" w:type="pct"/>
            <w:vAlign w:val="center"/>
          </w:tcPr>
          <w:p w14:paraId="1A859CF6"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Ответствен-ный за сбор данных </w:t>
            </w:r>
            <w:r w:rsidRPr="00EE56DC">
              <w:rPr>
                <w:rFonts w:ascii="PT Astra Serif" w:hAnsi="PT Astra Serif" w:cs="Cambria"/>
                <w:sz w:val="22"/>
                <w:szCs w:val="22"/>
              </w:rPr>
              <w:br w:type="textWrapping" w:clear="all"/>
              <w:t xml:space="preserve">по показателю </w:t>
            </w:r>
          </w:p>
        </w:tc>
        <w:tc>
          <w:tcPr>
            <w:tcW w:w="519" w:type="pct"/>
            <w:vAlign w:val="center"/>
          </w:tcPr>
          <w:p w14:paraId="12E34A2F"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Дата получения фактического значения показателя </w:t>
            </w:r>
          </w:p>
        </w:tc>
      </w:tr>
      <w:tr w:rsidR="003E62AC" w:rsidRPr="00EE56DC" w14:paraId="7DCFFDD1" w14:textId="77777777">
        <w:trPr>
          <w:trHeight w:val="300"/>
        </w:trPr>
        <w:tc>
          <w:tcPr>
            <w:tcW w:w="236" w:type="pct"/>
            <w:vAlign w:val="center"/>
          </w:tcPr>
          <w:p w14:paraId="38486B02"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1</w:t>
            </w:r>
          </w:p>
        </w:tc>
        <w:tc>
          <w:tcPr>
            <w:tcW w:w="578" w:type="pct"/>
            <w:vAlign w:val="center"/>
          </w:tcPr>
          <w:p w14:paraId="4D3DEFE9"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2</w:t>
            </w:r>
          </w:p>
        </w:tc>
        <w:tc>
          <w:tcPr>
            <w:tcW w:w="407" w:type="pct"/>
            <w:vAlign w:val="center"/>
          </w:tcPr>
          <w:p w14:paraId="5C29A2B9"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3</w:t>
            </w:r>
          </w:p>
        </w:tc>
        <w:tc>
          <w:tcPr>
            <w:tcW w:w="524" w:type="pct"/>
            <w:vAlign w:val="center"/>
          </w:tcPr>
          <w:p w14:paraId="44546E52"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4</w:t>
            </w:r>
          </w:p>
        </w:tc>
        <w:tc>
          <w:tcPr>
            <w:tcW w:w="410" w:type="pct"/>
            <w:vAlign w:val="center"/>
          </w:tcPr>
          <w:p w14:paraId="761914D4"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5</w:t>
            </w:r>
          </w:p>
        </w:tc>
        <w:tc>
          <w:tcPr>
            <w:tcW w:w="512" w:type="pct"/>
            <w:vAlign w:val="center"/>
          </w:tcPr>
          <w:p w14:paraId="3B410F70"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6</w:t>
            </w:r>
          </w:p>
        </w:tc>
        <w:tc>
          <w:tcPr>
            <w:tcW w:w="682" w:type="pct"/>
            <w:vAlign w:val="center"/>
          </w:tcPr>
          <w:p w14:paraId="49FA106E"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7</w:t>
            </w:r>
          </w:p>
        </w:tc>
        <w:tc>
          <w:tcPr>
            <w:tcW w:w="583" w:type="pct"/>
            <w:vAlign w:val="center"/>
          </w:tcPr>
          <w:p w14:paraId="19553683"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8</w:t>
            </w:r>
          </w:p>
        </w:tc>
        <w:tc>
          <w:tcPr>
            <w:tcW w:w="549" w:type="pct"/>
            <w:vAlign w:val="center"/>
          </w:tcPr>
          <w:p w14:paraId="7518FE4D"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9</w:t>
            </w:r>
          </w:p>
        </w:tc>
        <w:tc>
          <w:tcPr>
            <w:tcW w:w="519" w:type="pct"/>
            <w:vAlign w:val="center"/>
          </w:tcPr>
          <w:p w14:paraId="5AE0D173"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10</w:t>
            </w:r>
          </w:p>
        </w:tc>
      </w:tr>
      <w:tr w:rsidR="003E62AC" w:rsidRPr="00EE56DC" w14:paraId="285CC814" w14:textId="77777777">
        <w:trPr>
          <w:trHeight w:val="300"/>
        </w:trPr>
        <w:tc>
          <w:tcPr>
            <w:tcW w:w="5000" w:type="pct"/>
            <w:gridSpan w:val="10"/>
            <w:vAlign w:val="center"/>
          </w:tcPr>
          <w:p w14:paraId="2F494159" w14:textId="5DF1CEC4" w:rsidR="003E62AC" w:rsidRPr="00EE56DC" w:rsidRDefault="00A849A6" w:rsidP="00A849A6">
            <w:pPr>
              <w:ind w:firstLine="0"/>
              <w:contextualSpacing/>
              <w:rPr>
                <w:rFonts w:ascii="PT Astra Serif" w:hAnsi="PT Astra Serif" w:cs="Cambria"/>
                <w:sz w:val="22"/>
                <w:szCs w:val="22"/>
              </w:rPr>
            </w:pPr>
            <w:r w:rsidRPr="00EE56DC">
              <w:rPr>
                <w:rFonts w:ascii="PT Astra Serif" w:hAnsi="PT Astra Serif" w:cs="Cambria"/>
                <w:sz w:val="22"/>
                <w:szCs w:val="22"/>
              </w:rPr>
              <w:t>Показатель задачи п</w:t>
            </w:r>
            <w:r w:rsidR="00196589" w:rsidRPr="00EE56DC">
              <w:rPr>
                <w:rFonts w:ascii="PT Astra Serif" w:hAnsi="PT Astra Serif" w:cs="Cambria"/>
                <w:sz w:val="22"/>
                <w:szCs w:val="22"/>
              </w:rPr>
              <w:t xml:space="preserve">одпрограммы </w:t>
            </w:r>
            <w:r w:rsidRPr="00EE56DC">
              <w:rPr>
                <w:rFonts w:ascii="PT Astra Serif" w:hAnsi="PT Astra Serif" w:cs="Cambria"/>
                <w:sz w:val="22"/>
                <w:szCs w:val="22"/>
              </w:rPr>
              <w:t xml:space="preserve">(направления) </w:t>
            </w:r>
            <w:r w:rsidR="00196589" w:rsidRPr="00EE56DC">
              <w:rPr>
                <w:rFonts w:ascii="PT Astra Serif" w:hAnsi="PT Astra Serif" w:cs="Cambria"/>
                <w:sz w:val="22"/>
                <w:szCs w:val="22"/>
              </w:rPr>
              <w:t>4 Задача 1. Управление, охрана и бережное использование особо охраняемых природных территорий областного значения – государственных природных заказников зоологического профиля</w:t>
            </w:r>
          </w:p>
        </w:tc>
      </w:tr>
      <w:tr w:rsidR="003E62AC" w:rsidRPr="00EE56DC" w14:paraId="0C88D007" w14:textId="77777777">
        <w:trPr>
          <w:trHeight w:val="315"/>
        </w:trPr>
        <w:tc>
          <w:tcPr>
            <w:tcW w:w="236" w:type="pct"/>
          </w:tcPr>
          <w:p w14:paraId="0A746B74"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1.</w:t>
            </w:r>
          </w:p>
        </w:tc>
        <w:tc>
          <w:tcPr>
            <w:tcW w:w="578" w:type="pct"/>
          </w:tcPr>
          <w:p w14:paraId="2F4AFFDB"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cs="PT Astra Serif"/>
                <w:sz w:val="22"/>
                <w:szCs w:val="22"/>
              </w:rPr>
              <w:t>Доля выполненных работ по охране и развитию государственных зоологических заказников областного значения</w:t>
            </w:r>
          </w:p>
        </w:tc>
        <w:tc>
          <w:tcPr>
            <w:tcW w:w="407" w:type="pct"/>
          </w:tcPr>
          <w:p w14:paraId="6B464FAB"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w:t>
            </w:r>
          </w:p>
        </w:tc>
        <w:tc>
          <w:tcPr>
            <w:tcW w:w="524" w:type="pct"/>
          </w:tcPr>
          <w:p w14:paraId="036B4E88"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w:t>
            </w:r>
          </w:p>
        </w:tc>
        <w:tc>
          <w:tcPr>
            <w:tcW w:w="410" w:type="pct"/>
          </w:tcPr>
          <w:p w14:paraId="46B0712D"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Год</w:t>
            </w:r>
          </w:p>
        </w:tc>
        <w:tc>
          <w:tcPr>
            <w:tcW w:w="512" w:type="pct"/>
          </w:tcPr>
          <w:p w14:paraId="79F2A6E8"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cs="PT Astra Serif"/>
                <w:sz w:val="22"/>
                <w:szCs w:val="22"/>
              </w:rPr>
              <w:t>За отчетный период</w:t>
            </w:r>
          </w:p>
        </w:tc>
        <w:tc>
          <w:tcPr>
            <w:tcW w:w="682" w:type="pct"/>
            <w:vAlign w:val="center"/>
          </w:tcPr>
          <w:p w14:paraId="6CFA1122"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Д = Ро / По x 100, где:</w:t>
            </w:r>
          </w:p>
          <w:p w14:paraId="5070331F"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Д – доля выполненных работ по охране </w:t>
            </w:r>
            <w:r w:rsidRPr="00EE56DC">
              <w:rPr>
                <w:rFonts w:ascii="PT Astra Serif" w:hAnsi="PT Astra Serif" w:cs="PT Astra Serif"/>
                <w:sz w:val="22"/>
                <w:szCs w:val="22"/>
              </w:rPr>
              <w:br w:type="textWrapping" w:clear="all"/>
              <w:t>и развитию государственных зоологических заказников областного значения;</w:t>
            </w:r>
          </w:p>
          <w:p w14:paraId="7B660A25"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Ро – количество выполненных работ по охране </w:t>
            </w:r>
            <w:r w:rsidRPr="00EE56DC">
              <w:rPr>
                <w:rFonts w:ascii="PT Astra Serif" w:hAnsi="PT Astra Serif" w:cs="PT Astra Serif"/>
                <w:sz w:val="22"/>
                <w:szCs w:val="22"/>
              </w:rPr>
              <w:br w:type="textWrapping" w:clear="all"/>
              <w:t>и развитию государственных зоологических заказников областного значения;</w:t>
            </w:r>
          </w:p>
          <w:p w14:paraId="14A01E23"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cs="PT Astra Serif"/>
                <w:sz w:val="22"/>
                <w:szCs w:val="22"/>
              </w:rPr>
              <w:t xml:space="preserve">По – общее количество планируемых работ по охране </w:t>
            </w:r>
            <w:r w:rsidRPr="00EE56DC">
              <w:rPr>
                <w:rFonts w:ascii="PT Astra Serif" w:hAnsi="PT Astra Serif" w:cs="PT Astra Serif"/>
                <w:sz w:val="22"/>
                <w:szCs w:val="22"/>
              </w:rPr>
              <w:br w:type="textWrapping" w:clear="all"/>
              <w:t>и развитию государственных зоологических заказников областного значения</w:t>
            </w:r>
          </w:p>
        </w:tc>
        <w:tc>
          <w:tcPr>
            <w:tcW w:w="583" w:type="pct"/>
          </w:tcPr>
          <w:p w14:paraId="5DB0DF62"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cs="PT Astra Serif"/>
                <w:sz w:val="22"/>
                <w:szCs w:val="22"/>
              </w:rPr>
              <w:t>Ведомственная статистика</w:t>
            </w:r>
          </w:p>
        </w:tc>
        <w:tc>
          <w:tcPr>
            <w:tcW w:w="549" w:type="pct"/>
          </w:tcPr>
          <w:p w14:paraId="6576950E"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cs="PT Astra Serif"/>
                <w:sz w:val="22"/>
                <w:szCs w:val="22"/>
              </w:rPr>
              <w:t>ОГБУ «Облохотуп-равление»</w:t>
            </w:r>
          </w:p>
        </w:tc>
        <w:tc>
          <w:tcPr>
            <w:tcW w:w="519" w:type="pct"/>
          </w:tcPr>
          <w:p w14:paraId="11412DDA"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cs="PT Astra Serif"/>
                <w:sz w:val="22"/>
                <w:szCs w:val="22"/>
              </w:rPr>
              <w:t>До 1 марта года, следующего за отчетным годом</w:t>
            </w:r>
          </w:p>
        </w:tc>
      </w:tr>
      <w:tr w:rsidR="003E62AC" w:rsidRPr="00EE56DC" w14:paraId="017F2D64" w14:textId="77777777">
        <w:trPr>
          <w:trHeight w:val="330"/>
        </w:trPr>
        <w:tc>
          <w:tcPr>
            <w:tcW w:w="5000" w:type="pct"/>
            <w:gridSpan w:val="10"/>
            <w:vAlign w:val="center"/>
          </w:tcPr>
          <w:p w14:paraId="77A1491F" w14:textId="7A35EDB8" w:rsidR="003E62AC" w:rsidRPr="00EE56DC" w:rsidRDefault="00196589" w:rsidP="00A849A6">
            <w:pPr>
              <w:ind w:firstLine="0"/>
              <w:contextualSpacing/>
              <w:rPr>
                <w:rFonts w:ascii="PT Astra Serif" w:hAnsi="PT Astra Serif" w:cs="Cambria"/>
                <w:sz w:val="22"/>
                <w:szCs w:val="22"/>
              </w:rPr>
            </w:pPr>
            <w:r w:rsidRPr="00EE56DC">
              <w:rPr>
                <w:rFonts w:ascii="PT Astra Serif" w:hAnsi="PT Astra Serif" w:cs="Cambria"/>
                <w:sz w:val="22"/>
                <w:szCs w:val="22"/>
              </w:rPr>
              <w:t xml:space="preserve">Показатель задачи </w:t>
            </w:r>
            <w:r w:rsidR="00A849A6" w:rsidRPr="00EE56DC">
              <w:rPr>
                <w:rFonts w:ascii="PT Astra Serif" w:hAnsi="PT Astra Serif" w:cs="Cambria"/>
                <w:sz w:val="22"/>
                <w:szCs w:val="22"/>
              </w:rPr>
              <w:t>п</w:t>
            </w:r>
            <w:r w:rsidRPr="00EE56DC">
              <w:rPr>
                <w:rFonts w:ascii="PT Astra Serif" w:hAnsi="PT Astra Serif" w:cs="Cambria"/>
                <w:sz w:val="22"/>
                <w:szCs w:val="22"/>
              </w:rPr>
              <w:t xml:space="preserve">одпрограммы </w:t>
            </w:r>
            <w:r w:rsidR="00A849A6" w:rsidRPr="00EE56DC">
              <w:rPr>
                <w:rFonts w:ascii="PT Astra Serif" w:hAnsi="PT Astra Serif" w:cs="Cambria"/>
                <w:sz w:val="22"/>
                <w:szCs w:val="22"/>
              </w:rPr>
              <w:t xml:space="preserve">(направления) </w:t>
            </w:r>
            <w:r w:rsidRPr="00EE56DC">
              <w:rPr>
                <w:rFonts w:ascii="PT Astra Serif" w:hAnsi="PT Astra Serif" w:cs="Cambria"/>
                <w:sz w:val="22"/>
                <w:szCs w:val="22"/>
              </w:rPr>
              <w:t>4 Задача 2. Охота и сохранение охотничьих ресурсов</w:t>
            </w:r>
          </w:p>
        </w:tc>
      </w:tr>
      <w:tr w:rsidR="003E62AC" w:rsidRPr="00EE56DC" w14:paraId="343E2A2F" w14:textId="77777777">
        <w:trPr>
          <w:trHeight w:val="330"/>
        </w:trPr>
        <w:tc>
          <w:tcPr>
            <w:tcW w:w="236" w:type="pct"/>
          </w:tcPr>
          <w:p w14:paraId="06FD0403"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1.</w:t>
            </w:r>
          </w:p>
        </w:tc>
        <w:tc>
          <w:tcPr>
            <w:tcW w:w="578" w:type="pct"/>
          </w:tcPr>
          <w:p w14:paraId="338FA0C9" w14:textId="330ED2A3" w:rsidR="003E62AC" w:rsidRPr="00EE56DC" w:rsidRDefault="00196589">
            <w:pPr>
              <w:ind w:firstLine="0"/>
              <w:contextualSpacing/>
              <w:rPr>
                <w:rFonts w:ascii="PT Astra Serif" w:hAnsi="PT Astra Serif" w:cs="Cambria"/>
                <w:sz w:val="22"/>
                <w:szCs w:val="22"/>
              </w:rPr>
            </w:pPr>
            <w:r w:rsidRPr="00EE56DC">
              <w:rPr>
                <w:rFonts w:ascii="PT Astra Serif" w:hAnsi="PT Astra Serif" w:cs="PT Astra Serif"/>
                <w:sz w:val="22"/>
                <w:szCs w:val="22"/>
              </w:rPr>
              <w:t xml:space="preserve">Доля выполненных работ </w:t>
            </w:r>
            <w:r w:rsidR="00B84EAF" w:rsidRPr="00EE56DC">
              <w:rPr>
                <w:rFonts w:ascii="PT Astra Serif" w:hAnsi="PT Astra Serif" w:cs="PT Astra Serif"/>
                <w:sz w:val="22"/>
                <w:szCs w:val="22"/>
              </w:rPr>
              <w:br/>
            </w:r>
            <w:r w:rsidRPr="00EE56DC">
              <w:rPr>
                <w:rFonts w:ascii="PT Astra Serif" w:hAnsi="PT Astra Serif" w:cs="PT Astra Serif"/>
                <w:sz w:val="22"/>
                <w:szCs w:val="22"/>
              </w:rPr>
              <w:t xml:space="preserve">по осуществлению переданных органам государ-ственной власти субъектов Российской Федерации полномочий Российской Федерации </w:t>
            </w:r>
            <w:r w:rsidRPr="00EE56DC">
              <w:rPr>
                <w:rFonts w:ascii="PT Astra Serif" w:hAnsi="PT Astra Serif" w:cs="PT Astra Serif"/>
                <w:sz w:val="22"/>
                <w:szCs w:val="22"/>
              </w:rPr>
              <w:br w:type="textWrapping" w:clear="all"/>
              <w:t xml:space="preserve">в области охраны </w:t>
            </w:r>
            <w:r w:rsidR="00B84EAF" w:rsidRPr="00EE56DC">
              <w:rPr>
                <w:rFonts w:ascii="PT Astra Serif" w:hAnsi="PT Astra Serif" w:cs="PT Astra Serif"/>
                <w:sz w:val="22"/>
                <w:szCs w:val="22"/>
              </w:rPr>
              <w:br/>
            </w:r>
            <w:r w:rsidRPr="00EE56DC">
              <w:rPr>
                <w:rFonts w:ascii="PT Astra Serif" w:hAnsi="PT Astra Serif" w:cs="PT Astra Serif"/>
                <w:sz w:val="22"/>
                <w:szCs w:val="22"/>
              </w:rPr>
              <w:t xml:space="preserve">и использования охотничьих ресурсов </w:t>
            </w:r>
            <w:r w:rsidR="00B84EAF" w:rsidRPr="00EE56DC">
              <w:rPr>
                <w:rFonts w:ascii="PT Astra Serif" w:hAnsi="PT Astra Serif" w:cs="PT Astra Serif"/>
                <w:sz w:val="22"/>
                <w:szCs w:val="22"/>
              </w:rPr>
              <w:br/>
            </w:r>
            <w:r w:rsidRPr="00EE56DC">
              <w:rPr>
                <w:rFonts w:ascii="PT Astra Serif" w:hAnsi="PT Astra Serif" w:cs="PT Astra Serif"/>
                <w:sz w:val="22"/>
                <w:szCs w:val="22"/>
              </w:rPr>
              <w:t xml:space="preserve">по федеральному государствен-ному охотничьему контролю (надзору), выдаче разрешений </w:t>
            </w:r>
            <w:r w:rsidRPr="00EE56DC">
              <w:rPr>
                <w:rFonts w:ascii="PT Astra Serif" w:hAnsi="PT Astra Serif" w:cs="PT Astra Serif"/>
                <w:sz w:val="22"/>
                <w:szCs w:val="22"/>
              </w:rPr>
              <w:br w:type="textWrapping" w:clear="all"/>
              <w:t>на добычу охотничьих ресурсов</w:t>
            </w:r>
          </w:p>
        </w:tc>
        <w:tc>
          <w:tcPr>
            <w:tcW w:w="407" w:type="pct"/>
          </w:tcPr>
          <w:p w14:paraId="28181F1E"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w:t>
            </w:r>
          </w:p>
        </w:tc>
        <w:tc>
          <w:tcPr>
            <w:tcW w:w="524" w:type="pct"/>
          </w:tcPr>
          <w:p w14:paraId="406E86CC"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w:t>
            </w:r>
          </w:p>
        </w:tc>
        <w:tc>
          <w:tcPr>
            <w:tcW w:w="410" w:type="pct"/>
          </w:tcPr>
          <w:p w14:paraId="6B36077A"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Год</w:t>
            </w:r>
          </w:p>
        </w:tc>
        <w:tc>
          <w:tcPr>
            <w:tcW w:w="512" w:type="pct"/>
          </w:tcPr>
          <w:p w14:paraId="12C9C0DE"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За отчетный период</w:t>
            </w:r>
          </w:p>
        </w:tc>
        <w:tc>
          <w:tcPr>
            <w:tcW w:w="682" w:type="pct"/>
            <w:vAlign w:val="center"/>
          </w:tcPr>
          <w:p w14:paraId="60F8CDB4"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Д = Ро / По x 100, где:</w:t>
            </w:r>
          </w:p>
          <w:p w14:paraId="43F8500D"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Д – доля выполненных работ </w:t>
            </w:r>
            <w:r w:rsidRPr="00EE56DC">
              <w:rPr>
                <w:rFonts w:ascii="PT Astra Serif" w:hAnsi="PT Astra Serif" w:cs="PT Astra Serif"/>
                <w:sz w:val="22"/>
                <w:szCs w:val="22"/>
              </w:rPr>
              <w:br w:type="textWrapping" w:clear="all"/>
              <w:t xml:space="preserve">по осуществлению переданных органам государственной власти субъектов Российской Федерации полномочий Российской Федерации </w:t>
            </w:r>
            <w:r w:rsidRPr="00EE56DC">
              <w:rPr>
                <w:rFonts w:ascii="PT Astra Serif" w:hAnsi="PT Astra Serif" w:cs="PT Astra Serif"/>
                <w:sz w:val="22"/>
                <w:szCs w:val="22"/>
              </w:rPr>
              <w:br w:type="textWrapping" w:clear="all"/>
              <w:t xml:space="preserve">в области охраны </w:t>
            </w:r>
            <w:r w:rsidRPr="00EE56DC">
              <w:rPr>
                <w:rFonts w:ascii="PT Astra Serif" w:hAnsi="PT Astra Serif" w:cs="PT Astra Serif"/>
                <w:sz w:val="22"/>
                <w:szCs w:val="22"/>
              </w:rPr>
              <w:br w:type="textWrapping" w:clear="all"/>
              <w:t xml:space="preserve">и воспроизводства объектов животного мира </w:t>
            </w:r>
            <w:r w:rsidRPr="00EE56DC">
              <w:rPr>
                <w:rFonts w:ascii="PT Astra Serif" w:hAnsi="PT Astra Serif" w:cs="PT Astra Serif"/>
                <w:sz w:val="22"/>
                <w:szCs w:val="22"/>
              </w:rPr>
              <w:br w:type="textWrapping" w:clear="all"/>
              <w:t>от общего числа планируемых работ;</w:t>
            </w:r>
          </w:p>
          <w:p w14:paraId="2823DE83"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Ро – количество выполненных работ </w:t>
            </w:r>
            <w:r w:rsidRPr="00EE56DC">
              <w:rPr>
                <w:rFonts w:ascii="PT Astra Serif" w:hAnsi="PT Astra Serif" w:cs="PT Astra Serif"/>
                <w:sz w:val="22"/>
                <w:szCs w:val="22"/>
              </w:rPr>
              <w:br w:type="textWrapping" w:clear="all"/>
              <w:t xml:space="preserve">по осуществлению переданных органам государственной власти субъектов Российской Федерации полномочий Российской Федерации </w:t>
            </w:r>
            <w:r w:rsidRPr="00EE56DC">
              <w:rPr>
                <w:rFonts w:ascii="PT Astra Serif" w:hAnsi="PT Astra Serif" w:cs="PT Astra Serif"/>
                <w:sz w:val="22"/>
                <w:szCs w:val="22"/>
              </w:rPr>
              <w:br w:type="textWrapping" w:clear="all"/>
              <w:t xml:space="preserve">в области охраны </w:t>
            </w:r>
            <w:r w:rsidRPr="00EE56DC">
              <w:rPr>
                <w:rFonts w:ascii="PT Astra Serif" w:hAnsi="PT Astra Serif" w:cs="PT Astra Serif"/>
                <w:sz w:val="22"/>
                <w:szCs w:val="22"/>
              </w:rPr>
              <w:br w:type="textWrapping" w:clear="all"/>
              <w:t>и воспроизводства объектов животного мира;</w:t>
            </w:r>
          </w:p>
          <w:p w14:paraId="031C0EA0"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cs="PT Astra Serif"/>
                <w:sz w:val="22"/>
                <w:szCs w:val="22"/>
              </w:rPr>
              <w:t xml:space="preserve">По – общее количество планируемых работ </w:t>
            </w:r>
            <w:r w:rsidRPr="00EE56DC">
              <w:rPr>
                <w:rFonts w:ascii="PT Astra Serif" w:hAnsi="PT Astra Serif" w:cs="PT Astra Serif"/>
                <w:sz w:val="22"/>
                <w:szCs w:val="22"/>
              </w:rPr>
              <w:br w:type="textWrapping" w:clear="all"/>
              <w:t xml:space="preserve">по осуществлению переданных органам государственной власти субъектов Российской Федерации полномочий Российской Федерации </w:t>
            </w:r>
            <w:r w:rsidRPr="00EE56DC">
              <w:rPr>
                <w:rFonts w:ascii="PT Astra Serif" w:hAnsi="PT Astra Serif" w:cs="PT Astra Serif"/>
                <w:sz w:val="22"/>
                <w:szCs w:val="22"/>
              </w:rPr>
              <w:br w:type="textWrapping" w:clear="all"/>
              <w:t xml:space="preserve">в области охраны </w:t>
            </w:r>
            <w:r w:rsidRPr="00EE56DC">
              <w:rPr>
                <w:rFonts w:ascii="PT Astra Serif" w:hAnsi="PT Astra Serif" w:cs="PT Astra Serif"/>
                <w:sz w:val="22"/>
                <w:szCs w:val="22"/>
              </w:rPr>
              <w:br w:type="textWrapping" w:clear="all"/>
              <w:t>и воспроизводства объектов животного мира</w:t>
            </w:r>
          </w:p>
        </w:tc>
        <w:tc>
          <w:tcPr>
            <w:tcW w:w="583" w:type="pct"/>
          </w:tcPr>
          <w:p w14:paraId="6669CB17"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cs="PT Astra Serif"/>
                <w:sz w:val="22"/>
                <w:szCs w:val="22"/>
              </w:rPr>
              <w:t>Ведомственная статистика</w:t>
            </w:r>
          </w:p>
        </w:tc>
        <w:tc>
          <w:tcPr>
            <w:tcW w:w="549" w:type="pct"/>
          </w:tcPr>
          <w:p w14:paraId="03A12FB1"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cs="PT Astra Serif"/>
                <w:sz w:val="22"/>
                <w:szCs w:val="22"/>
              </w:rPr>
              <w:t xml:space="preserve">Департамент охотничьего </w:t>
            </w:r>
            <w:r w:rsidRPr="00EE56DC">
              <w:rPr>
                <w:rFonts w:ascii="PT Astra Serif" w:hAnsi="PT Astra Serif" w:cs="PT Astra Serif"/>
                <w:sz w:val="22"/>
                <w:szCs w:val="22"/>
              </w:rPr>
              <w:br w:type="textWrapping" w:clear="all"/>
              <w:t>и рыбного хозяйства Томской области</w:t>
            </w:r>
          </w:p>
        </w:tc>
        <w:tc>
          <w:tcPr>
            <w:tcW w:w="519" w:type="pct"/>
          </w:tcPr>
          <w:p w14:paraId="59AF46DB"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cs="PT Astra Serif"/>
                <w:sz w:val="22"/>
                <w:szCs w:val="22"/>
              </w:rPr>
              <w:t>До 1 марта года, следующего за отчетным годом</w:t>
            </w:r>
          </w:p>
        </w:tc>
      </w:tr>
      <w:tr w:rsidR="003E62AC" w:rsidRPr="00EE56DC" w14:paraId="220D7378" w14:textId="77777777">
        <w:trPr>
          <w:trHeight w:val="330"/>
        </w:trPr>
        <w:tc>
          <w:tcPr>
            <w:tcW w:w="5000" w:type="pct"/>
            <w:gridSpan w:val="10"/>
            <w:vAlign w:val="center"/>
          </w:tcPr>
          <w:p w14:paraId="4FE512C2" w14:textId="5F246171" w:rsidR="003E62AC" w:rsidRPr="00EE56DC" w:rsidRDefault="00196589" w:rsidP="00A849A6">
            <w:pPr>
              <w:ind w:firstLine="0"/>
              <w:contextualSpacing/>
              <w:rPr>
                <w:rFonts w:ascii="PT Astra Serif" w:hAnsi="PT Astra Serif" w:cs="Cambria"/>
                <w:sz w:val="22"/>
                <w:szCs w:val="22"/>
              </w:rPr>
            </w:pPr>
            <w:r w:rsidRPr="00EE56DC">
              <w:rPr>
                <w:rFonts w:ascii="PT Astra Serif" w:hAnsi="PT Astra Serif" w:cs="Cambria"/>
                <w:sz w:val="22"/>
                <w:szCs w:val="22"/>
              </w:rPr>
              <w:t xml:space="preserve">Показатель задачи </w:t>
            </w:r>
            <w:r w:rsidR="00A849A6" w:rsidRPr="00EE56DC">
              <w:rPr>
                <w:rFonts w:ascii="PT Astra Serif" w:hAnsi="PT Astra Serif" w:cs="Cambria"/>
                <w:sz w:val="22"/>
                <w:szCs w:val="22"/>
              </w:rPr>
              <w:t>п</w:t>
            </w:r>
            <w:r w:rsidRPr="00EE56DC">
              <w:rPr>
                <w:rFonts w:ascii="PT Astra Serif" w:hAnsi="PT Astra Serif" w:cs="Cambria"/>
                <w:sz w:val="22"/>
                <w:szCs w:val="22"/>
              </w:rPr>
              <w:t>одпрограммы</w:t>
            </w:r>
            <w:r w:rsidR="00A849A6" w:rsidRPr="00EE56DC">
              <w:rPr>
                <w:rFonts w:ascii="PT Astra Serif" w:hAnsi="PT Astra Serif" w:cs="Cambria"/>
                <w:sz w:val="22"/>
                <w:szCs w:val="22"/>
              </w:rPr>
              <w:t xml:space="preserve"> (направления) </w:t>
            </w:r>
            <w:r w:rsidRPr="00EE56DC">
              <w:rPr>
                <w:rFonts w:ascii="PT Astra Serif" w:hAnsi="PT Astra Serif" w:cs="Cambria"/>
                <w:sz w:val="22"/>
                <w:szCs w:val="22"/>
              </w:rPr>
              <w:t>4. Задача 3. Охрана и использование объектов животного мира</w:t>
            </w:r>
          </w:p>
        </w:tc>
      </w:tr>
      <w:tr w:rsidR="003E62AC" w:rsidRPr="00EE56DC" w14:paraId="04E65549" w14:textId="77777777">
        <w:trPr>
          <w:trHeight w:val="300"/>
        </w:trPr>
        <w:tc>
          <w:tcPr>
            <w:tcW w:w="236" w:type="pct"/>
          </w:tcPr>
          <w:p w14:paraId="79139802"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1.</w:t>
            </w:r>
          </w:p>
        </w:tc>
        <w:tc>
          <w:tcPr>
            <w:tcW w:w="578" w:type="pct"/>
          </w:tcPr>
          <w:p w14:paraId="7FBB879F"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cs="PT Astra Serif"/>
                <w:sz w:val="22"/>
                <w:szCs w:val="22"/>
              </w:rPr>
              <w:t xml:space="preserve">Доля выполненных работ по осуществлению переданных органам государ-ственной власти субъектов Российской Федерации полномочий Российской Федерации </w:t>
            </w:r>
            <w:r w:rsidRPr="00EE56DC">
              <w:rPr>
                <w:rFonts w:ascii="PT Astra Serif" w:hAnsi="PT Astra Serif" w:cs="PT Astra Serif"/>
                <w:sz w:val="22"/>
                <w:szCs w:val="22"/>
              </w:rPr>
              <w:br w:type="textWrapping" w:clear="all"/>
              <w:t xml:space="preserve">в области охраны и использования объектов животного мира </w:t>
            </w:r>
            <w:r w:rsidRPr="00EE56DC">
              <w:rPr>
                <w:rFonts w:ascii="PT Astra Serif" w:hAnsi="PT Astra Serif" w:cs="PT Astra Serif"/>
                <w:sz w:val="22"/>
                <w:szCs w:val="22"/>
              </w:rPr>
              <w:br w:type="textWrapping" w:clear="all"/>
              <w:t xml:space="preserve">(за исключением охотничьих ресурсов </w:t>
            </w:r>
            <w:r w:rsidRPr="00EE56DC">
              <w:rPr>
                <w:rFonts w:ascii="PT Astra Serif" w:hAnsi="PT Astra Serif" w:cs="PT Astra Serif"/>
                <w:sz w:val="22"/>
                <w:szCs w:val="22"/>
              </w:rPr>
              <w:br w:type="textWrapping" w:clear="all"/>
              <w:t>и водных биологических ресурсов)</w:t>
            </w:r>
          </w:p>
        </w:tc>
        <w:tc>
          <w:tcPr>
            <w:tcW w:w="407" w:type="pct"/>
          </w:tcPr>
          <w:p w14:paraId="584EEB8D"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w:t>
            </w:r>
          </w:p>
        </w:tc>
        <w:tc>
          <w:tcPr>
            <w:tcW w:w="524" w:type="pct"/>
          </w:tcPr>
          <w:p w14:paraId="66AF65C0"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w:t>
            </w:r>
          </w:p>
        </w:tc>
        <w:tc>
          <w:tcPr>
            <w:tcW w:w="410" w:type="pct"/>
          </w:tcPr>
          <w:p w14:paraId="71DF554F"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Год</w:t>
            </w:r>
          </w:p>
        </w:tc>
        <w:tc>
          <w:tcPr>
            <w:tcW w:w="512" w:type="pct"/>
          </w:tcPr>
          <w:p w14:paraId="1FD89A62"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За отчетный период</w:t>
            </w:r>
          </w:p>
        </w:tc>
        <w:tc>
          <w:tcPr>
            <w:tcW w:w="682" w:type="pct"/>
            <w:vAlign w:val="center"/>
          </w:tcPr>
          <w:p w14:paraId="53A75D9E"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Д = Ро / По x 100, где:</w:t>
            </w:r>
          </w:p>
          <w:p w14:paraId="56BF6331"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Д – доля выполненных работ </w:t>
            </w:r>
            <w:r w:rsidRPr="00EE56DC">
              <w:rPr>
                <w:rFonts w:ascii="PT Astra Serif" w:hAnsi="PT Astra Serif" w:cs="PT Astra Serif"/>
                <w:sz w:val="22"/>
                <w:szCs w:val="22"/>
              </w:rPr>
              <w:br w:type="textWrapping" w:clear="all"/>
              <w:t xml:space="preserve">по осуществлению переданных органам государственной власти субъектов Российской Федерации полномочий Российской Федерации </w:t>
            </w:r>
            <w:r w:rsidRPr="00EE56DC">
              <w:rPr>
                <w:rFonts w:ascii="PT Astra Serif" w:hAnsi="PT Astra Serif" w:cs="PT Astra Serif"/>
                <w:sz w:val="22"/>
                <w:szCs w:val="22"/>
              </w:rPr>
              <w:br w:type="textWrapping" w:clear="all"/>
              <w:t xml:space="preserve">в области охраны </w:t>
            </w:r>
            <w:r w:rsidRPr="00EE56DC">
              <w:rPr>
                <w:rFonts w:ascii="PT Astra Serif" w:hAnsi="PT Astra Serif" w:cs="PT Astra Serif"/>
                <w:sz w:val="22"/>
                <w:szCs w:val="22"/>
              </w:rPr>
              <w:br w:type="textWrapping" w:clear="all"/>
              <w:t xml:space="preserve">и воспроизводства объектов животного мира </w:t>
            </w:r>
            <w:r w:rsidRPr="00EE56DC">
              <w:rPr>
                <w:rFonts w:ascii="PT Astra Serif" w:hAnsi="PT Astra Serif" w:cs="PT Astra Serif"/>
                <w:sz w:val="22"/>
                <w:szCs w:val="22"/>
              </w:rPr>
              <w:br w:type="textWrapping" w:clear="all"/>
              <w:t xml:space="preserve">от общего числа планируемых работ </w:t>
            </w:r>
            <w:r w:rsidRPr="00EE56DC">
              <w:rPr>
                <w:rFonts w:ascii="PT Astra Serif" w:hAnsi="PT Astra Serif" w:cs="PT Astra Serif"/>
                <w:sz w:val="22"/>
                <w:szCs w:val="22"/>
              </w:rPr>
              <w:br w:type="textWrapping" w:clear="all"/>
              <w:t>(за исключением охотничьих ресурсов и водных биологических ресурсов);</w:t>
            </w:r>
          </w:p>
          <w:p w14:paraId="074D451E" w14:textId="1CDEBDDB"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Ро – количество выполненных работ </w:t>
            </w:r>
            <w:r w:rsidRPr="00EE56DC">
              <w:rPr>
                <w:rFonts w:ascii="PT Astra Serif" w:hAnsi="PT Astra Serif" w:cs="PT Astra Serif"/>
                <w:sz w:val="22"/>
                <w:szCs w:val="22"/>
              </w:rPr>
              <w:br w:type="textWrapping" w:clear="all"/>
              <w:t xml:space="preserve">по осуществлению переданных органам государственной власти субъектов Российской Федерации полномочий Российской Федерации </w:t>
            </w:r>
            <w:r w:rsidRPr="00EE56DC">
              <w:rPr>
                <w:rFonts w:ascii="PT Astra Serif" w:hAnsi="PT Astra Serif" w:cs="PT Astra Serif"/>
                <w:sz w:val="22"/>
                <w:szCs w:val="22"/>
              </w:rPr>
              <w:br w:type="textWrapping" w:clear="all"/>
              <w:t xml:space="preserve">в области охраны </w:t>
            </w:r>
            <w:r w:rsidRPr="00EE56DC">
              <w:rPr>
                <w:rFonts w:ascii="PT Astra Serif" w:hAnsi="PT Astra Serif" w:cs="PT Astra Serif"/>
                <w:sz w:val="22"/>
                <w:szCs w:val="22"/>
              </w:rPr>
              <w:br w:type="textWrapping" w:clear="all"/>
              <w:t xml:space="preserve">и воспроизводства объектов животного мира </w:t>
            </w:r>
            <w:r w:rsidR="003D7ABB" w:rsidRPr="00EE56DC">
              <w:rPr>
                <w:rFonts w:ascii="PT Astra Serif" w:hAnsi="PT Astra Serif" w:cs="PT Astra Serif"/>
                <w:sz w:val="22"/>
                <w:szCs w:val="22"/>
              </w:rPr>
              <w:br/>
            </w:r>
            <w:r w:rsidRPr="00EE56DC">
              <w:rPr>
                <w:rFonts w:ascii="PT Astra Serif" w:hAnsi="PT Astra Serif" w:cs="PT Astra Serif"/>
                <w:sz w:val="22"/>
                <w:szCs w:val="22"/>
              </w:rPr>
              <w:t>(за исключением охотничьих ресурсов и водных биологических ресурсов);</w:t>
            </w:r>
          </w:p>
          <w:p w14:paraId="3A613C1B" w14:textId="28263621" w:rsidR="003E62AC" w:rsidRPr="00EE56DC" w:rsidRDefault="00196589">
            <w:pPr>
              <w:ind w:firstLine="0"/>
              <w:contextualSpacing/>
              <w:rPr>
                <w:rFonts w:ascii="PT Astra Serif" w:hAnsi="PT Astra Serif" w:cs="Cambria"/>
                <w:sz w:val="22"/>
                <w:szCs w:val="22"/>
              </w:rPr>
            </w:pPr>
            <w:r w:rsidRPr="00EE56DC">
              <w:rPr>
                <w:rFonts w:ascii="PT Astra Serif" w:hAnsi="PT Astra Serif" w:cs="PT Astra Serif"/>
                <w:sz w:val="22"/>
                <w:szCs w:val="22"/>
              </w:rPr>
              <w:t xml:space="preserve">По – общее количество планируемых работ </w:t>
            </w:r>
            <w:r w:rsidRPr="00EE56DC">
              <w:rPr>
                <w:rFonts w:ascii="PT Astra Serif" w:hAnsi="PT Astra Serif" w:cs="PT Astra Serif"/>
                <w:sz w:val="22"/>
                <w:szCs w:val="22"/>
              </w:rPr>
              <w:br w:type="textWrapping" w:clear="all"/>
              <w:t xml:space="preserve">по осуществлению переданных органам государственной власти субъектов Российской Федерации полномочий Российской Федерации </w:t>
            </w:r>
            <w:r w:rsidRPr="00EE56DC">
              <w:rPr>
                <w:rFonts w:ascii="PT Astra Serif" w:hAnsi="PT Astra Serif" w:cs="PT Astra Serif"/>
                <w:sz w:val="22"/>
                <w:szCs w:val="22"/>
              </w:rPr>
              <w:br w:type="textWrapping" w:clear="all"/>
              <w:t xml:space="preserve">в области охраны </w:t>
            </w:r>
            <w:r w:rsidRPr="00EE56DC">
              <w:rPr>
                <w:rFonts w:ascii="PT Astra Serif" w:hAnsi="PT Astra Serif" w:cs="PT Astra Serif"/>
                <w:sz w:val="22"/>
                <w:szCs w:val="22"/>
              </w:rPr>
              <w:br w:type="textWrapping" w:clear="all"/>
              <w:t xml:space="preserve">и воспроизводства объектов животного мира </w:t>
            </w:r>
            <w:r w:rsidR="003D7ABB" w:rsidRPr="00EE56DC">
              <w:rPr>
                <w:rFonts w:ascii="PT Astra Serif" w:hAnsi="PT Astra Serif" w:cs="PT Astra Serif"/>
                <w:sz w:val="22"/>
                <w:szCs w:val="22"/>
              </w:rPr>
              <w:br/>
            </w:r>
            <w:r w:rsidRPr="00EE56DC">
              <w:rPr>
                <w:rFonts w:ascii="PT Astra Serif" w:hAnsi="PT Astra Serif" w:cs="PT Astra Serif"/>
                <w:sz w:val="22"/>
                <w:szCs w:val="22"/>
              </w:rPr>
              <w:t>(за исключением охотничьих ресурсов и водных биологических ресурсов)</w:t>
            </w:r>
          </w:p>
        </w:tc>
        <w:tc>
          <w:tcPr>
            <w:tcW w:w="583" w:type="pct"/>
          </w:tcPr>
          <w:p w14:paraId="3F4BB818"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cs="PT Astra Serif"/>
                <w:sz w:val="22"/>
                <w:szCs w:val="22"/>
              </w:rPr>
              <w:t>Ведомственная статистика</w:t>
            </w:r>
          </w:p>
        </w:tc>
        <w:tc>
          <w:tcPr>
            <w:tcW w:w="549" w:type="pct"/>
          </w:tcPr>
          <w:p w14:paraId="56E233DA"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cs="PT Astra Serif"/>
                <w:sz w:val="22"/>
                <w:szCs w:val="22"/>
              </w:rPr>
              <w:t xml:space="preserve">Департамент охотничьего </w:t>
            </w:r>
            <w:r w:rsidRPr="00EE56DC">
              <w:rPr>
                <w:rFonts w:ascii="PT Astra Serif" w:hAnsi="PT Astra Serif" w:cs="PT Astra Serif"/>
                <w:sz w:val="22"/>
                <w:szCs w:val="22"/>
              </w:rPr>
              <w:br w:type="textWrapping" w:clear="all"/>
              <w:t>и рыбного хозяйства Томской области</w:t>
            </w:r>
          </w:p>
        </w:tc>
        <w:tc>
          <w:tcPr>
            <w:tcW w:w="519" w:type="pct"/>
          </w:tcPr>
          <w:p w14:paraId="3EEC28CF"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cs="PT Astra Serif"/>
                <w:sz w:val="22"/>
                <w:szCs w:val="22"/>
              </w:rPr>
              <w:t>До 1 марта года, следующего за отчетным годом</w:t>
            </w:r>
          </w:p>
        </w:tc>
      </w:tr>
    </w:tbl>
    <w:p w14:paraId="4413CDA3" w14:textId="77777777" w:rsidR="003E62AC" w:rsidRPr="00EE56DC" w:rsidRDefault="003E62AC">
      <w:pPr>
        <w:tabs>
          <w:tab w:val="left" w:pos="1134"/>
        </w:tabs>
        <w:ind w:firstLine="0"/>
        <w:jc w:val="center"/>
        <w:rPr>
          <w:rFonts w:ascii="PT Astra Serif" w:hAnsi="PT Astra Serif"/>
          <w:sz w:val="25"/>
          <w:szCs w:val="25"/>
        </w:rPr>
      </w:pPr>
    </w:p>
    <w:p w14:paraId="46C4CEBD" w14:textId="687CE5EF" w:rsidR="003E62AC" w:rsidRPr="00EE56DC" w:rsidRDefault="00196589">
      <w:pPr>
        <w:tabs>
          <w:tab w:val="left" w:pos="1134"/>
        </w:tabs>
        <w:ind w:firstLine="0"/>
        <w:jc w:val="center"/>
        <w:rPr>
          <w:rFonts w:ascii="PT Astra Serif" w:hAnsi="PT Astra Serif"/>
          <w:sz w:val="25"/>
          <w:szCs w:val="25"/>
        </w:rPr>
      </w:pPr>
      <w:r w:rsidRPr="00EE56DC">
        <w:rPr>
          <w:rFonts w:ascii="PT Astra Serif" w:hAnsi="PT Astra Serif"/>
          <w:sz w:val="25"/>
          <w:szCs w:val="25"/>
        </w:rPr>
        <w:t>Перечень комплексов процессных мероприятий, ведомственных проектов и ресур</w:t>
      </w:r>
      <w:r w:rsidR="00A849A6" w:rsidRPr="00EE56DC">
        <w:rPr>
          <w:rFonts w:ascii="PT Astra Serif" w:hAnsi="PT Astra Serif"/>
          <w:sz w:val="25"/>
          <w:szCs w:val="25"/>
        </w:rPr>
        <w:t>сное обеспечение их реализации п</w:t>
      </w:r>
      <w:r w:rsidRPr="00EE56DC">
        <w:rPr>
          <w:rFonts w:ascii="PT Astra Serif" w:hAnsi="PT Astra Serif"/>
          <w:sz w:val="25"/>
          <w:szCs w:val="25"/>
        </w:rPr>
        <w:t>одпрограммы (направления)</w:t>
      </w:r>
      <w:r w:rsidR="00A849A6" w:rsidRPr="00EE56DC">
        <w:rPr>
          <w:rFonts w:ascii="PT Astra Serif" w:hAnsi="PT Astra Serif"/>
          <w:sz w:val="25"/>
          <w:szCs w:val="25"/>
        </w:rPr>
        <w:t xml:space="preserve"> 5 </w:t>
      </w:r>
      <w:r w:rsidR="00A849A6" w:rsidRPr="00EE56DC">
        <w:rPr>
          <w:rFonts w:ascii="PT Astra Serif" w:hAnsi="PT Astra Serif" w:cs="PT Astra Serif"/>
          <w:bCs/>
          <w:sz w:val="25"/>
          <w:szCs w:val="25"/>
        </w:rPr>
        <w:t>«</w:t>
      </w:r>
      <w:r w:rsidR="00A849A6" w:rsidRPr="00EE56DC">
        <w:rPr>
          <w:rFonts w:ascii="PT Astra Serif" w:hAnsi="PT Astra Serif"/>
          <w:bCs/>
          <w:sz w:val="25"/>
          <w:szCs w:val="25"/>
        </w:rPr>
        <w:t>Создание комплексной системы обращения с твердыми коммунальными отходами»</w:t>
      </w:r>
    </w:p>
    <w:p w14:paraId="073C116A" w14:textId="77777777" w:rsidR="003E62AC" w:rsidRPr="00EE56DC" w:rsidRDefault="003E62AC">
      <w:pPr>
        <w:ind w:firstLine="0"/>
        <w:contextualSpacing/>
        <w:jc w:val="center"/>
        <w:rPr>
          <w:rFonts w:ascii="PT Astra Serif" w:hAnsi="PT Astra Serif"/>
          <w:b/>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6"/>
        <w:gridCol w:w="2024"/>
        <w:gridCol w:w="1384"/>
        <w:gridCol w:w="1272"/>
        <w:gridCol w:w="1275"/>
        <w:gridCol w:w="1275"/>
        <w:gridCol w:w="1275"/>
        <w:gridCol w:w="1416"/>
        <w:gridCol w:w="1489"/>
        <w:gridCol w:w="1972"/>
        <w:gridCol w:w="1417"/>
      </w:tblGrid>
      <w:tr w:rsidR="003E62AC" w:rsidRPr="00EE56DC" w14:paraId="72339918" w14:textId="77777777">
        <w:trPr>
          <w:trHeight w:val="735"/>
        </w:trPr>
        <w:tc>
          <w:tcPr>
            <w:tcW w:w="187" w:type="pct"/>
            <w:vMerge w:val="restart"/>
            <w:vAlign w:val="center"/>
          </w:tcPr>
          <w:p w14:paraId="2674C07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п/п</w:t>
            </w:r>
          </w:p>
        </w:tc>
        <w:tc>
          <w:tcPr>
            <w:tcW w:w="665" w:type="pct"/>
            <w:vMerge w:val="restart"/>
            <w:vAlign w:val="center"/>
          </w:tcPr>
          <w:p w14:paraId="6807539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410" w:type="pct"/>
            <w:vMerge w:val="restart"/>
            <w:vAlign w:val="center"/>
          </w:tcPr>
          <w:p w14:paraId="7C1FA07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Срок реали-зации</w:t>
            </w:r>
          </w:p>
        </w:tc>
        <w:tc>
          <w:tcPr>
            <w:tcW w:w="420" w:type="pct"/>
            <w:vMerge w:val="restart"/>
            <w:vAlign w:val="center"/>
          </w:tcPr>
          <w:p w14:paraId="645B43A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Объем финанси-рования (тыс. рублей)</w:t>
            </w:r>
          </w:p>
        </w:tc>
        <w:tc>
          <w:tcPr>
            <w:tcW w:w="1729" w:type="pct"/>
            <w:gridSpan w:val="4"/>
            <w:vAlign w:val="center"/>
          </w:tcPr>
          <w:p w14:paraId="1C3E480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В том числе за счет средств:</w:t>
            </w:r>
          </w:p>
        </w:tc>
        <w:tc>
          <w:tcPr>
            <w:tcW w:w="473" w:type="pct"/>
            <w:vMerge w:val="restart"/>
            <w:vAlign w:val="center"/>
          </w:tcPr>
          <w:p w14:paraId="1C5E653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Участник/</w:t>
            </w:r>
            <w:r w:rsidRPr="00EE56DC">
              <w:rPr>
                <w:rFonts w:ascii="PT Astra Serif" w:hAnsi="PT Astra Serif"/>
                <w:sz w:val="22"/>
                <w:szCs w:val="22"/>
              </w:rPr>
              <w:br w:type="textWrapping" w:clear="all"/>
              <w:t>участник мероприятия</w:t>
            </w:r>
          </w:p>
        </w:tc>
        <w:tc>
          <w:tcPr>
            <w:tcW w:w="1116" w:type="pct"/>
            <w:gridSpan w:val="2"/>
            <w:vMerge w:val="restart"/>
            <w:vAlign w:val="center"/>
          </w:tcPr>
          <w:p w14:paraId="6C5E216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Показатели комплексов процессных мероприятий, ведомственных проектов</w:t>
            </w:r>
          </w:p>
        </w:tc>
      </w:tr>
      <w:tr w:rsidR="003E62AC" w:rsidRPr="00EE56DC" w14:paraId="1A119088" w14:textId="77777777">
        <w:trPr>
          <w:trHeight w:val="939"/>
        </w:trPr>
        <w:tc>
          <w:tcPr>
            <w:tcW w:w="187" w:type="pct"/>
            <w:vMerge/>
            <w:vAlign w:val="center"/>
          </w:tcPr>
          <w:p w14:paraId="40852E85"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50568772" w14:textId="77777777" w:rsidR="003E62AC" w:rsidRPr="00EE56DC" w:rsidRDefault="003E62AC">
            <w:pPr>
              <w:ind w:firstLine="0"/>
              <w:contextualSpacing/>
              <w:rPr>
                <w:rFonts w:ascii="PT Astra Serif" w:hAnsi="PT Astra Serif"/>
                <w:sz w:val="22"/>
                <w:szCs w:val="22"/>
              </w:rPr>
            </w:pPr>
          </w:p>
        </w:tc>
        <w:tc>
          <w:tcPr>
            <w:tcW w:w="410" w:type="pct"/>
            <w:vMerge/>
            <w:vAlign w:val="center"/>
          </w:tcPr>
          <w:p w14:paraId="2297062B" w14:textId="77777777" w:rsidR="003E62AC" w:rsidRPr="00EE56DC" w:rsidRDefault="003E62AC">
            <w:pPr>
              <w:ind w:firstLine="0"/>
              <w:contextualSpacing/>
              <w:rPr>
                <w:rFonts w:ascii="PT Astra Serif" w:hAnsi="PT Astra Serif"/>
                <w:sz w:val="22"/>
                <w:szCs w:val="22"/>
              </w:rPr>
            </w:pPr>
          </w:p>
        </w:tc>
        <w:tc>
          <w:tcPr>
            <w:tcW w:w="420" w:type="pct"/>
            <w:vMerge/>
            <w:vAlign w:val="center"/>
          </w:tcPr>
          <w:p w14:paraId="16D46CBA" w14:textId="77777777" w:rsidR="003E62AC" w:rsidRPr="00EE56DC" w:rsidRDefault="003E62AC">
            <w:pPr>
              <w:ind w:firstLine="0"/>
              <w:contextualSpacing/>
              <w:rPr>
                <w:rFonts w:ascii="PT Astra Serif" w:hAnsi="PT Astra Serif"/>
                <w:sz w:val="22"/>
                <w:szCs w:val="22"/>
              </w:rPr>
            </w:pPr>
          </w:p>
        </w:tc>
        <w:tc>
          <w:tcPr>
            <w:tcW w:w="421" w:type="pct"/>
            <w:vMerge w:val="restart"/>
            <w:vAlign w:val="center"/>
          </w:tcPr>
          <w:p w14:paraId="6E5BCB8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федераль-ного бюджета (по согла-сованию) (прогноз)</w:t>
            </w:r>
          </w:p>
        </w:tc>
        <w:tc>
          <w:tcPr>
            <w:tcW w:w="421" w:type="pct"/>
            <w:vMerge w:val="restart"/>
            <w:vAlign w:val="center"/>
          </w:tcPr>
          <w:p w14:paraId="529BB71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областного бюджета</w:t>
            </w:r>
          </w:p>
        </w:tc>
        <w:tc>
          <w:tcPr>
            <w:tcW w:w="421" w:type="pct"/>
            <w:vMerge w:val="restart"/>
            <w:vAlign w:val="center"/>
          </w:tcPr>
          <w:p w14:paraId="3ACC888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местных бюджетов (по согла-сованию) (прогноз)</w:t>
            </w:r>
          </w:p>
        </w:tc>
        <w:tc>
          <w:tcPr>
            <w:tcW w:w="467" w:type="pct"/>
            <w:vMerge w:val="restart"/>
            <w:vAlign w:val="center"/>
          </w:tcPr>
          <w:p w14:paraId="539DCD2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внебюджет-ных источников (по согла-сованию) (прогноз)</w:t>
            </w:r>
          </w:p>
        </w:tc>
        <w:tc>
          <w:tcPr>
            <w:tcW w:w="473" w:type="pct"/>
            <w:vMerge/>
            <w:vAlign w:val="center"/>
          </w:tcPr>
          <w:p w14:paraId="67D50B0A" w14:textId="77777777" w:rsidR="003E62AC" w:rsidRPr="00EE56DC" w:rsidRDefault="003E62AC">
            <w:pPr>
              <w:ind w:firstLine="0"/>
              <w:contextualSpacing/>
              <w:rPr>
                <w:rFonts w:ascii="PT Astra Serif" w:hAnsi="PT Astra Serif"/>
                <w:sz w:val="22"/>
                <w:szCs w:val="22"/>
              </w:rPr>
            </w:pPr>
          </w:p>
        </w:tc>
        <w:tc>
          <w:tcPr>
            <w:tcW w:w="1116" w:type="pct"/>
            <w:gridSpan w:val="2"/>
            <w:vMerge/>
            <w:vAlign w:val="center"/>
          </w:tcPr>
          <w:p w14:paraId="73157AB6" w14:textId="77777777" w:rsidR="003E62AC" w:rsidRPr="00EE56DC" w:rsidRDefault="003E62AC">
            <w:pPr>
              <w:ind w:firstLine="0"/>
              <w:contextualSpacing/>
              <w:rPr>
                <w:rFonts w:ascii="PT Astra Serif" w:hAnsi="PT Astra Serif"/>
                <w:sz w:val="22"/>
                <w:szCs w:val="22"/>
              </w:rPr>
            </w:pPr>
          </w:p>
        </w:tc>
      </w:tr>
      <w:tr w:rsidR="003E62AC" w:rsidRPr="00EE56DC" w14:paraId="2FCDD348" w14:textId="77777777">
        <w:trPr>
          <w:trHeight w:val="600"/>
        </w:trPr>
        <w:tc>
          <w:tcPr>
            <w:tcW w:w="187" w:type="pct"/>
            <w:vMerge/>
            <w:vAlign w:val="center"/>
          </w:tcPr>
          <w:p w14:paraId="2EE260FD"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3DAF8A80" w14:textId="77777777" w:rsidR="003E62AC" w:rsidRPr="00EE56DC" w:rsidRDefault="003E62AC">
            <w:pPr>
              <w:ind w:firstLine="0"/>
              <w:contextualSpacing/>
              <w:rPr>
                <w:rFonts w:ascii="PT Astra Serif" w:hAnsi="PT Astra Serif"/>
                <w:sz w:val="22"/>
                <w:szCs w:val="22"/>
              </w:rPr>
            </w:pPr>
          </w:p>
        </w:tc>
        <w:tc>
          <w:tcPr>
            <w:tcW w:w="410" w:type="pct"/>
            <w:vMerge/>
            <w:vAlign w:val="center"/>
          </w:tcPr>
          <w:p w14:paraId="12611A02" w14:textId="77777777" w:rsidR="003E62AC" w:rsidRPr="00EE56DC" w:rsidRDefault="003E62AC">
            <w:pPr>
              <w:ind w:firstLine="0"/>
              <w:contextualSpacing/>
              <w:rPr>
                <w:rFonts w:ascii="PT Astra Serif" w:hAnsi="PT Astra Serif"/>
                <w:sz w:val="22"/>
                <w:szCs w:val="22"/>
              </w:rPr>
            </w:pPr>
          </w:p>
        </w:tc>
        <w:tc>
          <w:tcPr>
            <w:tcW w:w="420" w:type="pct"/>
            <w:vMerge/>
            <w:vAlign w:val="center"/>
          </w:tcPr>
          <w:p w14:paraId="322F7979" w14:textId="77777777" w:rsidR="003E62AC" w:rsidRPr="00EE56DC" w:rsidRDefault="003E62AC">
            <w:pPr>
              <w:ind w:firstLine="0"/>
              <w:contextualSpacing/>
              <w:rPr>
                <w:rFonts w:ascii="PT Astra Serif" w:hAnsi="PT Astra Serif"/>
                <w:sz w:val="22"/>
                <w:szCs w:val="22"/>
              </w:rPr>
            </w:pPr>
          </w:p>
        </w:tc>
        <w:tc>
          <w:tcPr>
            <w:tcW w:w="421" w:type="pct"/>
            <w:vMerge/>
            <w:vAlign w:val="center"/>
          </w:tcPr>
          <w:p w14:paraId="6253DA04" w14:textId="77777777" w:rsidR="003E62AC" w:rsidRPr="00EE56DC" w:rsidRDefault="003E62AC">
            <w:pPr>
              <w:ind w:firstLine="0"/>
              <w:contextualSpacing/>
              <w:rPr>
                <w:rFonts w:ascii="PT Astra Serif" w:hAnsi="PT Astra Serif"/>
                <w:sz w:val="22"/>
                <w:szCs w:val="22"/>
              </w:rPr>
            </w:pPr>
          </w:p>
        </w:tc>
        <w:tc>
          <w:tcPr>
            <w:tcW w:w="421" w:type="pct"/>
            <w:vMerge/>
            <w:vAlign w:val="center"/>
          </w:tcPr>
          <w:p w14:paraId="45DFBB19" w14:textId="77777777" w:rsidR="003E62AC" w:rsidRPr="00EE56DC" w:rsidRDefault="003E62AC">
            <w:pPr>
              <w:ind w:firstLine="0"/>
              <w:contextualSpacing/>
              <w:rPr>
                <w:rFonts w:ascii="PT Astra Serif" w:hAnsi="PT Astra Serif"/>
                <w:sz w:val="22"/>
                <w:szCs w:val="22"/>
              </w:rPr>
            </w:pPr>
          </w:p>
        </w:tc>
        <w:tc>
          <w:tcPr>
            <w:tcW w:w="421" w:type="pct"/>
            <w:vMerge/>
            <w:vAlign w:val="center"/>
          </w:tcPr>
          <w:p w14:paraId="33197A49" w14:textId="77777777" w:rsidR="003E62AC" w:rsidRPr="00EE56DC" w:rsidRDefault="003E62AC">
            <w:pPr>
              <w:ind w:firstLine="0"/>
              <w:contextualSpacing/>
              <w:rPr>
                <w:rFonts w:ascii="PT Astra Serif" w:hAnsi="PT Astra Serif"/>
                <w:sz w:val="22"/>
                <w:szCs w:val="22"/>
              </w:rPr>
            </w:pPr>
          </w:p>
        </w:tc>
        <w:tc>
          <w:tcPr>
            <w:tcW w:w="467" w:type="pct"/>
            <w:vMerge/>
            <w:vAlign w:val="center"/>
          </w:tcPr>
          <w:p w14:paraId="737511F1" w14:textId="77777777" w:rsidR="003E62AC" w:rsidRPr="00EE56DC" w:rsidRDefault="003E62AC">
            <w:pPr>
              <w:ind w:firstLine="0"/>
              <w:contextualSpacing/>
              <w:rPr>
                <w:rFonts w:ascii="PT Astra Serif" w:hAnsi="PT Astra Serif"/>
                <w:sz w:val="22"/>
                <w:szCs w:val="22"/>
              </w:rPr>
            </w:pPr>
          </w:p>
        </w:tc>
        <w:tc>
          <w:tcPr>
            <w:tcW w:w="473" w:type="pct"/>
            <w:vMerge/>
            <w:vAlign w:val="center"/>
          </w:tcPr>
          <w:p w14:paraId="6D3E3911" w14:textId="77777777" w:rsidR="003E62AC" w:rsidRPr="00EE56DC" w:rsidRDefault="003E62AC">
            <w:pPr>
              <w:ind w:firstLine="0"/>
              <w:contextualSpacing/>
              <w:rPr>
                <w:rFonts w:ascii="PT Astra Serif" w:hAnsi="PT Astra Serif"/>
                <w:sz w:val="22"/>
                <w:szCs w:val="22"/>
              </w:rPr>
            </w:pPr>
          </w:p>
        </w:tc>
        <w:tc>
          <w:tcPr>
            <w:tcW w:w="648" w:type="pct"/>
            <w:vAlign w:val="center"/>
          </w:tcPr>
          <w:p w14:paraId="07203E6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наименование </w:t>
            </w:r>
            <w:r w:rsidRPr="00EE56DC">
              <w:rPr>
                <w:rFonts w:ascii="PT Astra Serif" w:hAnsi="PT Astra Serif"/>
                <w:sz w:val="22"/>
                <w:szCs w:val="22"/>
              </w:rPr>
              <w:br w:type="textWrapping" w:clear="all"/>
              <w:t>и единица измерения</w:t>
            </w:r>
          </w:p>
        </w:tc>
        <w:tc>
          <w:tcPr>
            <w:tcW w:w="467" w:type="pct"/>
            <w:vAlign w:val="center"/>
          </w:tcPr>
          <w:p w14:paraId="7B05FD2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значения </w:t>
            </w:r>
            <w:r w:rsidRPr="00EE56DC">
              <w:rPr>
                <w:rFonts w:ascii="PT Astra Serif" w:hAnsi="PT Astra Serif"/>
                <w:sz w:val="22"/>
                <w:szCs w:val="22"/>
              </w:rPr>
              <w:br w:type="textWrapping" w:clear="all"/>
              <w:t>по годам реализации</w:t>
            </w:r>
          </w:p>
        </w:tc>
      </w:tr>
      <w:tr w:rsidR="003E62AC" w:rsidRPr="00EE56DC" w14:paraId="412C9393" w14:textId="77777777">
        <w:trPr>
          <w:trHeight w:val="300"/>
        </w:trPr>
        <w:tc>
          <w:tcPr>
            <w:tcW w:w="187" w:type="pct"/>
            <w:vAlign w:val="center"/>
          </w:tcPr>
          <w:p w14:paraId="062F2C6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w:t>
            </w:r>
          </w:p>
        </w:tc>
        <w:tc>
          <w:tcPr>
            <w:tcW w:w="665" w:type="pct"/>
            <w:vAlign w:val="center"/>
          </w:tcPr>
          <w:p w14:paraId="5AC81F1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w:t>
            </w:r>
          </w:p>
        </w:tc>
        <w:tc>
          <w:tcPr>
            <w:tcW w:w="410" w:type="pct"/>
            <w:vAlign w:val="center"/>
          </w:tcPr>
          <w:p w14:paraId="4A5CEEB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w:t>
            </w:r>
          </w:p>
        </w:tc>
        <w:tc>
          <w:tcPr>
            <w:tcW w:w="420" w:type="pct"/>
            <w:vAlign w:val="center"/>
          </w:tcPr>
          <w:p w14:paraId="6A3E17D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w:t>
            </w:r>
          </w:p>
        </w:tc>
        <w:tc>
          <w:tcPr>
            <w:tcW w:w="421" w:type="pct"/>
            <w:vAlign w:val="center"/>
          </w:tcPr>
          <w:p w14:paraId="6B25E35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w:t>
            </w:r>
          </w:p>
        </w:tc>
        <w:tc>
          <w:tcPr>
            <w:tcW w:w="421" w:type="pct"/>
            <w:vAlign w:val="center"/>
          </w:tcPr>
          <w:p w14:paraId="278F054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w:t>
            </w:r>
          </w:p>
        </w:tc>
        <w:tc>
          <w:tcPr>
            <w:tcW w:w="421" w:type="pct"/>
            <w:vAlign w:val="center"/>
          </w:tcPr>
          <w:p w14:paraId="34C94C4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w:t>
            </w:r>
          </w:p>
        </w:tc>
        <w:tc>
          <w:tcPr>
            <w:tcW w:w="467" w:type="pct"/>
            <w:vAlign w:val="center"/>
          </w:tcPr>
          <w:p w14:paraId="29802C7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w:t>
            </w:r>
          </w:p>
        </w:tc>
        <w:tc>
          <w:tcPr>
            <w:tcW w:w="473" w:type="pct"/>
            <w:vAlign w:val="center"/>
          </w:tcPr>
          <w:p w14:paraId="3535AD1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9</w:t>
            </w:r>
          </w:p>
        </w:tc>
        <w:tc>
          <w:tcPr>
            <w:tcW w:w="648" w:type="pct"/>
            <w:vAlign w:val="center"/>
          </w:tcPr>
          <w:p w14:paraId="673D19A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w:t>
            </w:r>
          </w:p>
        </w:tc>
        <w:tc>
          <w:tcPr>
            <w:tcW w:w="467" w:type="pct"/>
            <w:vAlign w:val="center"/>
          </w:tcPr>
          <w:p w14:paraId="2E0CEEA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11</w:t>
            </w:r>
          </w:p>
        </w:tc>
      </w:tr>
      <w:tr w:rsidR="003E62AC" w:rsidRPr="00EE56DC" w14:paraId="24B9D165" w14:textId="77777777">
        <w:trPr>
          <w:trHeight w:val="300"/>
        </w:trPr>
        <w:tc>
          <w:tcPr>
            <w:tcW w:w="187" w:type="pct"/>
            <w:vAlign w:val="center"/>
          </w:tcPr>
          <w:p w14:paraId="6626417F"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w:t>
            </w:r>
          </w:p>
        </w:tc>
        <w:tc>
          <w:tcPr>
            <w:tcW w:w="4813" w:type="pct"/>
            <w:gridSpan w:val="10"/>
            <w:vAlign w:val="center"/>
          </w:tcPr>
          <w:p w14:paraId="64AB8FD5" w14:textId="34CFC72E" w:rsidR="003E62AC" w:rsidRPr="00EE56DC" w:rsidRDefault="00196589" w:rsidP="000646D9">
            <w:pPr>
              <w:ind w:firstLine="0"/>
              <w:contextualSpacing/>
              <w:rPr>
                <w:rFonts w:ascii="PT Astra Serif" w:hAnsi="PT Astra Serif"/>
                <w:sz w:val="22"/>
                <w:szCs w:val="22"/>
              </w:rPr>
            </w:pPr>
            <w:r w:rsidRPr="00EE56DC">
              <w:rPr>
                <w:rFonts w:ascii="PT Astra Serif" w:hAnsi="PT Astra Serif"/>
                <w:sz w:val="22"/>
                <w:szCs w:val="22"/>
              </w:rPr>
              <w:t>Подпрограмма (направление) 5</w:t>
            </w:r>
            <w:r w:rsidRPr="00EE56DC">
              <w:rPr>
                <w:rFonts w:ascii="PT Astra Serif" w:hAnsi="PT Astra Serif" w:cs="PT Astra Serif"/>
                <w:bCs/>
                <w:sz w:val="22"/>
                <w:szCs w:val="22"/>
              </w:rPr>
              <w:t xml:space="preserve"> «</w:t>
            </w:r>
            <w:r w:rsidRPr="00EE56DC">
              <w:rPr>
                <w:rFonts w:ascii="PT Astra Serif" w:hAnsi="PT Astra Serif"/>
                <w:bCs/>
                <w:sz w:val="22"/>
                <w:szCs w:val="22"/>
              </w:rPr>
              <w:t>Создание комплексной системы обращения с твердыми коммунальными отходами»</w:t>
            </w:r>
          </w:p>
        </w:tc>
      </w:tr>
      <w:tr w:rsidR="003E62AC" w:rsidRPr="00EE56DC" w14:paraId="584F908F" w14:textId="77777777" w:rsidTr="007F2D80">
        <w:trPr>
          <w:trHeight w:val="300"/>
        </w:trPr>
        <w:tc>
          <w:tcPr>
            <w:tcW w:w="187" w:type="pct"/>
            <w:vMerge w:val="restart"/>
          </w:tcPr>
          <w:p w14:paraId="34DC717D" w14:textId="30C5693C" w:rsidR="003E62AC" w:rsidRPr="00EE56DC" w:rsidRDefault="00196589" w:rsidP="007F2D80">
            <w:pPr>
              <w:ind w:firstLine="0"/>
              <w:contextualSpacing/>
              <w:jc w:val="center"/>
              <w:rPr>
                <w:rFonts w:ascii="PT Astra Serif" w:hAnsi="PT Astra Serif"/>
                <w:sz w:val="22"/>
                <w:szCs w:val="22"/>
              </w:rPr>
            </w:pPr>
            <w:r w:rsidRPr="00EE56DC">
              <w:rPr>
                <w:rFonts w:ascii="PT Astra Serif" w:hAnsi="PT Astra Serif"/>
                <w:sz w:val="22"/>
                <w:szCs w:val="22"/>
              </w:rPr>
              <w:t>1.</w:t>
            </w:r>
          </w:p>
          <w:p w14:paraId="07FA9990" w14:textId="77777777" w:rsidR="003E62AC" w:rsidRPr="00EE56DC" w:rsidRDefault="003E62AC" w:rsidP="007F2D80">
            <w:pPr>
              <w:ind w:firstLine="0"/>
              <w:contextualSpacing/>
              <w:jc w:val="center"/>
              <w:rPr>
                <w:rFonts w:ascii="PT Astra Serif" w:hAnsi="PT Astra Serif"/>
                <w:sz w:val="22"/>
                <w:szCs w:val="22"/>
              </w:rPr>
            </w:pPr>
          </w:p>
          <w:p w14:paraId="33E1D1ED" w14:textId="77777777" w:rsidR="003E62AC" w:rsidRPr="00EE56DC" w:rsidRDefault="003E62AC" w:rsidP="007F2D80">
            <w:pPr>
              <w:ind w:firstLine="0"/>
              <w:contextualSpacing/>
              <w:jc w:val="center"/>
              <w:rPr>
                <w:rFonts w:ascii="PT Astra Serif" w:hAnsi="PT Astra Serif"/>
                <w:sz w:val="22"/>
                <w:szCs w:val="22"/>
              </w:rPr>
            </w:pPr>
          </w:p>
          <w:p w14:paraId="793F35CE" w14:textId="77777777" w:rsidR="003E62AC" w:rsidRPr="00EE56DC" w:rsidRDefault="003E62AC" w:rsidP="007F2D80">
            <w:pPr>
              <w:ind w:firstLine="0"/>
              <w:contextualSpacing/>
              <w:jc w:val="center"/>
              <w:rPr>
                <w:rFonts w:ascii="PT Astra Serif" w:hAnsi="PT Astra Serif"/>
                <w:sz w:val="22"/>
                <w:szCs w:val="22"/>
              </w:rPr>
            </w:pPr>
          </w:p>
          <w:p w14:paraId="09000F55" w14:textId="77777777" w:rsidR="003E62AC" w:rsidRPr="00EE56DC" w:rsidRDefault="003E62AC" w:rsidP="007F2D80">
            <w:pPr>
              <w:ind w:firstLine="0"/>
              <w:contextualSpacing/>
              <w:jc w:val="center"/>
              <w:rPr>
                <w:rFonts w:ascii="PT Astra Serif" w:hAnsi="PT Astra Serif"/>
                <w:sz w:val="22"/>
                <w:szCs w:val="22"/>
              </w:rPr>
            </w:pPr>
          </w:p>
          <w:p w14:paraId="6258EE24" w14:textId="77777777" w:rsidR="003E62AC" w:rsidRPr="00EE56DC" w:rsidRDefault="003E62AC" w:rsidP="007F2D80">
            <w:pPr>
              <w:ind w:firstLine="0"/>
              <w:contextualSpacing/>
              <w:jc w:val="center"/>
              <w:rPr>
                <w:rFonts w:ascii="PT Astra Serif" w:hAnsi="PT Astra Serif"/>
                <w:sz w:val="22"/>
                <w:szCs w:val="22"/>
              </w:rPr>
            </w:pPr>
          </w:p>
          <w:p w14:paraId="08B4D91C" w14:textId="77777777" w:rsidR="003E62AC" w:rsidRPr="00EE56DC" w:rsidRDefault="003E62AC" w:rsidP="007F2D80">
            <w:pPr>
              <w:ind w:firstLine="0"/>
              <w:contextualSpacing/>
              <w:jc w:val="center"/>
              <w:rPr>
                <w:rFonts w:ascii="PT Astra Serif" w:hAnsi="PT Astra Serif"/>
                <w:sz w:val="22"/>
                <w:szCs w:val="22"/>
              </w:rPr>
            </w:pPr>
          </w:p>
          <w:p w14:paraId="1CF9CE95" w14:textId="77777777" w:rsidR="003E62AC" w:rsidRPr="00EE56DC" w:rsidRDefault="003E62AC" w:rsidP="007F2D80">
            <w:pPr>
              <w:ind w:firstLine="0"/>
              <w:contextualSpacing/>
              <w:jc w:val="center"/>
              <w:rPr>
                <w:rFonts w:ascii="PT Astra Serif" w:hAnsi="PT Astra Serif"/>
                <w:sz w:val="22"/>
                <w:szCs w:val="22"/>
              </w:rPr>
            </w:pPr>
          </w:p>
          <w:p w14:paraId="3676E194" w14:textId="77777777" w:rsidR="003E62AC" w:rsidRPr="00EE56DC" w:rsidRDefault="003E62AC" w:rsidP="007F2D80">
            <w:pPr>
              <w:ind w:firstLine="0"/>
              <w:contextualSpacing/>
              <w:jc w:val="center"/>
              <w:rPr>
                <w:rFonts w:ascii="PT Astra Serif" w:hAnsi="PT Astra Serif"/>
                <w:sz w:val="22"/>
                <w:szCs w:val="22"/>
              </w:rPr>
            </w:pPr>
          </w:p>
          <w:p w14:paraId="09B8AE21" w14:textId="77777777" w:rsidR="003E62AC" w:rsidRPr="00EE56DC" w:rsidRDefault="003E62AC" w:rsidP="007F2D80">
            <w:pPr>
              <w:ind w:firstLine="0"/>
              <w:contextualSpacing/>
              <w:jc w:val="center"/>
              <w:rPr>
                <w:rFonts w:ascii="PT Astra Serif" w:hAnsi="PT Astra Serif"/>
                <w:sz w:val="22"/>
                <w:szCs w:val="22"/>
              </w:rPr>
            </w:pPr>
          </w:p>
        </w:tc>
        <w:tc>
          <w:tcPr>
            <w:tcW w:w="665" w:type="pct"/>
            <w:vMerge w:val="restart"/>
          </w:tcPr>
          <w:p w14:paraId="0CFCE6C8" w14:textId="77777777" w:rsidR="003E62AC" w:rsidRPr="00EE56DC" w:rsidRDefault="00196589" w:rsidP="007F2D80">
            <w:pPr>
              <w:ind w:firstLine="0"/>
              <w:contextualSpacing/>
              <w:rPr>
                <w:rFonts w:ascii="PT Astra Serif" w:hAnsi="PT Astra Serif"/>
                <w:sz w:val="22"/>
                <w:szCs w:val="22"/>
              </w:rPr>
            </w:pPr>
            <w:r w:rsidRPr="00EE56DC">
              <w:rPr>
                <w:rFonts w:ascii="PT Astra Serif" w:hAnsi="PT Astra Serif"/>
                <w:sz w:val="22"/>
                <w:szCs w:val="22"/>
              </w:rPr>
              <w:t xml:space="preserve">Комплекс процессных мероприятий 1 Эксплуатация объектов </w:t>
            </w:r>
            <w:r w:rsidRPr="00EE56DC">
              <w:rPr>
                <w:rFonts w:ascii="PT Astra Serif" w:hAnsi="PT Astra Serif"/>
                <w:sz w:val="22"/>
                <w:szCs w:val="22"/>
              </w:rPr>
              <w:br w:type="textWrapping" w:clear="all"/>
              <w:t xml:space="preserve">в области обращения </w:t>
            </w:r>
            <w:r w:rsidRPr="00EE56DC">
              <w:rPr>
                <w:rFonts w:ascii="PT Astra Serif" w:hAnsi="PT Astra Serif"/>
                <w:sz w:val="22"/>
                <w:szCs w:val="22"/>
              </w:rPr>
              <w:br w:type="textWrapping" w:clear="all"/>
              <w:t>с отходами</w:t>
            </w:r>
          </w:p>
          <w:p w14:paraId="5D2E425F" w14:textId="77777777" w:rsidR="003E62AC" w:rsidRPr="00EE56DC" w:rsidRDefault="003E62AC" w:rsidP="007F2D80">
            <w:pPr>
              <w:ind w:firstLine="0"/>
              <w:contextualSpacing/>
              <w:rPr>
                <w:rFonts w:ascii="PT Astra Serif" w:hAnsi="PT Astra Serif"/>
                <w:sz w:val="22"/>
                <w:szCs w:val="22"/>
              </w:rPr>
            </w:pPr>
          </w:p>
          <w:p w14:paraId="52B52DCC" w14:textId="77777777" w:rsidR="003E62AC" w:rsidRPr="00EE56DC" w:rsidRDefault="003E62AC" w:rsidP="007F2D80">
            <w:pPr>
              <w:ind w:firstLine="0"/>
              <w:contextualSpacing/>
              <w:rPr>
                <w:rFonts w:ascii="PT Astra Serif" w:hAnsi="PT Astra Serif"/>
                <w:sz w:val="22"/>
                <w:szCs w:val="22"/>
              </w:rPr>
            </w:pPr>
          </w:p>
        </w:tc>
        <w:tc>
          <w:tcPr>
            <w:tcW w:w="410" w:type="pct"/>
            <w:vAlign w:val="center"/>
          </w:tcPr>
          <w:p w14:paraId="0BAACB8C"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420" w:type="pct"/>
            <w:vAlign w:val="center"/>
          </w:tcPr>
          <w:p w14:paraId="324F649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10 252 782,9</w:t>
            </w:r>
          </w:p>
        </w:tc>
        <w:tc>
          <w:tcPr>
            <w:tcW w:w="421" w:type="pct"/>
            <w:vAlign w:val="center"/>
          </w:tcPr>
          <w:p w14:paraId="2AD1FD0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54E57E3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10 252 782,9</w:t>
            </w:r>
          </w:p>
        </w:tc>
        <w:tc>
          <w:tcPr>
            <w:tcW w:w="421" w:type="pct"/>
            <w:vAlign w:val="center"/>
          </w:tcPr>
          <w:p w14:paraId="0326E68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0667BDB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3" w:type="pct"/>
            <w:vMerge w:val="restart"/>
          </w:tcPr>
          <w:p w14:paraId="54E6C192"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cs="PT Astra Serif"/>
                <w:sz w:val="22"/>
                <w:szCs w:val="22"/>
              </w:rPr>
              <w:t xml:space="preserve">Департамент природных ресурсов </w:t>
            </w:r>
            <w:r w:rsidRPr="00EE56DC">
              <w:rPr>
                <w:rFonts w:ascii="PT Astra Serif" w:hAnsi="PT Astra Serif" w:cs="PT Astra Serif"/>
                <w:sz w:val="22"/>
                <w:szCs w:val="22"/>
              </w:rPr>
              <w:br w:type="textWrapping" w:clear="all"/>
              <w:t>и охраны окружающей среды Томской области</w:t>
            </w:r>
          </w:p>
          <w:p w14:paraId="339CDA91" w14:textId="77777777" w:rsidR="003E62AC" w:rsidRPr="00EE56DC" w:rsidRDefault="003E62AC">
            <w:pPr>
              <w:ind w:firstLine="0"/>
              <w:contextualSpacing/>
              <w:rPr>
                <w:rFonts w:ascii="PT Astra Serif" w:hAnsi="PT Astra Serif"/>
                <w:sz w:val="22"/>
                <w:szCs w:val="22"/>
              </w:rPr>
            </w:pPr>
          </w:p>
        </w:tc>
        <w:tc>
          <w:tcPr>
            <w:tcW w:w="648" w:type="pct"/>
          </w:tcPr>
          <w:p w14:paraId="2379C3B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467" w:type="pct"/>
            <w:vAlign w:val="center"/>
          </w:tcPr>
          <w:p w14:paraId="11572C6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149C4ED7" w14:textId="77777777">
        <w:trPr>
          <w:trHeight w:val="600"/>
        </w:trPr>
        <w:tc>
          <w:tcPr>
            <w:tcW w:w="187" w:type="pct"/>
            <w:vMerge/>
            <w:vAlign w:val="center"/>
          </w:tcPr>
          <w:p w14:paraId="7F69A4AC"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12DF5BD0" w14:textId="77777777" w:rsidR="003E62AC" w:rsidRPr="00EE56DC" w:rsidRDefault="003E62AC">
            <w:pPr>
              <w:ind w:firstLine="0"/>
              <w:contextualSpacing/>
              <w:rPr>
                <w:rFonts w:ascii="PT Astra Serif" w:hAnsi="PT Astra Serif"/>
                <w:sz w:val="22"/>
                <w:szCs w:val="22"/>
              </w:rPr>
            </w:pPr>
          </w:p>
        </w:tc>
        <w:tc>
          <w:tcPr>
            <w:tcW w:w="410" w:type="pct"/>
            <w:vAlign w:val="center"/>
          </w:tcPr>
          <w:p w14:paraId="1DD201D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420" w:type="pct"/>
            <w:vAlign w:val="center"/>
          </w:tcPr>
          <w:p w14:paraId="1C9CA52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407907D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7E2F675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7B9BC44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21C5ABA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3" w:type="pct"/>
            <w:vMerge/>
          </w:tcPr>
          <w:p w14:paraId="37566FF2" w14:textId="77777777" w:rsidR="003E62AC" w:rsidRPr="00EE56DC" w:rsidRDefault="003E62AC">
            <w:pPr>
              <w:ind w:firstLine="0"/>
              <w:contextualSpacing/>
              <w:rPr>
                <w:rFonts w:ascii="PT Astra Serif" w:hAnsi="PT Astra Serif"/>
                <w:sz w:val="22"/>
                <w:szCs w:val="22"/>
              </w:rPr>
            </w:pPr>
          </w:p>
        </w:tc>
        <w:tc>
          <w:tcPr>
            <w:tcW w:w="648" w:type="pct"/>
            <w:vMerge w:val="restart"/>
          </w:tcPr>
          <w:p w14:paraId="0A1167B1"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Количество эксплуатируемых вновь созданных объектов </w:t>
            </w:r>
            <w:r w:rsidRPr="00EE56DC">
              <w:rPr>
                <w:rFonts w:ascii="PT Astra Serif" w:hAnsi="PT Astra Serif"/>
                <w:sz w:val="22"/>
                <w:szCs w:val="22"/>
              </w:rPr>
              <w:br w:type="textWrapping" w:clear="all"/>
              <w:t xml:space="preserve">в области обращения </w:t>
            </w:r>
            <w:r w:rsidRPr="00EE56DC">
              <w:rPr>
                <w:rFonts w:ascii="PT Astra Serif" w:hAnsi="PT Astra Serif"/>
                <w:sz w:val="22"/>
                <w:szCs w:val="22"/>
              </w:rPr>
              <w:br w:type="textWrapping" w:clear="all"/>
              <w:t>с твердыми коммунальными отходами, ед.</w:t>
            </w:r>
          </w:p>
        </w:tc>
        <w:tc>
          <w:tcPr>
            <w:tcW w:w="467" w:type="pct"/>
            <w:vAlign w:val="center"/>
          </w:tcPr>
          <w:p w14:paraId="58C39D6F" w14:textId="77777777" w:rsidR="003E62AC" w:rsidRPr="00EE56DC" w:rsidRDefault="00196589">
            <w:pPr>
              <w:pStyle w:val="aff3"/>
              <w:ind w:left="0" w:firstLine="0"/>
              <w:jc w:val="center"/>
              <w:rPr>
                <w:rFonts w:ascii="PT Astra Serif" w:hAnsi="PT Astra Serif"/>
                <w:sz w:val="22"/>
                <w:szCs w:val="22"/>
              </w:rPr>
            </w:pPr>
            <w:r w:rsidRPr="00EE56DC">
              <w:rPr>
                <w:rFonts w:ascii="PT Astra Serif" w:hAnsi="PT Astra Serif"/>
                <w:sz w:val="22"/>
                <w:szCs w:val="22"/>
              </w:rPr>
              <w:t>0</w:t>
            </w:r>
          </w:p>
          <w:p w14:paraId="637B84A3" w14:textId="77777777" w:rsidR="003E62AC" w:rsidRPr="00EE56DC" w:rsidRDefault="003E62AC">
            <w:pPr>
              <w:ind w:firstLine="0"/>
              <w:contextualSpacing/>
              <w:jc w:val="center"/>
              <w:rPr>
                <w:rFonts w:ascii="PT Astra Serif" w:hAnsi="PT Astra Serif"/>
                <w:sz w:val="22"/>
                <w:szCs w:val="22"/>
              </w:rPr>
            </w:pPr>
          </w:p>
        </w:tc>
      </w:tr>
      <w:tr w:rsidR="003E62AC" w:rsidRPr="00EE56DC" w14:paraId="20DD2E0A" w14:textId="77777777">
        <w:trPr>
          <w:trHeight w:val="600"/>
        </w:trPr>
        <w:tc>
          <w:tcPr>
            <w:tcW w:w="187" w:type="pct"/>
            <w:vMerge/>
            <w:vAlign w:val="center"/>
          </w:tcPr>
          <w:p w14:paraId="4B89379E"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6A277400" w14:textId="77777777" w:rsidR="003E62AC" w:rsidRPr="00EE56DC" w:rsidRDefault="003E62AC">
            <w:pPr>
              <w:ind w:firstLine="0"/>
              <w:contextualSpacing/>
              <w:rPr>
                <w:rFonts w:ascii="PT Astra Serif" w:hAnsi="PT Astra Serif"/>
                <w:sz w:val="22"/>
                <w:szCs w:val="22"/>
              </w:rPr>
            </w:pPr>
          </w:p>
        </w:tc>
        <w:tc>
          <w:tcPr>
            <w:tcW w:w="410" w:type="pct"/>
            <w:vAlign w:val="center"/>
          </w:tcPr>
          <w:p w14:paraId="069A0868"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420" w:type="pct"/>
            <w:vAlign w:val="center"/>
          </w:tcPr>
          <w:p w14:paraId="5E41408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2 783 347,4</w:t>
            </w:r>
          </w:p>
        </w:tc>
        <w:tc>
          <w:tcPr>
            <w:tcW w:w="421" w:type="pct"/>
            <w:tcBorders>
              <w:bottom w:val="single" w:sz="4" w:space="0" w:color="000000"/>
            </w:tcBorders>
            <w:vAlign w:val="center"/>
          </w:tcPr>
          <w:p w14:paraId="0855E84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62BC556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2 783 347,4</w:t>
            </w:r>
          </w:p>
        </w:tc>
        <w:tc>
          <w:tcPr>
            <w:tcW w:w="421" w:type="pct"/>
            <w:tcBorders>
              <w:bottom w:val="single" w:sz="4" w:space="0" w:color="000000"/>
            </w:tcBorders>
            <w:vAlign w:val="center"/>
          </w:tcPr>
          <w:p w14:paraId="6E24AB4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67" w:type="pct"/>
            <w:tcBorders>
              <w:bottom w:val="single" w:sz="4" w:space="0" w:color="000000"/>
            </w:tcBorders>
            <w:vAlign w:val="center"/>
          </w:tcPr>
          <w:p w14:paraId="0FCAB2D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6E3C5818" w14:textId="77777777" w:rsidR="003E62AC" w:rsidRPr="00EE56DC" w:rsidRDefault="003E62AC">
            <w:pPr>
              <w:ind w:firstLine="0"/>
              <w:contextualSpacing/>
              <w:rPr>
                <w:rFonts w:ascii="PT Astra Serif" w:hAnsi="PT Astra Serif"/>
                <w:sz w:val="22"/>
                <w:szCs w:val="22"/>
              </w:rPr>
            </w:pPr>
          </w:p>
        </w:tc>
        <w:tc>
          <w:tcPr>
            <w:tcW w:w="648" w:type="pct"/>
            <w:vMerge/>
            <w:vAlign w:val="center"/>
          </w:tcPr>
          <w:p w14:paraId="1C0C7713" w14:textId="77777777" w:rsidR="003E62AC" w:rsidRPr="00EE56DC" w:rsidRDefault="003E62AC">
            <w:pPr>
              <w:ind w:firstLine="0"/>
              <w:contextualSpacing/>
              <w:rPr>
                <w:rFonts w:ascii="PT Astra Serif" w:hAnsi="PT Astra Serif"/>
                <w:sz w:val="22"/>
                <w:szCs w:val="22"/>
              </w:rPr>
            </w:pPr>
          </w:p>
        </w:tc>
        <w:tc>
          <w:tcPr>
            <w:tcW w:w="467" w:type="pct"/>
            <w:vAlign w:val="center"/>
          </w:tcPr>
          <w:p w14:paraId="2540CC2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w:t>
            </w:r>
          </w:p>
          <w:p w14:paraId="41E59DA2" w14:textId="77777777" w:rsidR="003E62AC" w:rsidRPr="00EE56DC" w:rsidRDefault="003E62AC">
            <w:pPr>
              <w:ind w:firstLine="0"/>
              <w:contextualSpacing/>
              <w:jc w:val="center"/>
              <w:rPr>
                <w:rFonts w:ascii="PT Astra Serif" w:hAnsi="PT Astra Serif"/>
                <w:sz w:val="22"/>
                <w:szCs w:val="22"/>
              </w:rPr>
            </w:pPr>
          </w:p>
        </w:tc>
      </w:tr>
      <w:tr w:rsidR="003E62AC" w:rsidRPr="00EE56DC" w14:paraId="65A6F684" w14:textId="77777777">
        <w:trPr>
          <w:trHeight w:val="900"/>
        </w:trPr>
        <w:tc>
          <w:tcPr>
            <w:tcW w:w="187" w:type="pct"/>
            <w:vMerge/>
            <w:vAlign w:val="center"/>
          </w:tcPr>
          <w:p w14:paraId="603BF578" w14:textId="77777777" w:rsidR="003E62AC" w:rsidRPr="00EE56DC" w:rsidRDefault="003E62AC">
            <w:pPr>
              <w:ind w:firstLine="0"/>
              <w:contextualSpacing/>
              <w:rPr>
                <w:rFonts w:ascii="PT Astra Serif" w:hAnsi="PT Astra Serif"/>
                <w:sz w:val="22"/>
                <w:szCs w:val="22"/>
              </w:rPr>
            </w:pPr>
          </w:p>
        </w:tc>
        <w:tc>
          <w:tcPr>
            <w:tcW w:w="665" w:type="pct"/>
            <w:vMerge/>
            <w:tcBorders>
              <w:right w:val="single" w:sz="4" w:space="0" w:color="000000"/>
            </w:tcBorders>
            <w:vAlign w:val="center"/>
          </w:tcPr>
          <w:p w14:paraId="7744F380" w14:textId="77777777" w:rsidR="003E62AC" w:rsidRPr="00EE56DC" w:rsidRDefault="003E62AC">
            <w:pPr>
              <w:ind w:firstLine="0"/>
              <w:contextualSpacing/>
              <w:rPr>
                <w:rFonts w:ascii="PT Astra Serif" w:hAnsi="PT Astra Serif"/>
                <w:sz w:val="22"/>
                <w:szCs w:val="22"/>
              </w:rPr>
            </w:pPr>
          </w:p>
        </w:tc>
        <w:tc>
          <w:tcPr>
            <w:tcW w:w="410" w:type="pct"/>
            <w:vAlign w:val="center"/>
          </w:tcPr>
          <w:p w14:paraId="2B3E7FD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420" w:type="pct"/>
            <w:vAlign w:val="center"/>
          </w:tcPr>
          <w:p w14:paraId="17BA5AC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3671726,4</w:t>
            </w:r>
          </w:p>
        </w:tc>
        <w:tc>
          <w:tcPr>
            <w:tcW w:w="421" w:type="pct"/>
            <w:tcBorders>
              <w:top w:val="single" w:sz="4" w:space="0" w:color="000000"/>
              <w:left w:val="single" w:sz="4" w:space="0" w:color="000000"/>
              <w:bottom w:val="single" w:sz="4" w:space="0" w:color="000000"/>
              <w:right w:val="single" w:sz="4" w:space="0" w:color="000000"/>
            </w:tcBorders>
            <w:vAlign w:val="center"/>
          </w:tcPr>
          <w:p w14:paraId="6338722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0781474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3671726,4</w:t>
            </w:r>
          </w:p>
        </w:tc>
        <w:tc>
          <w:tcPr>
            <w:tcW w:w="421" w:type="pct"/>
            <w:tcBorders>
              <w:top w:val="single" w:sz="4" w:space="0" w:color="000000"/>
              <w:left w:val="single" w:sz="4" w:space="0" w:color="000000"/>
              <w:bottom w:val="single" w:sz="4" w:space="0" w:color="000000"/>
              <w:right w:val="single" w:sz="4" w:space="0" w:color="000000"/>
            </w:tcBorders>
            <w:vAlign w:val="center"/>
          </w:tcPr>
          <w:p w14:paraId="059805E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67" w:type="pct"/>
            <w:tcBorders>
              <w:top w:val="single" w:sz="4" w:space="0" w:color="000000"/>
              <w:left w:val="single" w:sz="4" w:space="0" w:color="000000"/>
              <w:bottom w:val="single" w:sz="4" w:space="0" w:color="000000"/>
              <w:right w:val="single" w:sz="4" w:space="0" w:color="000000"/>
            </w:tcBorders>
            <w:vAlign w:val="center"/>
          </w:tcPr>
          <w:p w14:paraId="342613C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3" w:type="pct"/>
            <w:vMerge/>
            <w:tcBorders>
              <w:left w:val="single" w:sz="4" w:space="0" w:color="000000"/>
            </w:tcBorders>
            <w:vAlign w:val="center"/>
          </w:tcPr>
          <w:p w14:paraId="33D0A17D" w14:textId="77777777" w:rsidR="003E62AC" w:rsidRPr="00EE56DC" w:rsidRDefault="003E62AC">
            <w:pPr>
              <w:ind w:firstLine="0"/>
              <w:contextualSpacing/>
              <w:rPr>
                <w:rFonts w:ascii="PT Astra Serif" w:hAnsi="PT Astra Serif"/>
                <w:sz w:val="22"/>
                <w:szCs w:val="22"/>
              </w:rPr>
            </w:pPr>
          </w:p>
        </w:tc>
        <w:tc>
          <w:tcPr>
            <w:tcW w:w="648" w:type="pct"/>
            <w:vMerge/>
            <w:vAlign w:val="center"/>
          </w:tcPr>
          <w:p w14:paraId="65D01219" w14:textId="77777777" w:rsidR="003E62AC" w:rsidRPr="00EE56DC" w:rsidRDefault="003E62AC">
            <w:pPr>
              <w:ind w:firstLine="0"/>
              <w:contextualSpacing/>
              <w:rPr>
                <w:rFonts w:ascii="PT Astra Serif" w:hAnsi="PT Astra Serif"/>
                <w:sz w:val="22"/>
                <w:szCs w:val="22"/>
              </w:rPr>
            </w:pPr>
          </w:p>
        </w:tc>
        <w:tc>
          <w:tcPr>
            <w:tcW w:w="467" w:type="pct"/>
            <w:vAlign w:val="center"/>
          </w:tcPr>
          <w:p w14:paraId="7A53332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w:t>
            </w:r>
          </w:p>
          <w:p w14:paraId="64DF4D57" w14:textId="77777777" w:rsidR="003E62AC" w:rsidRPr="00EE56DC" w:rsidRDefault="003E62AC">
            <w:pPr>
              <w:ind w:firstLine="0"/>
              <w:contextualSpacing/>
              <w:jc w:val="center"/>
              <w:rPr>
                <w:rFonts w:ascii="PT Astra Serif" w:hAnsi="PT Astra Serif"/>
                <w:sz w:val="22"/>
                <w:szCs w:val="22"/>
              </w:rPr>
            </w:pPr>
          </w:p>
        </w:tc>
      </w:tr>
      <w:tr w:rsidR="003E62AC" w:rsidRPr="00EE56DC" w14:paraId="3EE13DD1" w14:textId="77777777">
        <w:trPr>
          <w:trHeight w:val="900"/>
        </w:trPr>
        <w:tc>
          <w:tcPr>
            <w:tcW w:w="187" w:type="pct"/>
            <w:vMerge/>
            <w:vAlign w:val="center"/>
          </w:tcPr>
          <w:p w14:paraId="514C2614"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715DBE54" w14:textId="77777777" w:rsidR="003E62AC" w:rsidRPr="00EE56DC" w:rsidRDefault="003E62AC">
            <w:pPr>
              <w:ind w:firstLine="0"/>
              <w:contextualSpacing/>
              <w:rPr>
                <w:rFonts w:ascii="PT Astra Serif" w:hAnsi="PT Astra Serif"/>
                <w:sz w:val="22"/>
                <w:szCs w:val="22"/>
              </w:rPr>
            </w:pPr>
          </w:p>
        </w:tc>
        <w:tc>
          <w:tcPr>
            <w:tcW w:w="410" w:type="pct"/>
            <w:vAlign w:val="center"/>
          </w:tcPr>
          <w:p w14:paraId="345BA064"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420" w:type="pct"/>
            <w:vAlign w:val="center"/>
          </w:tcPr>
          <w:p w14:paraId="3A24EA2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3 087 446,1</w:t>
            </w:r>
          </w:p>
        </w:tc>
        <w:tc>
          <w:tcPr>
            <w:tcW w:w="421" w:type="pct"/>
            <w:tcBorders>
              <w:top w:val="single" w:sz="4" w:space="0" w:color="000000"/>
            </w:tcBorders>
            <w:vAlign w:val="center"/>
          </w:tcPr>
          <w:p w14:paraId="3538B5F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5BAA652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3 087 446,1</w:t>
            </w:r>
          </w:p>
        </w:tc>
        <w:tc>
          <w:tcPr>
            <w:tcW w:w="421" w:type="pct"/>
            <w:tcBorders>
              <w:top w:val="single" w:sz="4" w:space="0" w:color="000000"/>
            </w:tcBorders>
            <w:vAlign w:val="center"/>
          </w:tcPr>
          <w:p w14:paraId="32F6820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67" w:type="pct"/>
            <w:tcBorders>
              <w:top w:val="single" w:sz="4" w:space="0" w:color="000000"/>
            </w:tcBorders>
            <w:vAlign w:val="center"/>
          </w:tcPr>
          <w:p w14:paraId="35E5F9C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52AB9DC8" w14:textId="77777777" w:rsidR="003E62AC" w:rsidRPr="00EE56DC" w:rsidRDefault="003E62AC">
            <w:pPr>
              <w:ind w:firstLine="0"/>
              <w:contextualSpacing/>
              <w:rPr>
                <w:rFonts w:ascii="PT Astra Serif" w:hAnsi="PT Astra Serif"/>
                <w:sz w:val="22"/>
                <w:szCs w:val="22"/>
              </w:rPr>
            </w:pPr>
          </w:p>
        </w:tc>
        <w:tc>
          <w:tcPr>
            <w:tcW w:w="648" w:type="pct"/>
            <w:vMerge/>
            <w:vAlign w:val="center"/>
          </w:tcPr>
          <w:p w14:paraId="1CD0E9BC" w14:textId="77777777" w:rsidR="003E62AC" w:rsidRPr="00EE56DC" w:rsidRDefault="003E62AC">
            <w:pPr>
              <w:ind w:firstLine="0"/>
              <w:contextualSpacing/>
              <w:rPr>
                <w:rFonts w:ascii="PT Astra Serif" w:hAnsi="PT Astra Serif"/>
                <w:sz w:val="22"/>
                <w:szCs w:val="22"/>
              </w:rPr>
            </w:pPr>
          </w:p>
        </w:tc>
        <w:tc>
          <w:tcPr>
            <w:tcW w:w="467" w:type="pct"/>
            <w:vAlign w:val="center"/>
          </w:tcPr>
          <w:p w14:paraId="15A3903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br w:type="textWrapping" w:clear="all"/>
              <w:t>1</w:t>
            </w:r>
          </w:p>
        </w:tc>
      </w:tr>
      <w:tr w:rsidR="003E62AC" w:rsidRPr="00EE56DC" w14:paraId="11E1A4EF" w14:textId="77777777">
        <w:trPr>
          <w:trHeight w:val="134"/>
        </w:trPr>
        <w:tc>
          <w:tcPr>
            <w:tcW w:w="187" w:type="pct"/>
            <w:vMerge/>
            <w:vAlign w:val="center"/>
          </w:tcPr>
          <w:p w14:paraId="620D439B"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31E7727E" w14:textId="77777777" w:rsidR="003E62AC" w:rsidRPr="00EE56DC" w:rsidRDefault="003E62AC">
            <w:pPr>
              <w:ind w:firstLine="0"/>
              <w:contextualSpacing/>
              <w:rPr>
                <w:rFonts w:ascii="PT Astra Serif" w:hAnsi="PT Astra Serif"/>
                <w:sz w:val="22"/>
                <w:szCs w:val="22"/>
              </w:rPr>
            </w:pPr>
          </w:p>
        </w:tc>
        <w:tc>
          <w:tcPr>
            <w:tcW w:w="410" w:type="pct"/>
            <w:vAlign w:val="center"/>
          </w:tcPr>
          <w:p w14:paraId="172015C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420" w:type="pct"/>
            <w:vAlign w:val="center"/>
          </w:tcPr>
          <w:p w14:paraId="44F144F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710 263,0</w:t>
            </w:r>
          </w:p>
        </w:tc>
        <w:tc>
          <w:tcPr>
            <w:tcW w:w="421" w:type="pct"/>
            <w:vAlign w:val="center"/>
          </w:tcPr>
          <w:p w14:paraId="76F0B73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0BB184E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710 263,0</w:t>
            </w:r>
          </w:p>
        </w:tc>
        <w:tc>
          <w:tcPr>
            <w:tcW w:w="421" w:type="pct"/>
            <w:vAlign w:val="center"/>
          </w:tcPr>
          <w:p w14:paraId="3443AC1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232DCDF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2F434DE1" w14:textId="77777777" w:rsidR="003E62AC" w:rsidRPr="00EE56DC" w:rsidRDefault="003E62AC">
            <w:pPr>
              <w:ind w:firstLine="0"/>
              <w:contextualSpacing/>
              <w:rPr>
                <w:rFonts w:ascii="PT Astra Serif" w:hAnsi="PT Astra Serif"/>
                <w:sz w:val="22"/>
                <w:szCs w:val="22"/>
              </w:rPr>
            </w:pPr>
          </w:p>
        </w:tc>
        <w:tc>
          <w:tcPr>
            <w:tcW w:w="648" w:type="pct"/>
            <w:vMerge/>
            <w:vAlign w:val="center"/>
          </w:tcPr>
          <w:p w14:paraId="440F7FB6" w14:textId="77777777" w:rsidR="003E62AC" w:rsidRPr="00EE56DC" w:rsidRDefault="003E62AC">
            <w:pPr>
              <w:ind w:firstLine="0"/>
              <w:contextualSpacing/>
              <w:rPr>
                <w:rFonts w:ascii="PT Astra Serif" w:hAnsi="PT Astra Serif"/>
                <w:sz w:val="22"/>
                <w:szCs w:val="22"/>
              </w:rPr>
            </w:pPr>
          </w:p>
        </w:tc>
        <w:tc>
          <w:tcPr>
            <w:tcW w:w="467" w:type="pct"/>
          </w:tcPr>
          <w:p w14:paraId="21A3543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w:t>
            </w:r>
          </w:p>
        </w:tc>
      </w:tr>
      <w:tr w:rsidR="003E62AC" w:rsidRPr="00EE56DC" w14:paraId="5D97FB2A" w14:textId="77777777" w:rsidTr="007F2D80">
        <w:trPr>
          <w:trHeight w:val="556"/>
        </w:trPr>
        <w:tc>
          <w:tcPr>
            <w:tcW w:w="187" w:type="pct"/>
            <w:vMerge w:val="restart"/>
          </w:tcPr>
          <w:p w14:paraId="18812318" w14:textId="2062E7CF" w:rsidR="003E62AC" w:rsidRPr="00EE56DC" w:rsidRDefault="00196589" w:rsidP="007F2D80">
            <w:pPr>
              <w:ind w:firstLine="0"/>
              <w:contextualSpacing/>
              <w:jc w:val="center"/>
              <w:rPr>
                <w:rFonts w:ascii="PT Astra Serif" w:hAnsi="PT Astra Serif"/>
                <w:sz w:val="22"/>
                <w:szCs w:val="22"/>
              </w:rPr>
            </w:pPr>
            <w:r w:rsidRPr="00EE56DC">
              <w:rPr>
                <w:rFonts w:ascii="PT Astra Serif" w:hAnsi="PT Astra Serif"/>
                <w:sz w:val="22"/>
                <w:szCs w:val="22"/>
              </w:rPr>
              <w:t>2.</w:t>
            </w:r>
          </w:p>
        </w:tc>
        <w:tc>
          <w:tcPr>
            <w:tcW w:w="665" w:type="pct"/>
            <w:vMerge w:val="restart"/>
          </w:tcPr>
          <w:p w14:paraId="2D2C0106" w14:textId="77777777" w:rsidR="003E62AC" w:rsidRPr="00EE56DC" w:rsidRDefault="00196589" w:rsidP="007F2D80">
            <w:pPr>
              <w:ind w:firstLine="0"/>
              <w:contextualSpacing/>
              <w:rPr>
                <w:rFonts w:ascii="PT Astra Serif" w:hAnsi="PT Astra Serif"/>
                <w:sz w:val="22"/>
                <w:szCs w:val="22"/>
              </w:rPr>
            </w:pPr>
            <w:r w:rsidRPr="00EE56DC">
              <w:rPr>
                <w:rFonts w:ascii="PT Astra Serif" w:hAnsi="PT Astra Serif"/>
                <w:sz w:val="22"/>
                <w:szCs w:val="22"/>
              </w:rPr>
              <w:t xml:space="preserve">Комплекс процессных мероприятий 2 Обеспечение экологической безопасности </w:t>
            </w:r>
            <w:r w:rsidRPr="00EE56DC">
              <w:rPr>
                <w:rFonts w:ascii="PT Astra Serif" w:hAnsi="PT Astra Serif"/>
                <w:sz w:val="22"/>
                <w:szCs w:val="22"/>
              </w:rPr>
              <w:br w:type="textWrapping" w:clear="all"/>
              <w:t xml:space="preserve">в области обращения </w:t>
            </w:r>
            <w:r w:rsidRPr="00EE56DC">
              <w:rPr>
                <w:rFonts w:ascii="PT Astra Serif" w:hAnsi="PT Astra Serif"/>
                <w:sz w:val="22"/>
                <w:szCs w:val="22"/>
              </w:rPr>
              <w:br w:type="textWrapping" w:clear="all"/>
              <w:t>с отходами</w:t>
            </w:r>
          </w:p>
        </w:tc>
        <w:tc>
          <w:tcPr>
            <w:tcW w:w="410" w:type="pct"/>
            <w:vAlign w:val="center"/>
          </w:tcPr>
          <w:p w14:paraId="0C300A97" w14:textId="77777777" w:rsidR="003E62AC" w:rsidRPr="00EE56DC" w:rsidRDefault="00196589" w:rsidP="007F2D80">
            <w:pPr>
              <w:ind w:firstLine="0"/>
              <w:rPr>
                <w:rFonts w:ascii="PT Astra Serif" w:hAnsi="PT Astra Serif"/>
                <w:sz w:val="22"/>
                <w:szCs w:val="22"/>
              </w:rPr>
            </w:pPr>
            <w:r w:rsidRPr="00EE56DC">
              <w:rPr>
                <w:rFonts w:ascii="PT Astra Serif" w:hAnsi="PT Astra Serif"/>
                <w:sz w:val="22"/>
                <w:szCs w:val="22"/>
              </w:rPr>
              <w:t>всего</w:t>
            </w:r>
          </w:p>
        </w:tc>
        <w:tc>
          <w:tcPr>
            <w:tcW w:w="420" w:type="pct"/>
            <w:vAlign w:val="center"/>
          </w:tcPr>
          <w:p w14:paraId="2A12FA4E" w14:textId="77777777" w:rsidR="003E62AC" w:rsidRPr="00EE56DC" w:rsidRDefault="00196589" w:rsidP="007F2D80">
            <w:pPr>
              <w:ind w:firstLine="0"/>
              <w:jc w:val="center"/>
              <w:rPr>
                <w:rFonts w:ascii="PT Astra Serif" w:hAnsi="PT Astra Serif"/>
                <w:sz w:val="22"/>
                <w:szCs w:val="22"/>
              </w:rPr>
            </w:pPr>
            <w:r w:rsidRPr="00EE56DC">
              <w:rPr>
                <w:rFonts w:ascii="PT Astra Serif" w:hAnsi="PT Astra Serif"/>
                <w:sz w:val="22"/>
                <w:szCs w:val="22"/>
              </w:rPr>
              <w:t>421634,1</w:t>
            </w:r>
          </w:p>
        </w:tc>
        <w:tc>
          <w:tcPr>
            <w:tcW w:w="421" w:type="pct"/>
            <w:vAlign w:val="center"/>
          </w:tcPr>
          <w:p w14:paraId="351945B3" w14:textId="77777777" w:rsidR="003E62AC" w:rsidRPr="00EE56DC" w:rsidRDefault="00196589" w:rsidP="007F2D80">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2593A2D2" w14:textId="77777777" w:rsidR="003E62AC" w:rsidRPr="00EE56DC" w:rsidRDefault="00196589" w:rsidP="007F2D80">
            <w:pPr>
              <w:ind w:firstLine="0"/>
              <w:jc w:val="center"/>
              <w:rPr>
                <w:rFonts w:ascii="PT Astra Serif" w:hAnsi="PT Astra Serif"/>
                <w:sz w:val="22"/>
                <w:szCs w:val="22"/>
              </w:rPr>
            </w:pPr>
            <w:r w:rsidRPr="00EE56DC">
              <w:rPr>
                <w:rFonts w:ascii="PT Astra Serif" w:hAnsi="PT Astra Serif"/>
                <w:sz w:val="22"/>
                <w:szCs w:val="22"/>
              </w:rPr>
              <w:t>421634,1</w:t>
            </w:r>
          </w:p>
        </w:tc>
        <w:tc>
          <w:tcPr>
            <w:tcW w:w="421" w:type="pct"/>
            <w:vAlign w:val="center"/>
          </w:tcPr>
          <w:p w14:paraId="2BDA0E02" w14:textId="77777777" w:rsidR="003E62AC" w:rsidRPr="00EE56DC" w:rsidRDefault="00196589" w:rsidP="007F2D80">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675833A6" w14:textId="77777777" w:rsidR="003E62AC" w:rsidRPr="00EE56DC" w:rsidRDefault="00196589" w:rsidP="007F2D80">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3" w:type="pct"/>
            <w:vMerge w:val="restart"/>
          </w:tcPr>
          <w:p w14:paraId="3DC247BD" w14:textId="24F12720" w:rsidR="003E62AC" w:rsidRPr="00EE56DC" w:rsidRDefault="00196589" w:rsidP="005117A8">
            <w:pPr>
              <w:ind w:firstLine="0"/>
              <w:contextualSpacing/>
              <w:rPr>
                <w:rFonts w:ascii="PT Astra Serif" w:hAnsi="PT Astra Serif"/>
                <w:sz w:val="22"/>
                <w:szCs w:val="22"/>
              </w:rPr>
            </w:pPr>
            <w:r w:rsidRPr="00EE56DC">
              <w:rPr>
                <w:rFonts w:ascii="PT Astra Serif" w:hAnsi="PT Astra Serif" w:cs="PT Astra Serif"/>
                <w:sz w:val="22"/>
                <w:szCs w:val="22"/>
              </w:rPr>
              <w:t xml:space="preserve">Департамент природных ресурсов </w:t>
            </w:r>
            <w:r w:rsidRPr="00EE56DC">
              <w:rPr>
                <w:rFonts w:ascii="PT Astra Serif" w:hAnsi="PT Astra Serif" w:cs="PT Astra Serif"/>
                <w:sz w:val="22"/>
                <w:szCs w:val="22"/>
              </w:rPr>
              <w:br w:type="textWrapping" w:clear="all"/>
              <w:t>и охраны окружающей среды Томской области, Департамент лесного хозяйства Томской области</w:t>
            </w:r>
          </w:p>
        </w:tc>
        <w:tc>
          <w:tcPr>
            <w:tcW w:w="648" w:type="pct"/>
          </w:tcPr>
          <w:p w14:paraId="6146EEBB" w14:textId="77777777" w:rsidR="003E62AC" w:rsidRPr="00EE56DC" w:rsidRDefault="00196589" w:rsidP="007F2D80">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467" w:type="pct"/>
            <w:vAlign w:val="center"/>
          </w:tcPr>
          <w:p w14:paraId="79416A4D" w14:textId="77777777" w:rsidR="003E62AC" w:rsidRPr="00EE56DC" w:rsidRDefault="00196589" w:rsidP="007F2D80">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3CC97C12" w14:textId="77777777">
        <w:trPr>
          <w:trHeight w:val="396"/>
        </w:trPr>
        <w:tc>
          <w:tcPr>
            <w:tcW w:w="187" w:type="pct"/>
            <w:vMerge/>
            <w:vAlign w:val="center"/>
          </w:tcPr>
          <w:p w14:paraId="2A8B6961"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41567007" w14:textId="77777777" w:rsidR="003E62AC" w:rsidRPr="00EE56DC" w:rsidRDefault="003E62AC">
            <w:pPr>
              <w:ind w:firstLine="0"/>
              <w:contextualSpacing/>
              <w:rPr>
                <w:rFonts w:ascii="PT Astra Serif" w:hAnsi="PT Astra Serif"/>
                <w:sz w:val="22"/>
                <w:szCs w:val="22"/>
              </w:rPr>
            </w:pPr>
          </w:p>
        </w:tc>
        <w:tc>
          <w:tcPr>
            <w:tcW w:w="410" w:type="pct"/>
            <w:vAlign w:val="center"/>
          </w:tcPr>
          <w:p w14:paraId="2C148274"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420" w:type="pct"/>
            <w:vAlign w:val="center"/>
          </w:tcPr>
          <w:p w14:paraId="29DD61A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21330,9</w:t>
            </w:r>
          </w:p>
        </w:tc>
        <w:tc>
          <w:tcPr>
            <w:tcW w:w="421" w:type="pct"/>
            <w:vAlign w:val="center"/>
          </w:tcPr>
          <w:p w14:paraId="2CF8F2E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658B659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21330,9</w:t>
            </w:r>
          </w:p>
        </w:tc>
        <w:tc>
          <w:tcPr>
            <w:tcW w:w="421" w:type="pct"/>
            <w:vAlign w:val="center"/>
          </w:tcPr>
          <w:p w14:paraId="2FC4BA8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2935A09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3" w:type="pct"/>
            <w:vMerge/>
          </w:tcPr>
          <w:p w14:paraId="095FAEBC" w14:textId="77777777" w:rsidR="003E62AC" w:rsidRPr="00EE56DC" w:rsidRDefault="003E62AC">
            <w:pPr>
              <w:ind w:firstLine="0"/>
              <w:contextualSpacing/>
              <w:rPr>
                <w:rFonts w:ascii="PT Astra Serif" w:hAnsi="PT Astra Serif"/>
                <w:sz w:val="22"/>
                <w:szCs w:val="22"/>
              </w:rPr>
            </w:pPr>
          </w:p>
        </w:tc>
        <w:tc>
          <w:tcPr>
            <w:tcW w:w="648" w:type="pct"/>
            <w:vMerge w:val="restart"/>
          </w:tcPr>
          <w:p w14:paraId="36BF13E6"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Количество населенных пунктов, </w:t>
            </w:r>
            <w:r w:rsidRPr="00EE56DC">
              <w:rPr>
                <w:rFonts w:ascii="PT Astra Serif" w:hAnsi="PT Astra Serif"/>
                <w:sz w:val="22"/>
                <w:szCs w:val="22"/>
              </w:rPr>
              <w:br w:type="textWrapping" w:clear="all"/>
              <w:t xml:space="preserve">на которых будет обеспечено снижение негативного воздействия </w:t>
            </w:r>
            <w:r w:rsidRPr="00EE56DC">
              <w:rPr>
                <w:rFonts w:ascii="PT Astra Serif" w:hAnsi="PT Astra Serif"/>
                <w:sz w:val="22"/>
                <w:szCs w:val="22"/>
              </w:rPr>
              <w:br w:type="textWrapping" w:clear="all"/>
              <w:t>на окружающую среду, ед.</w:t>
            </w:r>
          </w:p>
        </w:tc>
        <w:tc>
          <w:tcPr>
            <w:tcW w:w="467" w:type="pct"/>
            <w:vAlign w:val="center"/>
          </w:tcPr>
          <w:p w14:paraId="5B6B41D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3 </w:t>
            </w:r>
          </w:p>
        </w:tc>
      </w:tr>
      <w:tr w:rsidR="003E62AC" w:rsidRPr="00EE56DC" w14:paraId="13E20B8A" w14:textId="77777777">
        <w:trPr>
          <w:trHeight w:val="275"/>
        </w:trPr>
        <w:tc>
          <w:tcPr>
            <w:tcW w:w="187" w:type="pct"/>
            <w:vMerge/>
            <w:vAlign w:val="center"/>
          </w:tcPr>
          <w:p w14:paraId="18A98367"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3A22B71F" w14:textId="77777777" w:rsidR="003E62AC" w:rsidRPr="00EE56DC" w:rsidRDefault="003E62AC">
            <w:pPr>
              <w:ind w:firstLine="0"/>
              <w:contextualSpacing/>
              <w:rPr>
                <w:rFonts w:ascii="PT Astra Serif" w:hAnsi="PT Astra Serif"/>
                <w:sz w:val="22"/>
                <w:szCs w:val="22"/>
              </w:rPr>
            </w:pPr>
          </w:p>
        </w:tc>
        <w:tc>
          <w:tcPr>
            <w:tcW w:w="410" w:type="pct"/>
            <w:vAlign w:val="center"/>
          </w:tcPr>
          <w:p w14:paraId="60D7FCA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420" w:type="pct"/>
            <w:vAlign w:val="center"/>
          </w:tcPr>
          <w:p w14:paraId="590444B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99 762,1</w:t>
            </w:r>
          </w:p>
        </w:tc>
        <w:tc>
          <w:tcPr>
            <w:tcW w:w="421" w:type="pct"/>
            <w:vAlign w:val="center"/>
          </w:tcPr>
          <w:p w14:paraId="13CD2D9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415A150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99 762,1</w:t>
            </w:r>
          </w:p>
        </w:tc>
        <w:tc>
          <w:tcPr>
            <w:tcW w:w="421" w:type="pct"/>
            <w:vAlign w:val="center"/>
          </w:tcPr>
          <w:p w14:paraId="37E48E7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563A79E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1C631A0A" w14:textId="77777777" w:rsidR="003E62AC" w:rsidRPr="00EE56DC" w:rsidRDefault="003E62AC">
            <w:pPr>
              <w:ind w:firstLine="0"/>
              <w:contextualSpacing/>
              <w:rPr>
                <w:rFonts w:ascii="PT Astra Serif" w:hAnsi="PT Astra Serif"/>
                <w:sz w:val="22"/>
                <w:szCs w:val="22"/>
              </w:rPr>
            </w:pPr>
          </w:p>
        </w:tc>
        <w:tc>
          <w:tcPr>
            <w:tcW w:w="648" w:type="pct"/>
            <w:vMerge/>
            <w:vAlign w:val="center"/>
          </w:tcPr>
          <w:p w14:paraId="20EAAEED" w14:textId="77777777" w:rsidR="003E62AC" w:rsidRPr="00EE56DC" w:rsidRDefault="003E62AC">
            <w:pPr>
              <w:ind w:firstLine="0"/>
              <w:contextualSpacing/>
              <w:rPr>
                <w:rFonts w:ascii="PT Astra Serif" w:hAnsi="PT Astra Serif"/>
                <w:sz w:val="22"/>
                <w:szCs w:val="22"/>
              </w:rPr>
            </w:pPr>
          </w:p>
        </w:tc>
        <w:tc>
          <w:tcPr>
            <w:tcW w:w="467" w:type="pct"/>
            <w:vAlign w:val="center"/>
          </w:tcPr>
          <w:p w14:paraId="664583E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w:t>
            </w:r>
          </w:p>
        </w:tc>
      </w:tr>
      <w:tr w:rsidR="003E62AC" w:rsidRPr="00EE56DC" w14:paraId="434A8DE8" w14:textId="77777777">
        <w:trPr>
          <w:trHeight w:val="314"/>
        </w:trPr>
        <w:tc>
          <w:tcPr>
            <w:tcW w:w="187" w:type="pct"/>
            <w:vMerge/>
            <w:vAlign w:val="center"/>
          </w:tcPr>
          <w:p w14:paraId="61E15FB5"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1E2193E6" w14:textId="77777777" w:rsidR="003E62AC" w:rsidRPr="00EE56DC" w:rsidRDefault="003E62AC">
            <w:pPr>
              <w:ind w:firstLine="0"/>
              <w:contextualSpacing/>
              <w:rPr>
                <w:rFonts w:ascii="PT Astra Serif" w:hAnsi="PT Astra Serif"/>
                <w:sz w:val="22"/>
                <w:szCs w:val="22"/>
              </w:rPr>
            </w:pPr>
          </w:p>
        </w:tc>
        <w:tc>
          <w:tcPr>
            <w:tcW w:w="410" w:type="pct"/>
            <w:vAlign w:val="center"/>
          </w:tcPr>
          <w:p w14:paraId="09339CAD"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420" w:type="pct"/>
            <w:vAlign w:val="center"/>
          </w:tcPr>
          <w:p w14:paraId="1C0E3C3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100 018,3</w:t>
            </w:r>
          </w:p>
        </w:tc>
        <w:tc>
          <w:tcPr>
            <w:tcW w:w="421" w:type="pct"/>
            <w:vAlign w:val="center"/>
          </w:tcPr>
          <w:p w14:paraId="6928D9A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5F31D28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100 018,3</w:t>
            </w:r>
          </w:p>
        </w:tc>
        <w:tc>
          <w:tcPr>
            <w:tcW w:w="421" w:type="pct"/>
            <w:vAlign w:val="center"/>
          </w:tcPr>
          <w:p w14:paraId="156735A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3381232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7C2D60F5" w14:textId="77777777" w:rsidR="003E62AC" w:rsidRPr="00EE56DC" w:rsidRDefault="003E62AC">
            <w:pPr>
              <w:ind w:firstLine="0"/>
              <w:contextualSpacing/>
              <w:rPr>
                <w:rFonts w:ascii="PT Astra Serif" w:hAnsi="PT Astra Serif"/>
                <w:sz w:val="22"/>
                <w:szCs w:val="22"/>
              </w:rPr>
            </w:pPr>
          </w:p>
        </w:tc>
        <w:tc>
          <w:tcPr>
            <w:tcW w:w="648" w:type="pct"/>
            <w:vMerge/>
            <w:vAlign w:val="center"/>
          </w:tcPr>
          <w:p w14:paraId="73ED8B24" w14:textId="77777777" w:rsidR="003E62AC" w:rsidRPr="00EE56DC" w:rsidRDefault="003E62AC">
            <w:pPr>
              <w:ind w:firstLine="0"/>
              <w:contextualSpacing/>
              <w:rPr>
                <w:rFonts w:ascii="PT Astra Serif" w:hAnsi="PT Astra Serif"/>
                <w:sz w:val="22"/>
                <w:szCs w:val="22"/>
              </w:rPr>
            </w:pPr>
          </w:p>
        </w:tc>
        <w:tc>
          <w:tcPr>
            <w:tcW w:w="467" w:type="pct"/>
            <w:vAlign w:val="center"/>
          </w:tcPr>
          <w:p w14:paraId="7AFFD2E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w:t>
            </w:r>
          </w:p>
        </w:tc>
      </w:tr>
      <w:tr w:rsidR="003E62AC" w:rsidRPr="00EE56DC" w14:paraId="4C7846CD" w14:textId="77777777">
        <w:trPr>
          <w:trHeight w:val="404"/>
        </w:trPr>
        <w:tc>
          <w:tcPr>
            <w:tcW w:w="187" w:type="pct"/>
            <w:vMerge/>
            <w:vAlign w:val="center"/>
          </w:tcPr>
          <w:p w14:paraId="1E32DAB8"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1FFD8BBA" w14:textId="77777777" w:rsidR="003E62AC" w:rsidRPr="00EE56DC" w:rsidRDefault="003E62AC">
            <w:pPr>
              <w:ind w:firstLine="0"/>
              <w:contextualSpacing/>
              <w:rPr>
                <w:rFonts w:ascii="PT Astra Serif" w:hAnsi="PT Astra Serif"/>
                <w:sz w:val="22"/>
                <w:szCs w:val="22"/>
              </w:rPr>
            </w:pPr>
          </w:p>
        </w:tc>
        <w:tc>
          <w:tcPr>
            <w:tcW w:w="410" w:type="pct"/>
            <w:vAlign w:val="center"/>
          </w:tcPr>
          <w:p w14:paraId="5CE631F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420" w:type="pct"/>
            <w:vAlign w:val="center"/>
          </w:tcPr>
          <w:p w14:paraId="0617B0F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100 261,4</w:t>
            </w:r>
          </w:p>
        </w:tc>
        <w:tc>
          <w:tcPr>
            <w:tcW w:w="421" w:type="pct"/>
            <w:vAlign w:val="center"/>
          </w:tcPr>
          <w:p w14:paraId="55EBC9B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51A66C3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100 261,4</w:t>
            </w:r>
          </w:p>
        </w:tc>
        <w:tc>
          <w:tcPr>
            <w:tcW w:w="421" w:type="pct"/>
            <w:vAlign w:val="center"/>
          </w:tcPr>
          <w:p w14:paraId="789241A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1DEED04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6DB84D37" w14:textId="77777777" w:rsidR="003E62AC" w:rsidRPr="00EE56DC" w:rsidRDefault="003E62AC">
            <w:pPr>
              <w:ind w:firstLine="0"/>
              <w:contextualSpacing/>
              <w:rPr>
                <w:rFonts w:ascii="PT Astra Serif" w:hAnsi="PT Astra Serif"/>
                <w:sz w:val="22"/>
                <w:szCs w:val="22"/>
              </w:rPr>
            </w:pPr>
          </w:p>
        </w:tc>
        <w:tc>
          <w:tcPr>
            <w:tcW w:w="648" w:type="pct"/>
            <w:vMerge/>
            <w:vAlign w:val="center"/>
          </w:tcPr>
          <w:p w14:paraId="52771DA2" w14:textId="77777777" w:rsidR="003E62AC" w:rsidRPr="00EE56DC" w:rsidRDefault="003E62AC">
            <w:pPr>
              <w:ind w:firstLine="0"/>
              <w:contextualSpacing/>
              <w:rPr>
                <w:rFonts w:ascii="PT Astra Serif" w:hAnsi="PT Astra Serif"/>
                <w:sz w:val="22"/>
                <w:szCs w:val="22"/>
              </w:rPr>
            </w:pPr>
          </w:p>
        </w:tc>
        <w:tc>
          <w:tcPr>
            <w:tcW w:w="467" w:type="pct"/>
            <w:vAlign w:val="center"/>
          </w:tcPr>
          <w:p w14:paraId="3EB8A3F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w:t>
            </w:r>
          </w:p>
        </w:tc>
      </w:tr>
      <w:tr w:rsidR="003E62AC" w:rsidRPr="00EE56DC" w14:paraId="79F02C82" w14:textId="77777777">
        <w:trPr>
          <w:trHeight w:val="1380"/>
        </w:trPr>
        <w:tc>
          <w:tcPr>
            <w:tcW w:w="187" w:type="pct"/>
            <w:vMerge/>
            <w:vAlign w:val="center"/>
          </w:tcPr>
          <w:p w14:paraId="3D410628"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029604A7" w14:textId="77777777" w:rsidR="003E62AC" w:rsidRPr="00EE56DC" w:rsidRDefault="003E62AC">
            <w:pPr>
              <w:ind w:firstLine="0"/>
              <w:contextualSpacing/>
              <w:rPr>
                <w:rFonts w:ascii="PT Astra Serif" w:hAnsi="PT Astra Serif"/>
                <w:sz w:val="22"/>
                <w:szCs w:val="22"/>
              </w:rPr>
            </w:pPr>
          </w:p>
        </w:tc>
        <w:tc>
          <w:tcPr>
            <w:tcW w:w="410" w:type="pct"/>
            <w:vAlign w:val="center"/>
          </w:tcPr>
          <w:p w14:paraId="503D1F28"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420" w:type="pct"/>
            <w:vAlign w:val="center"/>
          </w:tcPr>
          <w:p w14:paraId="53E12CF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100 261,4</w:t>
            </w:r>
          </w:p>
        </w:tc>
        <w:tc>
          <w:tcPr>
            <w:tcW w:w="421" w:type="pct"/>
            <w:vAlign w:val="center"/>
          </w:tcPr>
          <w:p w14:paraId="008775C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67BEDA1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100 261,4</w:t>
            </w:r>
          </w:p>
        </w:tc>
        <w:tc>
          <w:tcPr>
            <w:tcW w:w="421" w:type="pct"/>
            <w:vAlign w:val="center"/>
          </w:tcPr>
          <w:p w14:paraId="1FC0988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3AA8CDA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78E78D76" w14:textId="77777777" w:rsidR="003E62AC" w:rsidRPr="00EE56DC" w:rsidRDefault="003E62AC">
            <w:pPr>
              <w:ind w:firstLine="0"/>
              <w:contextualSpacing/>
              <w:rPr>
                <w:rFonts w:ascii="PT Astra Serif" w:hAnsi="PT Astra Serif"/>
                <w:sz w:val="22"/>
                <w:szCs w:val="22"/>
              </w:rPr>
            </w:pPr>
          </w:p>
        </w:tc>
        <w:tc>
          <w:tcPr>
            <w:tcW w:w="648" w:type="pct"/>
            <w:vMerge/>
            <w:vAlign w:val="center"/>
          </w:tcPr>
          <w:p w14:paraId="662ACE5E" w14:textId="77777777" w:rsidR="003E62AC" w:rsidRPr="00EE56DC" w:rsidRDefault="003E62AC">
            <w:pPr>
              <w:ind w:firstLine="0"/>
              <w:contextualSpacing/>
              <w:rPr>
                <w:rFonts w:ascii="PT Astra Serif" w:hAnsi="PT Astra Serif"/>
                <w:sz w:val="22"/>
                <w:szCs w:val="22"/>
              </w:rPr>
            </w:pPr>
          </w:p>
        </w:tc>
        <w:tc>
          <w:tcPr>
            <w:tcW w:w="467" w:type="pct"/>
            <w:vAlign w:val="center"/>
          </w:tcPr>
          <w:p w14:paraId="133BD893" w14:textId="77777777" w:rsidR="003E62AC" w:rsidRPr="00EE56DC" w:rsidRDefault="00196589">
            <w:pPr>
              <w:ind w:firstLine="0"/>
              <w:contextualSpacing/>
              <w:jc w:val="center"/>
              <w:rPr>
                <w:rFonts w:ascii="PT Astra Serif" w:hAnsi="PT Astra Serif"/>
                <w:sz w:val="22"/>
                <w:szCs w:val="22"/>
                <w:lang w:val="en-US"/>
              </w:rPr>
            </w:pPr>
            <w:r w:rsidRPr="00EE56DC">
              <w:rPr>
                <w:rFonts w:ascii="PT Astra Serif" w:hAnsi="PT Astra Serif"/>
                <w:sz w:val="22"/>
                <w:szCs w:val="22"/>
              </w:rPr>
              <w:t>5</w:t>
            </w:r>
          </w:p>
        </w:tc>
      </w:tr>
      <w:tr w:rsidR="003E62AC" w:rsidRPr="00EE56DC" w14:paraId="0E3FA19A" w14:textId="77777777" w:rsidTr="007F2D80">
        <w:trPr>
          <w:trHeight w:val="419"/>
        </w:trPr>
        <w:tc>
          <w:tcPr>
            <w:tcW w:w="187" w:type="pct"/>
            <w:vMerge w:val="restart"/>
          </w:tcPr>
          <w:p w14:paraId="0DE85E68" w14:textId="77777777" w:rsidR="003E62AC" w:rsidRPr="00EE56DC" w:rsidRDefault="00196589" w:rsidP="007F2D80">
            <w:pPr>
              <w:ind w:firstLine="34"/>
              <w:contextualSpacing/>
              <w:jc w:val="center"/>
              <w:rPr>
                <w:rFonts w:ascii="PT Astra Serif" w:hAnsi="PT Astra Serif"/>
                <w:sz w:val="22"/>
                <w:szCs w:val="22"/>
              </w:rPr>
            </w:pPr>
            <w:r w:rsidRPr="00EE56DC">
              <w:rPr>
                <w:rFonts w:ascii="PT Astra Serif" w:hAnsi="PT Astra Serif"/>
                <w:sz w:val="22"/>
                <w:szCs w:val="22"/>
              </w:rPr>
              <w:t>3.</w:t>
            </w:r>
          </w:p>
        </w:tc>
        <w:tc>
          <w:tcPr>
            <w:tcW w:w="665" w:type="pct"/>
            <w:vMerge w:val="restart"/>
          </w:tcPr>
          <w:p w14:paraId="267A73E8" w14:textId="45BF0264" w:rsidR="003E62AC" w:rsidRPr="00EE56DC" w:rsidRDefault="00196589" w:rsidP="007F2D80">
            <w:pPr>
              <w:ind w:firstLine="0"/>
              <w:rPr>
                <w:rFonts w:ascii="PT Astra Serif" w:hAnsi="PT Astra Serif"/>
                <w:sz w:val="22"/>
                <w:szCs w:val="22"/>
              </w:rPr>
            </w:pPr>
            <w:r w:rsidRPr="00EE56DC">
              <w:rPr>
                <w:rFonts w:ascii="PT Astra Serif" w:hAnsi="PT Astra Serif"/>
                <w:sz w:val="22"/>
                <w:szCs w:val="22"/>
              </w:rPr>
              <w:t xml:space="preserve">Ведомственный проект 1. </w:t>
            </w:r>
            <w:r w:rsidRPr="00EE56DC">
              <w:rPr>
                <w:rFonts w:ascii="PT Astra Serif" w:eastAsia="Calibri" w:hAnsi="PT Astra Serif" w:cs="PT Astra Serif"/>
                <w:sz w:val="22"/>
                <w:szCs w:val="22"/>
                <w:lang w:eastAsia="en-US"/>
              </w:rPr>
              <w:t xml:space="preserve">Бюджетные инвестиции </w:t>
            </w:r>
            <w:r w:rsidR="007F2D80" w:rsidRPr="00EE56DC">
              <w:rPr>
                <w:rFonts w:ascii="PT Astra Serif" w:eastAsia="Calibri" w:hAnsi="PT Astra Serif" w:cs="PT Astra Serif"/>
                <w:sz w:val="22"/>
                <w:szCs w:val="22"/>
                <w:lang w:eastAsia="en-US"/>
              </w:rPr>
              <w:br/>
            </w:r>
            <w:r w:rsidRPr="00EE56DC">
              <w:rPr>
                <w:rFonts w:ascii="PT Astra Serif" w:eastAsia="Calibri" w:hAnsi="PT Astra Serif" w:cs="PT Astra Serif"/>
                <w:sz w:val="22"/>
                <w:szCs w:val="22"/>
                <w:lang w:eastAsia="en-US"/>
              </w:rPr>
              <w:t xml:space="preserve">на строительство (реконструкцию) объектов в области обращения </w:t>
            </w:r>
            <w:r w:rsidR="007F2D80" w:rsidRPr="00EE56DC">
              <w:rPr>
                <w:rFonts w:ascii="PT Astra Serif" w:eastAsia="Calibri" w:hAnsi="PT Astra Serif" w:cs="PT Astra Serif"/>
                <w:sz w:val="22"/>
                <w:szCs w:val="22"/>
                <w:lang w:eastAsia="en-US"/>
              </w:rPr>
              <w:br/>
            </w:r>
            <w:r w:rsidRPr="00EE56DC">
              <w:rPr>
                <w:rFonts w:ascii="PT Astra Serif" w:eastAsia="Calibri" w:hAnsi="PT Astra Serif" w:cs="PT Astra Serif"/>
                <w:sz w:val="22"/>
                <w:szCs w:val="22"/>
                <w:lang w:eastAsia="en-US"/>
              </w:rPr>
              <w:t xml:space="preserve">с отходами, капитальный ремонт объектов </w:t>
            </w:r>
            <w:r w:rsidR="007F2D80" w:rsidRPr="00EE56DC">
              <w:rPr>
                <w:rFonts w:ascii="PT Astra Serif" w:eastAsia="Calibri" w:hAnsi="PT Astra Serif" w:cs="PT Astra Serif"/>
                <w:sz w:val="22"/>
                <w:szCs w:val="22"/>
                <w:lang w:eastAsia="en-US"/>
              </w:rPr>
              <w:br/>
            </w:r>
            <w:r w:rsidRPr="00EE56DC">
              <w:rPr>
                <w:rFonts w:ascii="PT Astra Serif" w:eastAsia="Calibri" w:hAnsi="PT Astra Serif" w:cs="PT Astra Serif"/>
                <w:sz w:val="22"/>
                <w:szCs w:val="22"/>
                <w:lang w:eastAsia="en-US"/>
              </w:rPr>
              <w:t xml:space="preserve">в области обращения </w:t>
            </w:r>
            <w:r w:rsidR="007F2D80" w:rsidRPr="00EE56DC">
              <w:rPr>
                <w:rFonts w:ascii="PT Astra Serif" w:eastAsia="Calibri" w:hAnsi="PT Astra Serif" w:cs="PT Astra Serif"/>
                <w:sz w:val="22"/>
                <w:szCs w:val="22"/>
                <w:lang w:eastAsia="en-US"/>
              </w:rPr>
              <w:br/>
            </w:r>
            <w:r w:rsidRPr="00EE56DC">
              <w:rPr>
                <w:rFonts w:ascii="PT Astra Serif" w:eastAsia="Calibri" w:hAnsi="PT Astra Serif" w:cs="PT Astra Serif"/>
                <w:sz w:val="22"/>
                <w:szCs w:val="22"/>
                <w:lang w:eastAsia="en-US"/>
              </w:rPr>
              <w:t>с отходами</w:t>
            </w:r>
          </w:p>
        </w:tc>
        <w:tc>
          <w:tcPr>
            <w:tcW w:w="410" w:type="pct"/>
            <w:vAlign w:val="center"/>
          </w:tcPr>
          <w:p w14:paraId="42BD40A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420" w:type="pct"/>
          </w:tcPr>
          <w:p w14:paraId="716546E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115499,2</w:t>
            </w:r>
          </w:p>
        </w:tc>
        <w:tc>
          <w:tcPr>
            <w:tcW w:w="421" w:type="pct"/>
            <w:vAlign w:val="center"/>
          </w:tcPr>
          <w:p w14:paraId="555E647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tcPr>
          <w:p w14:paraId="2140DA9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90 643,8</w:t>
            </w:r>
          </w:p>
        </w:tc>
        <w:tc>
          <w:tcPr>
            <w:tcW w:w="421" w:type="pct"/>
            <w:vAlign w:val="center"/>
          </w:tcPr>
          <w:p w14:paraId="500F610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24855,4</w:t>
            </w:r>
          </w:p>
        </w:tc>
        <w:tc>
          <w:tcPr>
            <w:tcW w:w="467" w:type="pct"/>
            <w:vAlign w:val="center"/>
          </w:tcPr>
          <w:p w14:paraId="790AE30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73" w:type="pct"/>
            <w:vMerge w:val="restart"/>
          </w:tcPr>
          <w:p w14:paraId="31B52D76" w14:textId="5276B198" w:rsidR="003E62AC" w:rsidRPr="00EE56DC" w:rsidRDefault="00196589" w:rsidP="005117A8">
            <w:pPr>
              <w:ind w:firstLine="0"/>
              <w:contextualSpacing/>
              <w:rPr>
                <w:rFonts w:ascii="PT Astra Serif" w:hAnsi="PT Astra Serif"/>
                <w:sz w:val="22"/>
                <w:szCs w:val="22"/>
              </w:rPr>
            </w:pPr>
            <w:r w:rsidRPr="00EE56DC">
              <w:rPr>
                <w:rFonts w:ascii="PT Astra Serif" w:hAnsi="PT Astra Serif" w:cs="PT Astra Serif"/>
                <w:sz w:val="22"/>
                <w:szCs w:val="22"/>
              </w:rPr>
              <w:t xml:space="preserve">Департамент природных ресурсов </w:t>
            </w:r>
            <w:r w:rsidRPr="00EE56DC">
              <w:rPr>
                <w:rFonts w:ascii="PT Astra Serif" w:hAnsi="PT Astra Serif" w:cs="PT Astra Serif"/>
                <w:sz w:val="22"/>
                <w:szCs w:val="22"/>
              </w:rPr>
              <w:br w:type="textWrapping" w:clear="all"/>
              <w:t>и охраны окружающей среды Томской области</w:t>
            </w:r>
          </w:p>
        </w:tc>
        <w:tc>
          <w:tcPr>
            <w:tcW w:w="648" w:type="pct"/>
            <w:vAlign w:val="center"/>
          </w:tcPr>
          <w:p w14:paraId="0E9DC32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Х</w:t>
            </w:r>
          </w:p>
        </w:tc>
        <w:tc>
          <w:tcPr>
            <w:tcW w:w="467" w:type="pct"/>
            <w:vAlign w:val="center"/>
          </w:tcPr>
          <w:p w14:paraId="5553E33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Х</w:t>
            </w:r>
          </w:p>
        </w:tc>
      </w:tr>
      <w:tr w:rsidR="003E62AC" w:rsidRPr="00EE56DC" w14:paraId="6D38CC3A" w14:textId="77777777">
        <w:trPr>
          <w:trHeight w:val="419"/>
        </w:trPr>
        <w:tc>
          <w:tcPr>
            <w:tcW w:w="187" w:type="pct"/>
            <w:vMerge/>
            <w:vAlign w:val="center"/>
          </w:tcPr>
          <w:p w14:paraId="3A273968"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0DD227EC" w14:textId="77777777" w:rsidR="003E62AC" w:rsidRPr="00EE56DC" w:rsidRDefault="003E62AC">
            <w:pPr>
              <w:ind w:firstLine="0"/>
              <w:contextualSpacing/>
              <w:rPr>
                <w:rFonts w:ascii="PT Astra Serif" w:hAnsi="PT Astra Serif"/>
                <w:sz w:val="22"/>
                <w:szCs w:val="22"/>
              </w:rPr>
            </w:pPr>
          </w:p>
        </w:tc>
        <w:tc>
          <w:tcPr>
            <w:tcW w:w="410" w:type="pct"/>
            <w:vAlign w:val="center"/>
          </w:tcPr>
          <w:p w14:paraId="525233B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420" w:type="pct"/>
          </w:tcPr>
          <w:p w14:paraId="3697E3E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lang w:val="en-US"/>
              </w:rPr>
              <w:t>0,0</w:t>
            </w:r>
          </w:p>
        </w:tc>
        <w:tc>
          <w:tcPr>
            <w:tcW w:w="421" w:type="pct"/>
            <w:vAlign w:val="center"/>
          </w:tcPr>
          <w:p w14:paraId="7C0EF3A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tcPr>
          <w:p w14:paraId="64A531B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3072202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2548B27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70F261F4" w14:textId="77777777" w:rsidR="003E62AC" w:rsidRPr="00EE56DC" w:rsidRDefault="003E62AC">
            <w:pPr>
              <w:ind w:firstLine="0"/>
              <w:contextualSpacing/>
              <w:rPr>
                <w:rFonts w:ascii="PT Astra Serif" w:hAnsi="PT Astra Serif"/>
                <w:sz w:val="22"/>
                <w:szCs w:val="22"/>
              </w:rPr>
            </w:pPr>
          </w:p>
        </w:tc>
        <w:tc>
          <w:tcPr>
            <w:tcW w:w="648" w:type="pct"/>
            <w:vMerge w:val="restart"/>
            <w:vAlign w:val="center"/>
          </w:tcPr>
          <w:p w14:paraId="1DA4C3BB" w14:textId="2218FA0B" w:rsidR="003E62AC" w:rsidRPr="00EE56DC" w:rsidRDefault="00196589" w:rsidP="005117A8">
            <w:pPr>
              <w:ind w:firstLine="0"/>
              <w:contextualSpacing/>
              <w:rPr>
                <w:rFonts w:ascii="PT Astra Serif" w:hAnsi="PT Astra Serif"/>
                <w:sz w:val="22"/>
                <w:szCs w:val="22"/>
              </w:rPr>
            </w:pPr>
            <w:r w:rsidRPr="00EE56DC">
              <w:rPr>
                <w:rFonts w:ascii="PT Astra Serif" w:hAnsi="PT Astra Serif"/>
                <w:sz w:val="22"/>
                <w:szCs w:val="22"/>
              </w:rPr>
              <w:t>Количество муниципальных образований</w:t>
            </w:r>
            <w:r w:rsidR="005117A8" w:rsidRPr="00EE56DC">
              <w:rPr>
                <w:rFonts w:ascii="PT Astra Serif" w:hAnsi="PT Astra Serif"/>
                <w:sz w:val="22"/>
                <w:szCs w:val="22"/>
              </w:rPr>
              <w:t>,</w:t>
            </w:r>
            <w:r w:rsidRPr="00EE56DC">
              <w:rPr>
                <w:rFonts w:ascii="PT Astra Serif" w:hAnsi="PT Astra Serif"/>
                <w:sz w:val="22"/>
                <w:szCs w:val="22"/>
              </w:rPr>
              <w:t xml:space="preserve"> </w:t>
            </w:r>
            <w:r w:rsidR="007F2D80" w:rsidRPr="00EE56DC">
              <w:rPr>
                <w:rFonts w:ascii="PT Astra Serif" w:hAnsi="PT Astra Serif"/>
                <w:sz w:val="22"/>
                <w:szCs w:val="22"/>
              </w:rPr>
              <w:br/>
            </w:r>
            <w:r w:rsidRPr="00EE56DC">
              <w:rPr>
                <w:rFonts w:ascii="PT Astra Serif" w:hAnsi="PT Astra Serif"/>
                <w:sz w:val="22"/>
                <w:szCs w:val="22"/>
              </w:rPr>
              <w:t xml:space="preserve">в которых введены </w:t>
            </w:r>
            <w:r w:rsidR="007F2D80" w:rsidRPr="00EE56DC">
              <w:rPr>
                <w:rFonts w:ascii="PT Astra Serif" w:hAnsi="PT Astra Serif"/>
                <w:sz w:val="22"/>
                <w:szCs w:val="22"/>
              </w:rPr>
              <w:br/>
            </w:r>
            <w:r w:rsidRPr="00EE56DC">
              <w:rPr>
                <w:rFonts w:ascii="PT Astra Serif" w:hAnsi="PT Astra Serif"/>
                <w:sz w:val="22"/>
                <w:szCs w:val="22"/>
              </w:rPr>
              <w:t>в эксплуатацию пункты временного накопления отходов</w:t>
            </w:r>
            <w:r w:rsidR="005117A8" w:rsidRPr="00EE56DC">
              <w:rPr>
                <w:rFonts w:ascii="PT Astra Serif" w:hAnsi="PT Astra Serif"/>
                <w:sz w:val="22"/>
                <w:szCs w:val="22"/>
              </w:rPr>
              <w:t>,</w:t>
            </w:r>
            <w:r w:rsidR="007F2D80" w:rsidRPr="00EE56DC">
              <w:rPr>
                <w:rFonts w:ascii="PT Astra Serif" w:hAnsi="PT Astra Serif"/>
                <w:sz w:val="22"/>
                <w:szCs w:val="22"/>
              </w:rPr>
              <w:br/>
            </w:r>
            <w:r w:rsidRPr="00EE56DC">
              <w:rPr>
                <w:rFonts w:ascii="PT Astra Serif" w:hAnsi="PT Astra Serif"/>
                <w:sz w:val="22"/>
                <w:szCs w:val="22"/>
              </w:rPr>
              <w:t>от общего количества муниципальных образований, ед</w:t>
            </w:r>
            <w:r w:rsidR="000646D9" w:rsidRPr="00EE56DC">
              <w:rPr>
                <w:rFonts w:ascii="PT Astra Serif" w:hAnsi="PT Astra Serif"/>
                <w:sz w:val="22"/>
                <w:szCs w:val="22"/>
              </w:rPr>
              <w:t>.</w:t>
            </w:r>
          </w:p>
        </w:tc>
        <w:tc>
          <w:tcPr>
            <w:tcW w:w="467" w:type="pct"/>
            <w:vAlign w:val="center"/>
          </w:tcPr>
          <w:p w14:paraId="54F59A9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r>
      <w:tr w:rsidR="003E62AC" w:rsidRPr="00EE56DC" w14:paraId="5C802695" w14:textId="77777777">
        <w:trPr>
          <w:trHeight w:val="269"/>
        </w:trPr>
        <w:tc>
          <w:tcPr>
            <w:tcW w:w="187" w:type="pct"/>
            <w:vMerge/>
            <w:vAlign w:val="center"/>
          </w:tcPr>
          <w:p w14:paraId="36FFB572"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0AE0B14E" w14:textId="77777777" w:rsidR="003E62AC" w:rsidRPr="00EE56DC" w:rsidRDefault="003E62AC">
            <w:pPr>
              <w:ind w:firstLine="0"/>
              <w:contextualSpacing/>
              <w:rPr>
                <w:rFonts w:ascii="PT Astra Serif" w:hAnsi="PT Astra Serif"/>
                <w:sz w:val="22"/>
                <w:szCs w:val="22"/>
              </w:rPr>
            </w:pPr>
          </w:p>
        </w:tc>
        <w:tc>
          <w:tcPr>
            <w:tcW w:w="410" w:type="pct"/>
            <w:vAlign w:val="center"/>
          </w:tcPr>
          <w:p w14:paraId="68FEBD79"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420" w:type="pct"/>
            <w:vAlign w:val="center"/>
          </w:tcPr>
          <w:p w14:paraId="0FB7B76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1602D7B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061A21E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339485D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63E090C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391E26A9" w14:textId="77777777" w:rsidR="003E62AC" w:rsidRPr="00EE56DC" w:rsidRDefault="003E62AC">
            <w:pPr>
              <w:ind w:firstLine="0"/>
              <w:contextualSpacing/>
              <w:rPr>
                <w:rFonts w:ascii="PT Astra Serif" w:hAnsi="PT Astra Serif"/>
                <w:sz w:val="22"/>
                <w:szCs w:val="22"/>
              </w:rPr>
            </w:pPr>
          </w:p>
        </w:tc>
        <w:tc>
          <w:tcPr>
            <w:tcW w:w="648" w:type="pct"/>
            <w:vMerge/>
            <w:vAlign w:val="center"/>
          </w:tcPr>
          <w:p w14:paraId="54BE0679" w14:textId="77777777" w:rsidR="003E62AC" w:rsidRPr="00EE56DC" w:rsidRDefault="003E62AC">
            <w:pPr>
              <w:ind w:firstLine="0"/>
              <w:contextualSpacing/>
              <w:rPr>
                <w:rFonts w:ascii="PT Astra Serif" w:hAnsi="PT Astra Serif"/>
                <w:sz w:val="22"/>
                <w:szCs w:val="22"/>
              </w:rPr>
            </w:pPr>
          </w:p>
        </w:tc>
        <w:tc>
          <w:tcPr>
            <w:tcW w:w="467" w:type="pct"/>
            <w:vAlign w:val="center"/>
          </w:tcPr>
          <w:p w14:paraId="190B2B1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r>
      <w:tr w:rsidR="003E62AC" w:rsidRPr="00EE56DC" w14:paraId="2192DD7E" w14:textId="77777777">
        <w:trPr>
          <w:trHeight w:val="419"/>
        </w:trPr>
        <w:tc>
          <w:tcPr>
            <w:tcW w:w="187" w:type="pct"/>
            <w:vMerge/>
            <w:vAlign w:val="center"/>
          </w:tcPr>
          <w:p w14:paraId="3B550230"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4741C008" w14:textId="77777777" w:rsidR="003E62AC" w:rsidRPr="00EE56DC" w:rsidRDefault="003E62AC">
            <w:pPr>
              <w:ind w:firstLine="0"/>
              <w:contextualSpacing/>
              <w:rPr>
                <w:rFonts w:ascii="PT Astra Serif" w:hAnsi="PT Astra Serif"/>
                <w:sz w:val="22"/>
                <w:szCs w:val="22"/>
              </w:rPr>
            </w:pPr>
          </w:p>
        </w:tc>
        <w:tc>
          <w:tcPr>
            <w:tcW w:w="410" w:type="pct"/>
            <w:vAlign w:val="center"/>
          </w:tcPr>
          <w:p w14:paraId="4070CF8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420" w:type="pct"/>
            <w:vAlign w:val="center"/>
          </w:tcPr>
          <w:p w14:paraId="42D5E84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115499,2</w:t>
            </w:r>
          </w:p>
        </w:tc>
        <w:tc>
          <w:tcPr>
            <w:tcW w:w="421" w:type="pct"/>
            <w:vAlign w:val="center"/>
          </w:tcPr>
          <w:p w14:paraId="233C9FC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67CB0AD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90 643,8</w:t>
            </w:r>
          </w:p>
        </w:tc>
        <w:tc>
          <w:tcPr>
            <w:tcW w:w="421" w:type="pct"/>
            <w:vAlign w:val="center"/>
          </w:tcPr>
          <w:p w14:paraId="736B704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24855,4</w:t>
            </w:r>
          </w:p>
        </w:tc>
        <w:tc>
          <w:tcPr>
            <w:tcW w:w="467" w:type="pct"/>
            <w:vAlign w:val="center"/>
          </w:tcPr>
          <w:p w14:paraId="7BBF715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7A6CFCAF" w14:textId="77777777" w:rsidR="003E62AC" w:rsidRPr="00EE56DC" w:rsidRDefault="003E62AC">
            <w:pPr>
              <w:ind w:firstLine="0"/>
              <w:contextualSpacing/>
              <w:rPr>
                <w:rFonts w:ascii="PT Astra Serif" w:hAnsi="PT Astra Serif"/>
                <w:sz w:val="22"/>
                <w:szCs w:val="22"/>
              </w:rPr>
            </w:pPr>
          </w:p>
        </w:tc>
        <w:tc>
          <w:tcPr>
            <w:tcW w:w="648" w:type="pct"/>
            <w:vMerge/>
            <w:vAlign w:val="center"/>
          </w:tcPr>
          <w:p w14:paraId="4226C82D" w14:textId="77777777" w:rsidR="003E62AC" w:rsidRPr="00EE56DC" w:rsidRDefault="003E62AC">
            <w:pPr>
              <w:ind w:firstLine="0"/>
              <w:contextualSpacing/>
              <w:rPr>
                <w:rFonts w:ascii="PT Astra Serif" w:hAnsi="PT Astra Serif"/>
                <w:sz w:val="22"/>
                <w:szCs w:val="22"/>
              </w:rPr>
            </w:pPr>
          </w:p>
        </w:tc>
        <w:tc>
          <w:tcPr>
            <w:tcW w:w="467" w:type="pct"/>
            <w:vAlign w:val="center"/>
          </w:tcPr>
          <w:p w14:paraId="64DA30E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w:t>
            </w:r>
          </w:p>
        </w:tc>
      </w:tr>
      <w:tr w:rsidR="003E62AC" w:rsidRPr="00EE56DC" w14:paraId="4A75CA8C" w14:textId="77777777">
        <w:trPr>
          <w:trHeight w:val="266"/>
        </w:trPr>
        <w:tc>
          <w:tcPr>
            <w:tcW w:w="187" w:type="pct"/>
            <w:vMerge/>
            <w:vAlign w:val="center"/>
          </w:tcPr>
          <w:p w14:paraId="1A4800DE"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5756132C" w14:textId="77777777" w:rsidR="003E62AC" w:rsidRPr="00EE56DC" w:rsidRDefault="003E62AC">
            <w:pPr>
              <w:ind w:firstLine="0"/>
              <w:contextualSpacing/>
              <w:rPr>
                <w:rFonts w:ascii="PT Astra Serif" w:hAnsi="PT Astra Serif"/>
                <w:sz w:val="22"/>
                <w:szCs w:val="22"/>
              </w:rPr>
            </w:pPr>
          </w:p>
        </w:tc>
        <w:tc>
          <w:tcPr>
            <w:tcW w:w="410" w:type="pct"/>
            <w:vAlign w:val="center"/>
          </w:tcPr>
          <w:p w14:paraId="1C2A669D"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420" w:type="pct"/>
            <w:vAlign w:val="center"/>
          </w:tcPr>
          <w:p w14:paraId="21AF508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5DB12D6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7128750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381E83D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05B53B3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14AD2125" w14:textId="77777777" w:rsidR="003E62AC" w:rsidRPr="00EE56DC" w:rsidRDefault="003E62AC">
            <w:pPr>
              <w:ind w:firstLine="0"/>
              <w:contextualSpacing/>
              <w:rPr>
                <w:rFonts w:ascii="PT Astra Serif" w:hAnsi="PT Astra Serif"/>
                <w:sz w:val="22"/>
                <w:szCs w:val="22"/>
              </w:rPr>
            </w:pPr>
          </w:p>
        </w:tc>
        <w:tc>
          <w:tcPr>
            <w:tcW w:w="648" w:type="pct"/>
            <w:vMerge/>
            <w:vAlign w:val="center"/>
          </w:tcPr>
          <w:p w14:paraId="50DD4775" w14:textId="77777777" w:rsidR="003E62AC" w:rsidRPr="00EE56DC" w:rsidRDefault="003E62AC">
            <w:pPr>
              <w:ind w:firstLine="0"/>
              <w:contextualSpacing/>
              <w:rPr>
                <w:rFonts w:ascii="PT Astra Serif" w:hAnsi="PT Astra Serif"/>
                <w:sz w:val="22"/>
                <w:szCs w:val="22"/>
              </w:rPr>
            </w:pPr>
          </w:p>
        </w:tc>
        <w:tc>
          <w:tcPr>
            <w:tcW w:w="467" w:type="pct"/>
            <w:vAlign w:val="center"/>
          </w:tcPr>
          <w:p w14:paraId="540B242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r>
      <w:tr w:rsidR="003E62AC" w:rsidRPr="00EE56DC" w14:paraId="1670C31A" w14:textId="77777777">
        <w:trPr>
          <w:trHeight w:val="2112"/>
        </w:trPr>
        <w:tc>
          <w:tcPr>
            <w:tcW w:w="187" w:type="pct"/>
            <w:vMerge/>
            <w:vAlign w:val="center"/>
          </w:tcPr>
          <w:p w14:paraId="23E83E6B"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1FAF5562" w14:textId="77777777" w:rsidR="003E62AC" w:rsidRPr="00EE56DC" w:rsidRDefault="003E62AC">
            <w:pPr>
              <w:ind w:firstLine="0"/>
              <w:contextualSpacing/>
              <w:rPr>
                <w:rFonts w:ascii="PT Astra Serif" w:hAnsi="PT Astra Serif"/>
                <w:sz w:val="22"/>
                <w:szCs w:val="22"/>
              </w:rPr>
            </w:pPr>
          </w:p>
        </w:tc>
        <w:tc>
          <w:tcPr>
            <w:tcW w:w="410" w:type="pct"/>
            <w:vAlign w:val="center"/>
          </w:tcPr>
          <w:p w14:paraId="246B4128"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420" w:type="pct"/>
            <w:vAlign w:val="center"/>
          </w:tcPr>
          <w:p w14:paraId="41AF69F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0181A2D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6550F81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6E4A1FA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2CAC85A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718F7463" w14:textId="77777777" w:rsidR="003E62AC" w:rsidRPr="00EE56DC" w:rsidRDefault="003E62AC">
            <w:pPr>
              <w:ind w:firstLine="0"/>
              <w:contextualSpacing/>
              <w:rPr>
                <w:rFonts w:ascii="PT Astra Serif" w:hAnsi="PT Astra Serif"/>
                <w:sz w:val="22"/>
                <w:szCs w:val="22"/>
              </w:rPr>
            </w:pPr>
          </w:p>
        </w:tc>
        <w:tc>
          <w:tcPr>
            <w:tcW w:w="648" w:type="pct"/>
            <w:vMerge/>
            <w:vAlign w:val="center"/>
          </w:tcPr>
          <w:p w14:paraId="2770E052" w14:textId="77777777" w:rsidR="003E62AC" w:rsidRPr="00EE56DC" w:rsidRDefault="003E62AC">
            <w:pPr>
              <w:ind w:firstLine="0"/>
              <w:contextualSpacing/>
              <w:rPr>
                <w:rFonts w:ascii="PT Astra Serif" w:hAnsi="PT Astra Serif"/>
                <w:sz w:val="22"/>
                <w:szCs w:val="22"/>
              </w:rPr>
            </w:pPr>
          </w:p>
        </w:tc>
        <w:tc>
          <w:tcPr>
            <w:tcW w:w="467" w:type="pct"/>
            <w:vAlign w:val="center"/>
          </w:tcPr>
          <w:p w14:paraId="305A621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r>
      <w:tr w:rsidR="003E62AC" w:rsidRPr="00EE56DC" w14:paraId="406363F8" w14:textId="77777777" w:rsidTr="005117A8">
        <w:trPr>
          <w:trHeight w:val="279"/>
        </w:trPr>
        <w:tc>
          <w:tcPr>
            <w:tcW w:w="187" w:type="pct"/>
            <w:vMerge w:val="restart"/>
          </w:tcPr>
          <w:p w14:paraId="7EF97443" w14:textId="07C2BB8C" w:rsidR="003E62AC" w:rsidRPr="00EE56DC" w:rsidRDefault="00196589" w:rsidP="007F2D80">
            <w:pPr>
              <w:ind w:firstLine="0"/>
              <w:jc w:val="center"/>
              <w:rPr>
                <w:rFonts w:ascii="PT Astra Serif" w:hAnsi="PT Astra Serif"/>
                <w:sz w:val="22"/>
                <w:szCs w:val="22"/>
              </w:rPr>
            </w:pPr>
            <w:r w:rsidRPr="00EE56DC">
              <w:rPr>
                <w:rFonts w:ascii="PT Astra Serif" w:hAnsi="PT Astra Serif"/>
                <w:sz w:val="22"/>
                <w:szCs w:val="22"/>
              </w:rPr>
              <w:t>4</w:t>
            </w:r>
            <w:r w:rsidR="007F2D80" w:rsidRPr="00EE56DC">
              <w:rPr>
                <w:rFonts w:ascii="PT Astra Serif" w:hAnsi="PT Astra Serif"/>
                <w:sz w:val="22"/>
                <w:szCs w:val="22"/>
              </w:rPr>
              <w:t>.</w:t>
            </w:r>
          </w:p>
        </w:tc>
        <w:tc>
          <w:tcPr>
            <w:tcW w:w="665" w:type="pct"/>
            <w:vMerge w:val="restart"/>
          </w:tcPr>
          <w:p w14:paraId="4856A6D4" w14:textId="3785728F" w:rsidR="003E62AC" w:rsidRPr="00EE56DC" w:rsidRDefault="00196589" w:rsidP="004C3AE1">
            <w:pPr>
              <w:ind w:firstLine="0"/>
              <w:rPr>
                <w:rFonts w:ascii="PT Astra Serif" w:hAnsi="PT Astra Serif"/>
                <w:sz w:val="22"/>
                <w:szCs w:val="22"/>
              </w:rPr>
            </w:pPr>
            <w:r w:rsidRPr="00EE56DC">
              <w:rPr>
                <w:rFonts w:ascii="PT Astra Serif" w:hAnsi="PT Astra Serif"/>
                <w:sz w:val="22"/>
                <w:szCs w:val="22"/>
              </w:rPr>
              <w:t>Ведомственный проект 2.</w:t>
            </w:r>
            <w:r w:rsidRPr="00EE56DC">
              <w:rPr>
                <w:rFonts w:ascii="PT Astra Serif" w:eastAsia="Calibri" w:hAnsi="PT Astra Serif" w:cs="PT Astra Serif"/>
                <w:sz w:val="24"/>
                <w:szCs w:val="24"/>
                <w:u w:val="single"/>
                <w:lang w:eastAsia="en-US"/>
              </w:rPr>
              <w:t xml:space="preserve"> </w:t>
            </w:r>
            <w:r w:rsidRPr="00EE56DC">
              <w:rPr>
                <w:rFonts w:ascii="PT Astra Serif" w:eastAsia="Calibri" w:hAnsi="PT Astra Serif" w:cs="PT Astra Serif"/>
                <w:sz w:val="22"/>
                <w:szCs w:val="22"/>
                <w:lang w:eastAsia="en-US"/>
              </w:rPr>
              <w:t xml:space="preserve">Приведение </w:t>
            </w:r>
            <w:r w:rsidR="005117A8" w:rsidRPr="00EE56DC">
              <w:rPr>
                <w:rFonts w:ascii="PT Astra Serif" w:eastAsia="Calibri" w:hAnsi="PT Astra Serif" w:cs="PT Astra Serif"/>
                <w:sz w:val="22"/>
                <w:szCs w:val="22"/>
                <w:lang w:eastAsia="en-US"/>
              </w:rPr>
              <w:br/>
            </w:r>
            <w:r w:rsidRPr="00EE56DC">
              <w:rPr>
                <w:rFonts w:ascii="PT Astra Serif" w:eastAsia="Calibri" w:hAnsi="PT Astra Serif" w:cs="PT Astra Serif"/>
                <w:sz w:val="22"/>
                <w:szCs w:val="22"/>
                <w:lang w:eastAsia="en-US"/>
              </w:rPr>
              <w:t>в нормативное состояние муниципальных полигонов твердых коммунальных отходов</w:t>
            </w:r>
          </w:p>
        </w:tc>
        <w:tc>
          <w:tcPr>
            <w:tcW w:w="410" w:type="pct"/>
            <w:vAlign w:val="center"/>
          </w:tcPr>
          <w:p w14:paraId="3F4AF6F8"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420" w:type="pct"/>
            <w:vAlign w:val="center"/>
          </w:tcPr>
          <w:p w14:paraId="39F16DC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16488,0</w:t>
            </w:r>
          </w:p>
        </w:tc>
        <w:tc>
          <w:tcPr>
            <w:tcW w:w="421" w:type="pct"/>
            <w:vAlign w:val="center"/>
          </w:tcPr>
          <w:p w14:paraId="7E0D0B0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556E3F4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14707,3</w:t>
            </w:r>
          </w:p>
        </w:tc>
        <w:tc>
          <w:tcPr>
            <w:tcW w:w="421" w:type="pct"/>
            <w:vAlign w:val="center"/>
          </w:tcPr>
          <w:p w14:paraId="017D5D6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1780,7</w:t>
            </w:r>
          </w:p>
        </w:tc>
        <w:tc>
          <w:tcPr>
            <w:tcW w:w="467" w:type="pct"/>
            <w:vAlign w:val="center"/>
          </w:tcPr>
          <w:p w14:paraId="417437F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73" w:type="pct"/>
            <w:vMerge w:val="restart"/>
          </w:tcPr>
          <w:p w14:paraId="2294D861" w14:textId="77777777" w:rsidR="003E62AC" w:rsidRPr="00EE56DC" w:rsidRDefault="00196589" w:rsidP="005117A8">
            <w:pPr>
              <w:ind w:firstLine="0"/>
              <w:rPr>
                <w:rFonts w:ascii="PT Astra Serif" w:hAnsi="PT Astra Serif"/>
                <w:sz w:val="22"/>
                <w:szCs w:val="22"/>
              </w:rPr>
            </w:pPr>
            <w:r w:rsidRPr="00EE56DC">
              <w:rPr>
                <w:rFonts w:ascii="PT Astra Serif" w:hAnsi="PT Astra Serif" w:cs="PT Astra Serif"/>
                <w:sz w:val="22"/>
                <w:szCs w:val="22"/>
              </w:rPr>
              <w:t xml:space="preserve">Департамент природных ресурсов </w:t>
            </w:r>
            <w:r w:rsidRPr="00EE56DC">
              <w:rPr>
                <w:rFonts w:ascii="PT Astra Serif" w:hAnsi="PT Astra Serif" w:cs="PT Astra Serif"/>
                <w:sz w:val="22"/>
                <w:szCs w:val="22"/>
              </w:rPr>
              <w:br w:type="textWrapping" w:clear="all"/>
              <w:t>и охраны окру-жающей среды Томской области</w:t>
            </w:r>
          </w:p>
        </w:tc>
        <w:tc>
          <w:tcPr>
            <w:tcW w:w="648" w:type="pct"/>
            <w:vAlign w:val="center"/>
          </w:tcPr>
          <w:p w14:paraId="433DBCA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Х</w:t>
            </w:r>
          </w:p>
        </w:tc>
        <w:tc>
          <w:tcPr>
            <w:tcW w:w="467" w:type="pct"/>
            <w:vAlign w:val="center"/>
          </w:tcPr>
          <w:p w14:paraId="327B547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Х</w:t>
            </w:r>
          </w:p>
        </w:tc>
      </w:tr>
      <w:tr w:rsidR="003E62AC" w:rsidRPr="00EE56DC" w14:paraId="3DE4004D" w14:textId="77777777">
        <w:trPr>
          <w:trHeight w:val="279"/>
        </w:trPr>
        <w:tc>
          <w:tcPr>
            <w:tcW w:w="187" w:type="pct"/>
            <w:vMerge/>
            <w:vAlign w:val="center"/>
          </w:tcPr>
          <w:p w14:paraId="3FFEF0AB"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3263A637" w14:textId="77777777" w:rsidR="003E62AC" w:rsidRPr="00EE56DC" w:rsidRDefault="003E62AC">
            <w:pPr>
              <w:ind w:firstLine="0"/>
              <w:contextualSpacing/>
              <w:rPr>
                <w:rFonts w:ascii="PT Astra Serif" w:hAnsi="PT Astra Serif"/>
                <w:sz w:val="22"/>
                <w:szCs w:val="22"/>
              </w:rPr>
            </w:pPr>
          </w:p>
        </w:tc>
        <w:tc>
          <w:tcPr>
            <w:tcW w:w="410" w:type="pct"/>
            <w:vAlign w:val="center"/>
          </w:tcPr>
          <w:p w14:paraId="33EC5A8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420" w:type="pct"/>
            <w:vAlign w:val="center"/>
          </w:tcPr>
          <w:p w14:paraId="0D58EE7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16488,0</w:t>
            </w:r>
          </w:p>
        </w:tc>
        <w:tc>
          <w:tcPr>
            <w:tcW w:w="421" w:type="pct"/>
            <w:vAlign w:val="center"/>
          </w:tcPr>
          <w:p w14:paraId="27C2134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5B69FA1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14707,3</w:t>
            </w:r>
          </w:p>
        </w:tc>
        <w:tc>
          <w:tcPr>
            <w:tcW w:w="421" w:type="pct"/>
            <w:vAlign w:val="center"/>
          </w:tcPr>
          <w:p w14:paraId="0BABE46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1780,7</w:t>
            </w:r>
          </w:p>
        </w:tc>
        <w:tc>
          <w:tcPr>
            <w:tcW w:w="467" w:type="pct"/>
            <w:vAlign w:val="center"/>
          </w:tcPr>
          <w:p w14:paraId="5C66F98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7580426D" w14:textId="77777777" w:rsidR="003E62AC" w:rsidRPr="00EE56DC" w:rsidRDefault="003E62AC">
            <w:pPr>
              <w:ind w:firstLine="0"/>
              <w:contextualSpacing/>
              <w:rPr>
                <w:rFonts w:ascii="PT Astra Serif" w:hAnsi="PT Astra Serif"/>
                <w:sz w:val="22"/>
                <w:szCs w:val="22"/>
              </w:rPr>
            </w:pPr>
          </w:p>
        </w:tc>
        <w:tc>
          <w:tcPr>
            <w:tcW w:w="648" w:type="pct"/>
            <w:vMerge w:val="restart"/>
          </w:tcPr>
          <w:p w14:paraId="5481563E" w14:textId="4549B3D9"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Количество муниципальных образований</w:t>
            </w:r>
            <w:r w:rsidR="005117A8" w:rsidRPr="00EE56DC">
              <w:rPr>
                <w:rFonts w:ascii="PT Astra Serif" w:hAnsi="PT Astra Serif"/>
                <w:sz w:val="22"/>
                <w:szCs w:val="22"/>
              </w:rPr>
              <w:t>,</w:t>
            </w:r>
            <w:r w:rsidRPr="00EE56DC">
              <w:rPr>
                <w:rFonts w:ascii="PT Astra Serif" w:hAnsi="PT Astra Serif"/>
                <w:sz w:val="22"/>
                <w:szCs w:val="22"/>
              </w:rPr>
              <w:t xml:space="preserve"> </w:t>
            </w:r>
            <w:r w:rsidR="004C3AE1" w:rsidRPr="00EE56DC">
              <w:rPr>
                <w:rFonts w:ascii="PT Astra Serif" w:hAnsi="PT Astra Serif"/>
                <w:sz w:val="22"/>
                <w:szCs w:val="22"/>
              </w:rPr>
              <w:br/>
            </w:r>
            <w:r w:rsidRPr="00EE56DC">
              <w:rPr>
                <w:rFonts w:ascii="PT Astra Serif" w:hAnsi="PT Astra Serif"/>
                <w:sz w:val="22"/>
                <w:szCs w:val="22"/>
              </w:rPr>
              <w:t>в которых полигоны твердых коммунальных отходов соответствуют нормативному состоянию, ед</w:t>
            </w:r>
            <w:r w:rsidR="005117A8" w:rsidRPr="00EE56DC">
              <w:rPr>
                <w:rFonts w:ascii="PT Astra Serif" w:hAnsi="PT Astra Serif"/>
                <w:sz w:val="22"/>
                <w:szCs w:val="22"/>
              </w:rPr>
              <w:t>.</w:t>
            </w:r>
          </w:p>
        </w:tc>
        <w:tc>
          <w:tcPr>
            <w:tcW w:w="467" w:type="pct"/>
            <w:vAlign w:val="center"/>
          </w:tcPr>
          <w:p w14:paraId="00D6721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14</w:t>
            </w:r>
          </w:p>
        </w:tc>
      </w:tr>
      <w:tr w:rsidR="003E62AC" w:rsidRPr="00EE56DC" w14:paraId="509FD3FC" w14:textId="77777777">
        <w:trPr>
          <w:trHeight w:val="279"/>
        </w:trPr>
        <w:tc>
          <w:tcPr>
            <w:tcW w:w="187" w:type="pct"/>
            <w:vMerge/>
            <w:vAlign w:val="center"/>
          </w:tcPr>
          <w:p w14:paraId="6EEC4DEE"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7A76A575" w14:textId="77777777" w:rsidR="003E62AC" w:rsidRPr="00EE56DC" w:rsidRDefault="003E62AC">
            <w:pPr>
              <w:ind w:firstLine="0"/>
              <w:contextualSpacing/>
              <w:rPr>
                <w:rFonts w:ascii="PT Astra Serif" w:hAnsi="PT Astra Serif"/>
                <w:sz w:val="22"/>
                <w:szCs w:val="22"/>
              </w:rPr>
            </w:pPr>
          </w:p>
        </w:tc>
        <w:tc>
          <w:tcPr>
            <w:tcW w:w="410" w:type="pct"/>
            <w:vAlign w:val="center"/>
          </w:tcPr>
          <w:p w14:paraId="34B67F6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420" w:type="pct"/>
            <w:vAlign w:val="center"/>
          </w:tcPr>
          <w:p w14:paraId="58425CA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04EA0C8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21F03D7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1871BEB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5EAE41D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5E204991" w14:textId="77777777" w:rsidR="003E62AC" w:rsidRPr="00EE56DC" w:rsidRDefault="003E62AC">
            <w:pPr>
              <w:ind w:firstLine="0"/>
              <w:contextualSpacing/>
              <w:rPr>
                <w:rFonts w:ascii="PT Astra Serif" w:hAnsi="PT Astra Serif"/>
                <w:sz w:val="22"/>
                <w:szCs w:val="22"/>
              </w:rPr>
            </w:pPr>
          </w:p>
        </w:tc>
        <w:tc>
          <w:tcPr>
            <w:tcW w:w="648" w:type="pct"/>
            <w:vMerge/>
            <w:vAlign w:val="center"/>
          </w:tcPr>
          <w:p w14:paraId="17B31A91" w14:textId="77777777" w:rsidR="003E62AC" w:rsidRPr="00EE56DC" w:rsidRDefault="003E62AC">
            <w:pPr>
              <w:ind w:firstLine="0"/>
              <w:contextualSpacing/>
              <w:rPr>
                <w:rFonts w:ascii="PT Astra Serif" w:hAnsi="PT Astra Serif"/>
                <w:sz w:val="22"/>
                <w:szCs w:val="22"/>
              </w:rPr>
            </w:pPr>
          </w:p>
        </w:tc>
        <w:tc>
          <w:tcPr>
            <w:tcW w:w="467" w:type="pct"/>
            <w:vAlign w:val="center"/>
          </w:tcPr>
          <w:p w14:paraId="4D0EECD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r>
      <w:tr w:rsidR="003E62AC" w:rsidRPr="00EE56DC" w14:paraId="50FD7E90" w14:textId="77777777">
        <w:trPr>
          <w:trHeight w:val="279"/>
        </w:trPr>
        <w:tc>
          <w:tcPr>
            <w:tcW w:w="187" w:type="pct"/>
            <w:vMerge/>
            <w:vAlign w:val="center"/>
          </w:tcPr>
          <w:p w14:paraId="1E943E05"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381C06A1" w14:textId="77777777" w:rsidR="003E62AC" w:rsidRPr="00EE56DC" w:rsidRDefault="003E62AC">
            <w:pPr>
              <w:ind w:firstLine="0"/>
              <w:contextualSpacing/>
              <w:rPr>
                <w:rFonts w:ascii="PT Astra Serif" w:hAnsi="PT Astra Serif"/>
                <w:sz w:val="22"/>
                <w:szCs w:val="22"/>
              </w:rPr>
            </w:pPr>
          </w:p>
        </w:tc>
        <w:tc>
          <w:tcPr>
            <w:tcW w:w="410" w:type="pct"/>
            <w:vAlign w:val="center"/>
          </w:tcPr>
          <w:p w14:paraId="26372CE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420" w:type="pct"/>
            <w:vAlign w:val="center"/>
          </w:tcPr>
          <w:p w14:paraId="2DC2484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115C762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232DC19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2D6958C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3D7FEC1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6F9001DE" w14:textId="77777777" w:rsidR="003E62AC" w:rsidRPr="00EE56DC" w:rsidRDefault="003E62AC">
            <w:pPr>
              <w:ind w:firstLine="0"/>
              <w:contextualSpacing/>
              <w:rPr>
                <w:rFonts w:ascii="PT Astra Serif" w:hAnsi="PT Astra Serif"/>
                <w:sz w:val="22"/>
                <w:szCs w:val="22"/>
              </w:rPr>
            </w:pPr>
          </w:p>
        </w:tc>
        <w:tc>
          <w:tcPr>
            <w:tcW w:w="648" w:type="pct"/>
            <w:vMerge/>
            <w:vAlign w:val="center"/>
          </w:tcPr>
          <w:p w14:paraId="02A49C9C" w14:textId="77777777" w:rsidR="003E62AC" w:rsidRPr="00EE56DC" w:rsidRDefault="003E62AC">
            <w:pPr>
              <w:ind w:firstLine="0"/>
              <w:contextualSpacing/>
              <w:rPr>
                <w:rFonts w:ascii="PT Astra Serif" w:hAnsi="PT Astra Serif"/>
                <w:sz w:val="22"/>
                <w:szCs w:val="22"/>
              </w:rPr>
            </w:pPr>
          </w:p>
        </w:tc>
        <w:tc>
          <w:tcPr>
            <w:tcW w:w="467" w:type="pct"/>
            <w:vAlign w:val="center"/>
          </w:tcPr>
          <w:p w14:paraId="0018C30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r>
      <w:tr w:rsidR="003E62AC" w:rsidRPr="00EE56DC" w14:paraId="4BA140A1" w14:textId="77777777">
        <w:trPr>
          <w:trHeight w:val="279"/>
        </w:trPr>
        <w:tc>
          <w:tcPr>
            <w:tcW w:w="187" w:type="pct"/>
            <w:vMerge/>
            <w:vAlign w:val="center"/>
          </w:tcPr>
          <w:p w14:paraId="27ED478E"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54DED50C" w14:textId="77777777" w:rsidR="003E62AC" w:rsidRPr="00EE56DC" w:rsidRDefault="003E62AC">
            <w:pPr>
              <w:ind w:firstLine="0"/>
              <w:contextualSpacing/>
              <w:rPr>
                <w:rFonts w:ascii="PT Astra Serif" w:hAnsi="PT Astra Serif"/>
                <w:sz w:val="22"/>
                <w:szCs w:val="22"/>
              </w:rPr>
            </w:pPr>
          </w:p>
        </w:tc>
        <w:tc>
          <w:tcPr>
            <w:tcW w:w="410" w:type="pct"/>
            <w:vAlign w:val="center"/>
          </w:tcPr>
          <w:p w14:paraId="03A00BA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420" w:type="pct"/>
            <w:vAlign w:val="center"/>
          </w:tcPr>
          <w:p w14:paraId="2DEA999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1C12427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038CB39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47D1571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45077EB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4B947557" w14:textId="77777777" w:rsidR="003E62AC" w:rsidRPr="00EE56DC" w:rsidRDefault="003E62AC">
            <w:pPr>
              <w:ind w:firstLine="0"/>
              <w:contextualSpacing/>
              <w:rPr>
                <w:rFonts w:ascii="PT Astra Serif" w:hAnsi="PT Astra Serif"/>
                <w:sz w:val="22"/>
                <w:szCs w:val="22"/>
              </w:rPr>
            </w:pPr>
          </w:p>
        </w:tc>
        <w:tc>
          <w:tcPr>
            <w:tcW w:w="648" w:type="pct"/>
            <w:vMerge/>
            <w:vAlign w:val="center"/>
          </w:tcPr>
          <w:p w14:paraId="19665C0E" w14:textId="77777777" w:rsidR="003E62AC" w:rsidRPr="00EE56DC" w:rsidRDefault="003E62AC">
            <w:pPr>
              <w:ind w:firstLine="0"/>
              <w:contextualSpacing/>
              <w:rPr>
                <w:rFonts w:ascii="PT Astra Serif" w:hAnsi="PT Astra Serif"/>
                <w:sz w:val="22"/>
                <w:szCs w:val="22"/>
              </w:rPr>
            </w:pPr>
          </w:p>
        </w:tc>
        <w:tc>
          <w:tcPr>
            <w:tcW w:w="467" w:type="pct"/>
            <w:vAlign w:val="center"/>
          </w:tcPr>
          <w:p w14:paraId="06E6499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r>
      <w:tr w:rsidR="003E62AC" w:rsidRPr="00EE56DC" w14:paraId="2A250D8D" w14:textId="77777777">
        <w:trPr>
          <w:trHeight w:val="279"/>
        </w:trPr>
        <w:tc>
          <w:tcPr>
            <w:tcW w:w="187" w:type="pct"/>
            <w:vMerge/>
            <w:vAlign w:val="center"/>
          </w:tcPr>
          <w:p w14:paraId="04392B1F"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2037F471" w14:textId="77777777" w:rsidR="003E62AC" w:rsidRPr="00EE56DC" w:rsidRDefault="003E62AC">
            <w:pPr>
              <w:ind w:firstLine="0"/>
              <w:contextualSpacing/>
              <w:rPr>
                <w:rFonts w:ascii="PT Astra Serif" w:hAnsi="PT Astra Serif"/>
                <w:sz w:val="22"/>
                <w:szCs w:val="22"/>
              </w:rPr>
            </w:pPr>
          </w:p>
        </w:tc>
        <w:tc>
          <w:tcPr>
            <w:tcW w:w="410" w:type="pct"/>
            <w:vAlign w:val="center"/>
          </w:tcPr>
          <w:p w14:paraId="1DA9650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420" w:type="pct"/>
            <w:vAlign w:val="center"/>
          </w:tcPr>
          <w:p w14:paraId="0695661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2C79F15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5D2D96C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38FD9B1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7433C2E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00C91A4C" w14:textId="77777777" w:rsidR="003E62AC" w:rsidRPr="00EE56DC" w:rsidRDefault="003E62AC">
            <w:pPr>
              <w:ind w:firstLine="0"/>
              <w:contextualSpacing/>
              <w:rPr>
                <w:rFonts w:ascii="PT Astra Serif" w:hAnsi="PT Astra Serif"/>
                <w:sz w:val="22"/>
                <w:szCs w:val="22"/>
              </w:rPr>
            </w:pPr>
          </w:p>
        </w:tc>
        <w:tc>
          <w:tcPr>
            <w:tcW w:w="648" w:type="pct"/>
            <w:vMerge/>
            <w:vAlign w:val="center"/>
          </w:tcPr>
          <w:p w14:paraId="3E028B2F" w14:textId="77777777" w:rsidR="003E62AC" w:rsidRPr="00EE56DC" w:rsidRDefault="003E62AC">
            <w:pPr>
              <w:ind w:firstLine="0"/>
              <w:contextualSpacing/>
              <w:rPr>
                <w:rFonts w:ascii="PT Astra Serif" w:hAnsi="PT Astra Serif"/>
                <w:sz w:val="22"/>
                <w:szCs w:val="22"/>
              </w:rPr>
            </w:pPr>
          </w:p>
        </w:tc>
        <w:tc>
          <w:tcPr>
            <w:tcW w:w="467" w:type="pct"/>
            <w:vAlign w:val="center"/>
          </w:tcPr>
          <w:p w14:paraId="02A25F0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r>
      <w:tr w:rsidR="003E62AC" w:rsidRPr="00EE56DC" w14:paraId="69C3A18D" w14:textId="77777777" w:rsidTr="00211B2D">
        <w:trPr>
          <w:trHeight w:val="421"/>
        </w:trPr>
        <w:tc>
          <w:tcPr>
            <w:tcW w:w="187" w:type="pct"/>
            <w:vMerge w:val="restart"/>
            <w:vAlign w:val="center"/>
          </w:tcPr>
          <w:p w14:paraId="6A85AAEC"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w:t>
            </w:r>
          </w:p>
        </w:tc>
        <w:tc>
          <w:tcPr>
            <w:tcW w:w="665" w:type="pct"/>
            <w:vMerge w:val="restart"/>
          </w:tcPr>
          <w:p w14:paraId="24FB0244" w14:textId="2E469139" w:rsidR="003E62AC" w:rsidRPr="00EE56DC" w:rsidRDefault="00A849A6" w:rsidP="00211B2D">
            <w:pPr>
              <w:ind w:firstLine="0"/>
              <w:contextualSpacing/>
              <w:rPr>
                <w:rFonts w:ascii="PT Astra Serif" w:hAnsi="PT Astra Serif"/>
                <w:sz w:val="22"/>
                <w:szCs w:val="22"/>
              </w:rPr>
            </w:pPr>
            <w:r w:rsidRPr="00EE56DC">
              <w:rPr>
                <w:rFonts w:ascii="PT Astra Serif" w:hAnsi="PT Astra Serif"/>
                <w:sz w:val="22"/>
                <w:szCs w:val="22"/>
              </w:rPr>
              <w:t xml:space="preserve">Итого </w:t>
            </w:r>
            <w:r w:rsidR="004C3AE1" w:rsidRPr="00EE56DC">
              <w:rPr>
                <w:rFonts w:ascii="PT Astra Serif" w:hAnsi="PT Astra Serif"/>
                <w:sz w:val="22"/>
                <w:szCs w:val="22"/>
              </w:rPr>
              <w:br/>
            </w:r>
            <w:r w:rsidRPr="00EE56DC">
              <w:rPr>
                <w:rFonts w:ascii="PT Astra Serif" w:hAnsi="PT Astra Serif"/>
                <w:sz w:val="22"/>
                <w:szCs w:val="22"/>
              </w:rPr>
              <w:t>по п</w:t>
            </w:r>
            <w:r w:rsidR="00196589" w:rsidRPr="00EE56DC">
              <w:rPr>
                <w:rFonts w:ascii="PT Astra Serif" w:hAnsi="PT Astra Serif"/>
                <w:sz w:val="22"/>
                <w:szCs w:val="22"/>
              </w:rPr>
              <w:t xml:space="preserve">одпрограмме </w:t>
            </w:r>
            <w:r w:rsidRPr="00EE56DC">
              <w:rPr>
                <w:rFonts w:ascii="PT Astra Serif" w:hAnsi="PT Astra Serif"/>
                <w:sz w:val="22"/>
                <w:szCs w:val="22"/>
              </w:rPr>
              <w:t xml:space="preserve">(направлению) </w:t>
            </w:r>
            <w:r w:rsidR="00196589" w:rsidRPr="00EE56DC">
              <w:rPr>
                <w:rFonts w:ascii="PT Astra Serif" w:hAnsi="PT Astra Serif"/>
                <w:sz w:val="22"/>
                <w:szCs w:val="22"/>
              </w:rPr>
              <w:t>5</w:t>
            </w:r>
          </w:p>
        </w:tc>
        <w:tc>
          <w:tcPr>
            <w:tcW w:w="410" w:type="pct"/>
            <w:vAlign w:val="center"/>
          </w:tcPr>
          <w:p w14:paraId="4C92BF1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всего</w:t>
            </w:r>
          </w:p>
        </w:tc>
        <w:tc>
          <w:tcPr>
            <w:tcW w:w="420" w:type="pct"/>
            <w:vAlign w:val="bottom"/>
          </w:tcPr>
          <w:p w14:paraId="34B9039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10806404,2</w:t>
            </w:r>
          </w:p>
        </w:tc>
        <w:tc>
          <w:tcPr>
            <w:tcW w:w="421" w:type="pct"/>
            <w:vAlign w:val="center"/>
          </w:tcPr>
          <w:p w14:paraId="38CC4AF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bottom"/>
          </w:tcPr>
          <w:p w14:paraId="1065CB8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10779768,1</w:t>
            </w:r>
          </w:p>
        </w:tc>
        <w:tc>
          <w:tcPr>
            <w:tcW w:w="421" w:type="pct"/>
            <w:vAlign w:val="center"/>
          </w:tcPr>
          <w:p w14:paraId="2C3D473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26636,1</w:t>
            </w:r>
          </w:p>
        </w:tc>
        <w:tc>
          <w:tcPr>
            <w:tcW w:w="467" w:type="pct"/>
            <w:vAlign w:val="center"/>
          </w:tcPr>
          <w:p w14:paraId="45E2E98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3" w:type="pct"/>
            <w:vMerge w:val="restart"/>
            <w:vAlign w:val="center"/>
          </w:tcPr>
          <w:p w14:paraId="2D255E8C" w14:textId="77777777" w:rsidR="003E62AC" w:rsidRPr="00EE56DC" w:rsidRDefault="00196589">
            <w:pPr>
              <w:ind w:firstLine="0"/>
              <w:contextualSpacing/>
              <w:rPr>
                <w:rFonts w:ascii="PT Astra Serif" w:hAnsi="PT Astra Serif"/>
                <w:sz w:val="22"/>
                <w:szCs w:val="22"/>
              </w:rPr>
            </w:pPr>
            <w:r w:rsidRPr="00EE56DC">
              <w:rPr>
                <w:rFonts w:ascii="PT Astra Serif" w:hAnsi="PT Astra Serif" w:cs="PT Astra Serif"/>
                <w:sz w:val="22"/>
                <w:szCs w:val="22"/>
              </w:rPr>
              <w:t xml:space="preserve">Департамент природных ресурсов </w:t>
            </w:r>
            <w:r w:rsidRPr="00EE56DC">
              <w:rPr>
                <w:rFonts w:ascii="PT Astra Serif" w:hAnsi="PT Astra Serif" w:cs="PT Astra Serif"/>
                <w:sz w:val="22"/>
                <w:szCs w:val="22"/>
              </w:rPr>
              <w:br w:type="textWrapping" w:clear="all"/>
              <w:t>и охраны окру-жающей среды Томской области</w:t>
            </w:r>
            <w:r w:rsidRPr="00EE56DC">
              <w:rPr>
                <w:rFonts w:ascii="PT Astra Serif" w:hAnsi="PT Astra Serif"/>
                <w:sz w:val="22"/>
                <w:szCs w:val="22"/>
              </w:rPr>
              <w:t> </w:t>
            </w:r>
          </w:p>
          <w:p w14:paraId="77497766" w14:textId="4FC112B4" w:rsidR="003E62AC" w:rsidRPr="00EE56DC" w:rsidRDefault="00196589" w:rsidP="00211B2D">
            <w:pPr>
              <w:ind w:firstLine="0"/>
              <w:contextualSpacing/>
              <w:rPr>
                <w:rFonts w:ascii="PT Astra Serif" w:hAnsi="PT Astra Serif"/>
                <w:sz w:val="22"/>
                <w:szCs w:val="22"/>
              </w:rPr>
            </w:pPr>
            <w:r w:rsidRPr="00EE56DC">
              <w:rPr>
                <w:rFonts w:ascii="PT Astra Serif" w:hAnsi="PT Astra Serif"/>
                <w:sz w:val="22"/>
                <w:szCs w:val="22"/>
              </w:rPr>
              <w:t> </w:t>
            </w:r>
            <w:r w:rsidRPr="00EE56DC">
              <w:rPr>
                <w:rFonts w:ascii="PT Astra Serif" w:hAnsi="PT Astra Serif" w:cs="PT Astra Serif"/>
                <w:sz w:val="22"/>
                <w:szCs w:val="22"/>
              </w:rPr>
              <w:t>Департамент лесного хозяйства Томской области</w:t>
            </w:r>
            <w:r w:rsidRPr="00EE56DC">
              <w:rPr>
                <w:rFonts w:ascii="PT Astra Serif" w:hAnsi="PT Astra Serif"/>
                <w:sz w:val="22"/>
                <w:szCs w:val="22"/>
              </w:rPr>
              <w:t> </w:t>
            </w:r>
          </w:p>
        </w:tc>
        <w:tc>
          <w:tcPr>
            <w:tcW w:w="648" w:type="pct"/>
            <w:vAlign w:val="center"/>
          </w:tcPr>
          <w:p w14:paraId="58766C4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467" w:type="pct"/>
            <w:vAlign w:val="center"/>
          </w:tcPr>
          <w:p w14:paraId="5224D31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0BCDD106" w14:textId="77777777">
        <w:trPr>
          <w:trHeight w:val="274"/>
        </w:trPr>
        <w:tc>
          <w:tcPr>
            <w:tcW w:w="187" w:type="pct"/>
            <w:vMerge/>
            <w:vAlign w:val="center"/>
          </w:tcPr>
          <w:p w14:paraId="111989E6"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1BCBF0B5" w14:textId="77777777" w:rsidR="003E62AC" w:rsidRPr="00EE56DC" w:rsidRDefault="003E62AC">
            <w:pPr>
              <w:ind w:firstLine="0"/>
              <w:contextualSpacing/>
              <w:rPr>
                <w:rFonts w:ascii="PT Astra Serif" w:hAnsi="PT Astra Serif"/>
                <w:sz w:val="22"/>
                <w:szCs w:val="22"/>
              </w:rPr>
            </w:pPr>
          </w:p>
        </w:tc>
        <w:tc>
          <w:tcPr>
            <w:tcW w:w="410" w:type="pct"/>
            <w:vAlign w:val="center"/>
          </w:tcPr>
          <w:p w14:paraId="79DE1369"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2024 год</w:t>
            </w:r>
          </w:p>
        </w:tc>
        <w:tc>
          <w:tcPr>
            <w:tcW w:w="420" w:type="pct"/>
            <w:vAlign w:val="bottom"/>
          </w:tcPr>
          <w:p w14:paraId="579BA42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37818,9</w:t>
            </w:r>
          </w:p>
        </w:tc>
        <w:tc>
          <w:tcPr>
            <w:tcW w:w="421" w:type="pct"/>
            <w:vAlign w:val="center"/>
          </w:tcPr>
          <w:p w14:paraId="08F5FDB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1" w:type="pct"/>
            <w:vAlign w:val="bottom"/>
          </w:tcPr>
          <w:p w14:paraId="6013CF4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36038,2</w:t>
            </w:r>
          </w:p>
        </w:tc>
        <w:tc>
          <w:tcPr>
            <w:tcW w:w="421" w:type="pct"/>
            <w:vAlign w:val="center"/>
          </w:tcPr>
          <w:p w14:paraId="73043A5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1780,7</w:t>
            </w:r>
          </w:p>
        </w:tc>
        <w:tc>
          <w:tcPr>
            <w:tcW w:w="467" w:type="pct"/>
            <w:vAlign w:val="center"/>
          </w:tcPr>
          <w:p w14:paraId="043F5AD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0D8C191D" w14:textId="77777777" w:rsidR="003E62AC" w:rsidRPr="00EE56DC" w:rsidRDefault="003E62AC">
            <w:pPr>
              <w:ind w:firstLine="0"/>
              <w:contextualSpacing/>
              <w:rPr>
                <w:rFonts w:ascii="PT Astra Serif" w:hAnsi="PT Astra Serif"/>
                <w:sz w:val="22"/>
                <w:szCs w:val="22"/>
              </w:rPr>
            </w:pPr>
          </w:p>
        </w:tc>
        <w:tc>
          <w:tcPr>
            <w:tcW w:w="648" w:type="pct"/>
            <w:vAlign w:val="center"/>
          </w:tcPr>
          <w:p w14:paraId="52AC137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467" w:type="pct"/>
            <w:vAlign w:val="center"/>
          </w:tcPr>
          <w:p w14:paraId="2E72F92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46B96B29" w14:textId="77777777">
        <w:trPr>
          <w:trHeight w:val="277"/>
        </w:trPr>
        <w:tc>
          <w:tcPr>
            <w:tcW w:w="187" w:type="pct"/>
            <w:vMerge/>
            <w:vAlign w:val="center"/>
          </w:tcPr>
          <w:p w14:paraId="71D883F5"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1A4B315D" w14:textId="77777777" w:rsidR="003E62AC" w:rsidRPr="00EE56DC" w:rsidRDefault="003E62AC">
            <w:pPr>
              <w:ind w:firstLine="0"/>
              <w:contextualSpacing/>
              <w:rPr>
                <w:rFonts w:ascii="PT Astra Serif" w:hAnsi="PT Astra Serif"/>
                <w:sz w:val="22"/>
                <w:szCs w:val="22"/>
              </w:rPr>
            </w:pPr>
          </w:p>
        </w:tc>
        <w:tc>
          <w:tcPr>
            <w:tcW w:w="410" w:type="pct"/>
            <w:vAlign w:val="center"/>
          </w:tcPr>
          <w:p w14:paraId="51B16AD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2025 год</w:t>
            </w:r>
          </w:p>
        </w:tc>
        <w:tc>
          <w:tcPr>
            <w:tcW w:w="420" w:type="pct"/>
            <w:vAlign w:val="bottom"/>
          </w:tcPr>
          <w:p w14:paraId="1E5D955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2883109,5</w:t>
            </w:r>
          </w:p>
        </w:tc>
        <w:tc>
          <w:tcPr>
            <w:tcW w:w="421" w:type="pct"/>
          </w:tcPr>
          <w:p w14:paraId="0736605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1" w:type="pct"/>
            <w:vAlign w:val="bottom"/>
          </w:tcPr>
          <w:p w14:paraId="4C1B364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2883109,5</w:t>
            </w:r>
          </w:p>
        </w:tc>
        <w:tc>
          <w:tcPr>
            <w:tcW w:w="421" w:type="pct"/>
            <w:vAlign w:val="center"/>
          </w:tcPr>
          <w:p w14:paraId="4AFF57D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40D945C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6A5663AA" w14:textId="77777777" w:rsidR="003E62AC" w:rsidRPr="00EE56DC" w:rsidRDefault="003E62AC">
            <w:pPr>
              <w:ind w:firstLine="0"/>
              <w:contextualSpacing/>
              <w:rPr>
                <w:rFonts w:ascii="PT Astra Serif" w:hAnsi="PT Astra Serif"/>
                <w:sz w:val="22"/>
                <w:szCs w:val="22"/>
              </w:rPr>
            </w:pPr>
          </w:p>
        </w:tc>
        <w:tc>
          <w:tcPr>
            <w:tcW w:w="648" w:type="pct"/>
            <w:vAlign w:val="center"/>
          </w:tcPr>
          <w:p w14:paraId="0F3A6D7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467" w:type="pct"/>
            <w:vAlign w:val="center"/>
          </w:tcPr>
          <w:p w14:paraId="4F85451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2E13543B" w14:textId="77777777">
        <w:trPr>
          <w:trHeight w:val="267"/>
        </w:trPr>
        <w:tc>
          <w:tcPr>
            <w:tcW w:w="187" w:type="pct"/>
            <w:vMerge/>
            <w:vAlign w:val="center"/>
          </w:tcPr>
          <w:p w14:paraId="5250E6E0"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04B5F732" w14:textId="77777777" w:rsidR="003E62AC" w:rsidRPr="00EE56DC" w:rsidRDefault="003E62AC">
            <w:pPr>
              <w:ind w:firstLine="0"/>
              <w:contextualSpacing/>
              <w:rPr>
                <w:rFonts w:ascii="PT Astra Serif" w:hAnsi="PT Astra Serif"/>
                <w:sz w:val="22"/>
                <w:szCs w:val="22"/>
              </w:rPr>
            </w:pPr>
          </w:p>
        </w:tc>
        <w:tc>
          <w:tcPr>
            <w:tcW w:w="410" w:type="pct"/>
            <w:vAlign w:val="center"/>
          </w:tcPr>
          <w:p w14:paraId="53D8E82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2026 год</w:t>
            </w:r>
          </w:p>
        </w:tc>
        <w:tc>
          <w:tcPr>
            <w:tcW w:w="420" w:type="pct"/>
            <w:vAlign w:val="bottom"/>
          </w:tcPr>
          <w:p w14:paraId="434EA90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3887243,9</w:t>
            </w:r>
          </w:p>
        </w:tc>
        <w:tc>
          <w:tcPr>
            <w:tcW w:w="421" w:type="pct"/>
          </w:tcPr>
          <w:p w14:paraId="3BB69C3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1" w:type="pct"/>
            <w:vAlign w:val="bottom"/>
          </w:tcPr>
          <w:p w14:paraId="67932EA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3862388,5</w:t>
            </w:r>
          </w:p>
        </w:tc>
        <w:tc>
          <w:tcPr>
            <w:tcW w:w="421" w:type="pct"/>
            <w:vAlign w:val="center"/>
          </w:tcPr>
          <w:p w14:paraId="1471027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24855,4</w:t>
            </w:r>
          </w:p>
        </w:tc>
        <w:tc>
          <w:tcPr>
            <w:tcW w:w="467" w:type="pct"/>
            <w:vAlign w:val="center"/>
          </w:tcPr>
          <w:p w14:paraId="4E77CA7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649E5AFE" w14:textId="77777777" w:rsidR="003E62AC" w:rsidRPr="00EE56DC" w:rsidRDefault="003E62AC">
            <w:pPr>
              <w:ind w:firstLine="0"/>
              <w:contextualSpacing/>
              <w:rPr>
                <w:rFonts w:ascii="PT Astra Serif" w:hAnsi="PT Astra Serif"/>
                <w:sz w:val="22"/>
                <w:szCs w:val="22"/>
              </w:rPr>
            </w:pPr>
          </w:p>
        </w:tc>
        <w:tc>
          <w:tcPr>
            <w:tcW w:w="648" w:type="pct"/>
            <w:vAlign w:val="center"/>
          </w:tcPr>
          <w:p w14:paraId="2A15AB7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467" w:type="pct"/>
            <w:vAlign w:val="center"/>
          </w:tcPr>
          <w:p w14:paraId="1C601BB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10F198E9" w14:textId="77777777">
        <w:trPr>
          <w:trHeight w:val="639"/>
        </w:trPr>
        <w:tc>
          <w:tcPr>
            <w:tcW w:w="187" w:type="pct"/>
            <w:vMerge/>
            <w:vAlign w:val="center"/>
          </w:tcPr>
          <w:p w14:paraId="369329BC"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46B4E405" w14:textId="77777777" w:rsidR="003E62AC" w:rsidRPr="00EE56DC" w:rsidRDefault="003E62AC">
            <w:pPr>
              <w:ind w:firstLine="0"/>
              <w:contextualSpacing/>
              <w:rPr>
                <w:rFonts w:ascii="PT Astra Serif" w:hAnsi="PT Astra Serif"/>
                <w:sz w:val="22"/>
                <w:szCs w:val="22"/>
              </w:rPr>
            </w:pPr>
          </w:p>
        </w:tc>
        <w:tc>
          <w:tcPr>
            <w:tcW w:w="410" w:type="pct"/>
            <w:vAlign w:val="center"/>
          </w:tcPr>
          <w:p w14:paraId="249C5BAD"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2027 год</w:t>
            </w:r>
          </w:p>
        </w:tc>
        <w:tc>
          <w:tcPr>
            <w:tcW w:w="420" w:type="pct"/>
            <w:vAlign w:val="center"/>
          </w:tcPr>
          <w:p w14:paraId="1D75B6B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3187707,5</w:t>
            </w:r>
          </w:p>
        </w:tc>
        <w:tc>
          <w:tcPr>
            <w:tcW w:w="421" w:type="pct"/>
            <w:vAlign w:val="center"/>
          </w:tcPr>
          <w:p w14:paraId="47F0680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6CD36F3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3187707,5</w:t>
            </w:r>
          </w:p>
        </w:tc>
        <w:tc>
          <w:tcPr>
            <w:tcW w:w="421" w:type="pct"/>
            <w:vAlign w:val="center"/>
          </w:tcPr>
          <w:p w14:paraId="065E844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7306201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4D08F874" w14:textId="77777777" w:rsidR="003E62AC" w:rsidRPr="00EE56DC" w:rsidRDefault="003E62AC">
            <w:pPr>
              <w:ind w:firstLine="0"/>
              <w:contextualSpacing/>
              <w:rPr>
                <w:rFonts w:ascii="PT Astra Serif" w:hAnsi="PT Astra Serif"/>
                <w:sz w:val="22"/>
                <w:szCs w:val="22"/>
              </w:rPr>
            </w:pPr>
          </w:p>
        </w:tc>
        <w:tc>
          <w:tcPr>
            <w:tcW w:w="648" w:type="pct"/>
            <w:vAlign w:val="center"/>
          </w:tcPr>
          <w:p w14:paraId="6C3050A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467" w:type="pct"/>
            <w:vAlign w:val="center"/>
          </w:tcPr>
          <w:p w14:paraId="14941B8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r w:rsidR="003E62AC" w:rsidRPr="00EE56DC" w14:paraId="488DBF37" w14:textId="77777777">
        <w:trPr>
          <w:trHeight w:val="705"/>
        </w:trPr>
        <w:tc>
          <w:tcPr>
            <w:tcW w:w="187" w:type="pct"/>
            <w:vMerge/>
            <w:vAlign w:val="center"/>
          </w:tcPr>
          <w:p w14:paraId="1F83EE53" w14:textId="77777777" w:rsidR="003E62AC" w:rsidRPr="00EE56DC" w:rsidRDefault="003E62AC">
            <w:pPr>
              <w:ind w:firstLine="0"/>
              <w:contextualSpacing/>
              <w:rPr>
                <w:rFonts w:ascii="PT Astra Serif" w:hAnsi="PT Astra Serif"/>
                <w:sz w:val="22"/>
                <w:szCs w:val="22"/>
              </w:rPr>
            </w:pPr>
          </w:p>
        </w:tc>
        <w:tc>
          <w:tcPr>
            <w:tcW w:w="665" w:type="pct"/>
            <w:vMerge/>
            <w:vAlign w:val="center"/>
          </w:tcPr>
          <w:p w14:paraId="235AAB2A" w14:textId="77777777" w:rsidR="003E62AC" w:rsidRPr="00EE56DC" w:rsidRDefault="003E62AC">
            <w:pPr>
              <w:ind w:firstLine="0"/>
              <w:contextualSpacing/>
              <w:rPr>
                <w:rFonts w:ascii="PT Astra Serif" w:hAnsi="PT Astra Serif"/>
                <w:sz w:val="22"/>
                <w:szCs w:val="22"/>
              </w:rPr>
            </w:pPr>
          </w:p>
        </w:tc>
        <w:tc>
          <w:tcPr>
            <w:tcW w:w="410" w:type="pct"/>
            <w:vAlign w:val="center"/>
          </w:tcPr>
          <w:p w14:paraId="686528E5"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Прогнозный период </w:t>
            </w:r>
            <w:r w:rsidRPr="00EE56DC">
              <w:rPr>
                <w:rFonts w:ascii="PT Astra Serif" w:hAnsi="PT Astra Serif"/>
                <w:sz w:val="22"/>
                <w:szCs w:val="22"/>
              </w:rPr>
              <w:br w:type="textWrapping" w:clear="all"/>
              <w:t>2028 год</w:t>
            </w:r>
          </w:p>
        </w:tc>
        <w:tc>
          <w:tcPr>
            <w:tcW w:w="420" w:type="pct"/>
            <w:vAlign w:val="center"/>
          </w:tcPr>
          <w:p w14:paraId="0BDED3B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810524,4</w:t>
            </w:r>
          </w:p>
        </w:tc>
        <w:tc>
          <w:tcPr>
            <w:tcW w:w="421" w:type="pct"/>
            <w:vAlign w:val="center"/>
          </w:tcPr>
          <w:p w14:paraId="7E6C533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21" w:type="pct"/>
            <w:vAlign w:val="center"/>
          </w:tcPr>
          <w:p w14:paraId="1CC05E7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810524,4</w:t>
            </w:r>
          </w:p>
        </w:tc>
        <w:tc>
          <w:tcPr>
            <w:tcW w:w="421" w:type="pct"/>
            <w:vAlign w:val="center"/>
          </w:tcPr>
          <w:p w14:paraId="1AF5933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67" w:type="pct"/>
            <w:vAlign w:val="center"/>
          </w:tcPr>
          <w:p w14:paraId="5A1E5CF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3" w:type="pct"/>
            <w:vMerge/>
            <w:vAlign w:val="center"/>
          </w:tcPr>
          <w:p w14:paraId="59E1F082" w14:textId="77777777" w:rsidR="003E62AC" w:rsidRPr="00EE56DC" w:rsidRDefault="003E62AC">
            <w:pPr>
              <w:ind w:firstLine="0"/>
              <w:contextualSpacing/>
              <w:rPr>
                <w:rFonts w:ascii="PT Astra Serif" w:hAnsi="PT Astra Serif"/>
                <w:sz w:val="22"/>
                <w:szCs w:val="22"/>
              </w:rPr>
            </w:pPr>
          </w:p>
        </w:tc>
        <w:tc>
          <w:tcPr>
            <w:tcW w:w="648" w:type="pct"/>
            <w:vAlign w:val="center"/>
          </w:tcPr>
          <w:p w14:paraId="4BD4979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c>
          <w:tcPr>
            <w:tcW w:w="467" w:type="pct"/>
            <w:vAlign w:val="center"/>
          </w:tcPr>
          <w:p w14:paraId="35C7AEE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X</w:t>
            </w:r>
          </w:p>
        </w:tc>
      </w:tr>
    </w:tbl>
    <w:p w14:paraId="322E94B8" w14:textId="77777777" w:rsidR="003E62AC" w:rsidRPr="00EE56DC" w:rsidRDefault="003E62AC">
      <w:pPr>
        <w:contextualSpacing/>
        <w:jc w:val="both"/>
        <w:rPr>
          <w:rFonts w:ascii="PT Astra Serif" w:hAnsi="PT Astra Serif"/>
          <w:sz w:val="20"/>
        </w:rPr>
      </w:pPr>
    </w:p>
    <w:p w14:paraId="400C2FA3" w14:textId="77777777" w:rsidR="003E62AC" w:rsidRPr="00EE56DC" w:rsidRDefault="00196589">
      <w:pPr>
        <w:ind w:firstLine="0"/>
        <w:contextualSpacing/>
        <w:jc w:val="center"/>
        <w:rPr>
          <w:rFonts w:ascii="PT Astra Serif" w:hAnsi="PT Astra Serif" w:cs="PT Astra Serif"/>
          <w:bCs/>
          <w:sz w:val="25"/>
          <w:szCs w:val="25"/>
        </w:rPr>
      </w:pPr>
      <w:r w:rsidRPr="00EE56DC">
        <w:rPr>
          <w:rFonts w:ascii="PT Astra Serif" w:hAnsi="PT Astra Serif" w:cs="PT Astra Serif"/>
          <w:bCs/>
          <w:sz w:val="25"/>
          <w:szCs w:val="25"/>
        </w:rPr>
        <w:t xml:space="preserve">Условия и порядок софинансирования из федерального бюджета, внебюджетных источников, </w:t>
      </w:r>
    </w:p>
    <w:p w14:paraId="2E8C488F" w14:textId="77777777" w:rsidR="003E62AC" w:rsidRPr="00EE56DC" w:rsidRDefault="00196589">
      <w:pPr>
        <w:ind w:firstLine="0"/>
        <w:contextualSpacing/>
        <w:jc w:val="center"/>
        <w:rPr>
          <w:rFonts w:ascii="PT Astra Serif" w:hAnsi="PT Astra Serif" w:cs="PT Astra Serif"/>
          <w:bCs/>
          <w:sz w:val="25"/>
          <w:szCs w:val="25"/>
        </w:rPr>
      </w:pPr>
      <w:r w:rsidRPr="00EE56DC">
        <w:rPr>
          <w:rFonts w:ascii="PT Astra Serif" w:hAnsi="PT Astra Serif" w:cs="PT Astra Serif"/>
          <w:bCs/>
          <w:sz w:val="25"/>
          <w:szCs w:val="25"/>
        </w:rPr>
        <w:t>порядок предоставления и распределения субсидий, предоставляемых местным бюджетам</w:t>
      </w:r>
    </w:p>
    <w:p w14:paraId="56C86AEB" w14:textId="77777777" w:rsidR="003E62AC" w:rsidRPr="00EE56DC" w:rsidRDefault="003E62AC">
      <w:pPr>
        <w:contextualSpacing/>
        <w:jc w:val="center"/>
        <w:rPr>
          <w:rFonts w:ascii="PT Astra Serif" w:hAnsi="PT Astra Serif" w:cs="PT Astra Serif"/>
          <w:bCs/>
          <w:sz w:val="24"/>
          <w:szCs w:val="24"/>
        </w:rPr>
      </w:pPr>
    </w:p>
    <w:p w14:paraId="61BA9276" w14:textId="013ABBD5" w:rsidR="003E62AC" w:rsidRPr="00EE56DC" w:rsidRDefault="00196589">
      <w:pPr>
        <w:contextualSpacing/>
        <w:jc w:val="both"/>
        <w:rPr>
          <w:rFonts w:ascii="PT Astra Serif" w:hAnsi="PT Astra Serif" w:cs="PT Astra Serif"/>
          <w:bCs/>
          <w:sz w:val="25"/>
          <w:szCs w:val="25"/>
        </w:rPr>
      </w:pPr>
      <w:r w:rsidRPr="00EE56DC">
        <w:rPr>
          <w:rFonts w:ascii="PT Astra Serif" w:hAnsi="PT Astra Serif" w:cs="PT Astra Serif"/>
          <w:bCs/>
          <w:sz w:val="25"/>
          <w:szCs w:val="25"/>
        </w:rPr>
        <w:t xml:space="preserve">Предоставление и распределение субсидий из областного бюджета местным бюджетам на ликвидацию мест несанкционированного складирования отходов осуществляются в </w:t>
      </w:r>
      <w:hyperlink r:id="rId20" w:history="1">
        <w:r w:rsidRPr="00EE56DC">
          <w:rPr>
            <w:rStyle w:val="af1"/>
            <w:rFonts w:ascii="PT Astra Serif" w:hAnsi="PT Astra Serif" w:cs="PT Astra Serif"/>
            <w:color w:val="000000"/>
            <w:sz w:val="25"/>
            <w:szCs w:val="25"/>
            <w:u w:val="none"/>
          </w:rPr>
          <w:t>порядке</w:t>
        </w:r>
      </w:hyperlink>
      <w:r w:rsidRPr="00EE56DC">
        <w:rPr>
          <w:rFonts w:ascii="PT Astra Serif" w:hAnsi="PT Astra Serif" w:cs="PT Astra Serif"/>
          <w:bCs/>
          <w:sz w:val="25"/>
          <w:szCs w:val="25"/>
        </w:rPr>
        <w:t xml:space="preserve">, установленном в соответствии с приложением № 1 к подпрограмме </w:t>
      </w:r>
      <w:r w:rsidR="00A849A6" w:rsidRPr="00EE56DC">
        <w:rPr>
          <w:rFonts w:ascii="PT Astra Serif" w:hAnsi="PT Astra Serif" w:cs="PT Astra Serif"/>
          <w:bCs/>
          <w:sz w:val="25"/>
          <w:szCs w:val="25"/>
        </w:rPr>
        <w:t xml:space="preserve">(направления) </w:t>
      </w:r>
      <w:r w:rsidRPr="00EE56DC">
        <w:rPr>
          <w:rFonts w:ascii="PT Astra Serif" w:hAnsi="PT Astra Serif" w:cs="PT Astra Serif"/>
          <w:bCs/>
          <w:sz w:val="25"/>
          <w:szCs w:val="25"/>
        </w:rPr>
        <w:t>5.</w:t>
      </w:r>
    </w:p>
    <w:p w14:paraId="648ADD5D" w14:textId="73366E64" w:rsidR="003E62AC" w:rsidRPr="00EE56DC" w:rsidRDefault="00196589">
      <w:pPr>
        <w:contextualSpacing/>
        <w:jc w:val="both"/>
        <w:rPr>
          <w:rFonts w:ascii="PT Astra Serif" w:hAnsi="PT Astra Serif" w:cs="PT Astra Serif"/>
          <w:bCs/>
          <w:sz w:val="25"/>
          <w:szCs w:val="25"/>
        </w:rPr>
      </w:pPr>
      <w:r w:rsidRPr="00EE56DC">
        <w:rPr>
          <w:rFonts w:ascii="PT Astra Serif" w:hAnsi="PT Astra Serif"/>
          <w:sz w:val="25"/>
          <w:szCs w:val="25"/>
        </w:rPr>
        <w:t xml:space="preserve">Предоставление и распределение из областного бюджета субсидий местным бюджетам на осуществление капитальных вложений </w:t>
      </w:r>
      <w:r w:rsidR="001D1D3F" w:rsidRPr="00EE56DC">
        <w:rPr>
          <w:rFonts w:ascii="PT Astra Serif" w:hAnsi="PT Astra Serif"/>
          <w:sz w:val="25"/>
          <w:szCs w:val="25"/>
        </w:rPr>
        <w:br/>
      </w:r>
      <w:r w:rsidRPr="00EE56DC">
        <w:rPr>
          <w:rFonts w:ascii="PT Astra Serif" w:hAnsi="PT Astra Serif"/>
          <w:sz w:val="25"/>
          <w:szCs w:val="25"/>
        </w:rPr>
        <w:t>в объекты муниципальной собственности в сфере обращения с твердыми коммунальными отходами</w:t>
      </w:r>
      <w:r w:rsidR="00A849A6" w:rsidRPr="00EE56DC">
        <w:rPr>
          <w:rFonts w:ascii="PT Astra Serif" w:hAnsi="PT Astra Serif"/>
          <w:sz w:val="25"/>
          <w:szCs w:val="25"/>
        </w:rPr>
        <w:t xml:space="preserve"> осуществляются </w:t>
      </w:r>
      <w:r w:rsidRPr="00EE56DC">
        <w:rPr>
          <w:rFonts w:ascii="PT Astra Serif" w:hAnsi="PT Astra Serif" w:cs="PT Astra Serif"/>
          <w:bCs/>
          <w:sz w:val="25"/>
          <w:szCs w:val="25"/>
        </w:rPr>
        <w:t xml:space="preserve">в соответствии </w:t>
      </w:r>
      <w:r w:rsidR="001D1D3F" w:rsidRPr="00EE56DC">
        <w:rPr>
          <w:rFonts w:ascii="PT Astra Serif" w:hAnsi="PT Astra Serif" w:cs="PT Astra Serif"/>
          <w:bCs/>
          <w:sz w:val="25"/>
          <w:szCs w:val="25"/>
        </w:rPr>
        <w:br/>
      </w:r>
      <w:r w:rsidRPr="00EE56DC">
        <w:rPr>
          <w:rFonts w:ascii="PT Astra Serif" w:hAnsi="PT Astra Serif" w:cs="PT Astra Serif"/>
          <w:bCs/>
          <w:sz w:val="25"/>
          <w:szCs w:val="25"/>
        </w:rPr>
        <w:t>с приложением № 2 к подпрограмме</w:t>
      </w:r>
      <w:r w:rsidR="00A849A6" w:rsidRPr="00EE56DC">
        <w:rPr>
          <w:rFonts w:ascii="PT Astra Serif" w:hAnsi="PT Astra Serif" w:cs="PT Astra Serif"/>
          <w:bCs/>
          <w:sz w:val="25"/>
          <w:szCs w:val="25"/>
        </w:rPr>
        <w:t xml:space="preserve"> (направления)</w:t>
      </w:r>
      <w:r w:rsidRPr="00EE56DC">
        <w:rPr>
          <w:rFonts w:ascii="PT Astra Serif" w:hAnsi="PT Astra Serif" w:cs="PT Astra Serif"/>
          <w:bCs/>
          <w:sz w:val="25"/>
          <w:szCs w:val="25"/>
        </w:rPr>
        <w:t xml:space="preserve"> 5.</w:t>
      </w:r>
    </w:p>
    <w:p w14:paraId="3E5B29A1" w14:textId="77777777" w:rsidR="003E62AC" w:rsidRPr="00EE56DC" w:rsidRDefault="003E62AC">
      <w:pPr>
        <w:contextualSpacing/>
        <w:jc w:val="both"/>
        <w:rPr>
          <w:rFonts w:ascii="PT Astra Serif" w:hAnsi="PT Astra Serif" w:cs="PT Astra Serif"/>
          <w:bCs/>
          <w:szCs w:val="26"/>
        </w:rPr>
      </w:pPr>
    </w:p>
    <w:p w14:paraId="4A58CE18" w14:textId="37C0F9C5" w:rsidR="003E62AC" w:rsidRPr="00EE56DC" w:rsidRDefault="00196589" w:rsidP="001D1D3F">
      <w:pPr>
        <w:ind w:firstLine="0"/>
        <w:contextualSpacing/>
        <w:jc w:val="center"/>
        <w:rPr>
          <w:rFonts w:ascii="PT Astra Serif" w:hAnsi="PT Astra Serif"/>
          <w:sz w:val="25"/>
          <w:szCs w:val="25"/>
        </w:rPr>
      </w:pPr>
      <w:r w:rsidRPr="00EE56DC">
        <w:rPr>
          <w:rFonts w:ascii="PT Astra Serif" w:hAnsi="PT Astra Serif"/>
          <w:sz w:val="25"/>
          <w:szCs w:val="25"/>
        </w:rPr>
        <w:t>Перечень показателей задач комплексов процессных мероприятий, ведомственных проектов</w:t>
      </w:r>
      <w:r w:rsidR="00A849A6" w:rsidRPr="00EE56DC">
        <w:rPr>
          <w:rFonts w:ascii="PT Astra Serif" w:hAnsi="PT Astra Serif"/>
          <w:sz w:val="25"/>
          <w:szCs w:val="25"/>
        </w:rPr>
        <w:t xml:space="preserve"> подпрограммы (направления) 5</w:t>
      </w:r>
      <w:r w:rsidRPr="00EE56DC">
        <w:rPr>
          <w:rFonts w:ascii="PT Astra Serif" w:hAnsi="PT Astra Serif"/>
          <w:sz w:val="25"/>
          <w:szCs w:val="25"/>
        </w:rPr>
        <w:t xml:space="preserve"> </w:t>
      </w:r>
      <w:r w:rsidR="001D1D3F" w:rsidRPr="00EE56DC">
        <w:rPr>
          <w:rFonts w:ascii="PT Astra Serif" w:hAnsi="PT Astra Serif"/>
          <w:sz w:val="25"/>
          <w:szCs w:val="25"/>
        </w:rPr>
        <w:br/>
      </w:r>
      <w:r w:rsidRPr="00EE56DC">
        <w:rPr>
          <w:rFonts w:ascii="PT Astra Serif" w:hAnsi="PT Astra Serif"/>
          <w:sz w:val="25"/>
          <w:szCs w:val="25"/>
        </w:rPr>
        <w:t>сведения о порядке сбора информации по показателям и методике их расчета</w:t>
      </w:r>
    </w:p>
    <w:p w14:paraId="4BE748EF" w14:textId="77777777" w:rsidR="003E62AC" w:rsidRPr="00EE56DC" w:rsidRDefault="003E62AC">
      <w:pPr>
        <w:contextualSpacing/>
        <w:jc w:val="center"/>
        <w:rPr>
          <w:rFonts w:ascii="PT Astra Serif" w:hAnsi="PT Astra Serif"/>
          <w:sz w:val="20"/>
        </w:rPr>
      </w:pPr>
    </w:p>
    <w:tbl>
      <w:tblPr>
        <w:tblW w:w="15168" w:type="dxa"/>
        <w:tblInd w:w="108" w:type="dxa"/>
        <w:tblLayout w:type="fixed"/>
        <w:tblLook w:val="04A0" w:firstRow="1" w:lastRow="0" w:firstColumn="1" w:lastColumn="0" w:noHBand="0" w:noVBand="1"/>
      </w:tblPr>
      <w:tblGrid>
        <w:gridCol w:w="709"/>
        <w:gridCol w:w="1701"/>
        <w:gridCol w:w="37"/>
        <w:gridCol w:w="1222"/>
        <w:gridCol w:w="17"/>
        <w:gridCol w:w="1559"/>
        <w:gridCol w:w="1231"/>
        <w:gridCol w:w="45"/>
        <w:gridCol w:w="1493"/>
        <w:gridCol w:w="66"/>
        <w:gridCol w:w="1985"/>
        <w:gridCol w:w="12"/>
        <w:gridCol w:w="1689"/>
        <w:gridCol w:w="12"/>
        <w:gridCol w:w="1830"/>
        <w:gridCol w:w="12"/>
        <w:gridCol w:w="1548"/>
      </w:tblGrid>
      <w:tr w:rsidR="003E62AC" w:rsidRPr="00EE56DC" w14:paraId="72C42A3A" w14:textId="77777777">
        <w:trPr>
          <w:trHeight w:val="1500"/>
        </w:trPr>
        <w:tc>
          <w:tcPr>
            <w:tcW w:w="709" w:type="dxa"/>
            <w:tcBorders>
              <w:top w:val="single" w:sz="4" w:space="0" w:color="000000"/>
              <w:left w:val="single" w:sz="4" w:space="0" w:color="000000"/>
              <w:bottom w:val="single" w:sz="4" w:space="0" w:color="000000"/>
              <w:right w:val="single" w:sz="4" w:space="0" w:color="000000"/>
            </w:tcBorders>
            <w:vAlign w:val="center"/>
          </w:tcPr>
          <w:p w14:paraId="02E5C6FA"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 </w:t>
            </w:r>
          </w:p>
          <w:p w14:paraId="440F299B"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п/п</w:t>
            </w:r>
          </w:p>
        </w:tc>
        <w:tc>
          <w:tcPr>
            <w:tcW w:w="1738" w:type="dxa"/>
            <w:gridSpan w:val="2"/>
            <w:tcBorders>
              <w:top w:val="single" w:sz="4" w:space="0" w:color="000000"/>
              <w:bottom w:val="single" w:sz="4" w:space="0" w:color="000000"/>
              <w:right w:val="single" w:sz="4" w:space="0" w:color="000000"/>
            </w:tcBorders>
            <w:vAlign w:val="center"/>
          </w:tcPr>
          <w:p w14:paraId="14BBEF6A"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Наименование показателя</w:t>
            </w:r>
          </w:p>
        </w:tc>
        <w:tc>
          <w:tcPr>
            <w:tcW w:w="1222" w:type="dxa"/>
            <w:tcBorders>
              <w:top w:val="single" w:sz="4" w:space="0" w:color="000000"/>
              <w:bottom w:val="single" w:sz="4" w:space="0" w:color="000000"/>
              <w:right w:val="single" w:sz="4" w:space="0" w:color="000000"/>
            </w:tcBorders>
            <w:vAlign w:val="center"/>
          </w:tcPr>
          <w:p w14:paraId="08DC604C"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Единица измерения</w:t>
            </w:r>
          </w:p>
        </w:tc>
        <w:tc>
          <w:tcPr>
            <w:tcW w:w="1576" w:type="dxa"/>
            <w:gridSpan w:val="2"/>
            <w:tcBorders>
              <w:top w:val="single" w:sz="4" w:space="0" w:color="000000"/>
              <w:bottom w:val="single" w:sz="4" w:space="0" w:color="000000"/>
              <w:right w:val="single" w:sz="4" w:space="0" w:color="000000"/>
            </w:tcBorders>
            <w:vAlign w:val="center"/>
          </w:tcPr>
          <w:p w14:paraId="0966EC39"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Пункт Федерального плана статисти-ческих работ </w:t>
            </w:r>
          </w:p>
        </w:tc>
        <w:tc>
          <w:tcPr>
            <w:tcW w:w="1231" w:type="dxa"/>
            <w:tcBorders>
              <w:top w:val="single" w:sz="4" w:space="0" w:color="000000"/>
              <w:bottom w:val="single" w:sz="4" w:space="0" w:color="000000"/>
              <w:right w:val="single" w:sz="4" w:space="0" w:color="000000"/>
            </w:tcBorders>
            <w:vAlign w:val="center"/>
          </w:tcPr>
          <w:p w14:paraId="4C810B6A"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Периодич-ность сбора данных &lt;</w:t>
            </w:r>
          </w:p>
        </w:tc>
        <w:tc>
          <w:tcPr>
            <w:tcW w:w="1538" w:type="dxa"/>
            <w:gridSpan w:val="2"/>
            <w:tcBorders>
              <w:top w:val="single" w:sz="4" w:space="0" w:color="000000"/>
              <w:bottom w:val="single" w:sz="4" w:space="0" w:color="000000"/>
              <w:right w:val="single" w:sz="4" w:space="0" w:color="000000"/>
            </w:tcBorders>
            <w:vAlign w:val="center"/>
          </w:tcPr>
          <w:p w14:paraId="0D9FD101"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Временные характе-ристики показателя </w:t>
            </w:r>
          </w:p>
        </w:tc>
        <w:tc>
          <w:tcPr>
            <w:tcW w:w="2063" w:type="dxa"/>
            <w:gridSpan w:val="3"/>
            <w:tcBorders>
              <w:top w:val="single" w:sz="4" w:space="0" w:color="000000"/>
              <w:bottom w:val="single" w:sz="4" w:space="0" w:color="000000"/>
              <w:right w:val="single" w:sz="4" w:space="0" w:color="000000"/>
            </w:tcBorders>
            <w:vAlign w:val="center"/>
          </w:tcPr>
          <w:p w14:paraId="4721D1A1"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Алгоритм формирования (формула) расчета показателя </w:t>
            </w:r>
          </w:p>
        </w:tc>
        <w:tc>
          <w:tcPr>
            <w:tcW w:w="1701" w:type="dxa"/>
            <w:gridSpan w:val="2"/>
            <w:tcBorders>
              <w:top w:val="single" w:sz="4" w:space="0" w:color="000000"/>
              <w:bottom w:val="single" w:sz="4" w:space="0" w:color="000000"/>
              <w:right w:val="single" w:sz="4" w:space="0" w:color="000000"/>
            </w:tcBorders>
            <w:vAlign w:val="center"/>
          </w:tcPr>
          <w:p w14:paraId="7773E527"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Метод сбора информации </w:t>
            </w:r>
          </w:p>
        </w:tc>
        <w:tc>
          <w:tcPr>
            <w:tcW w:w="1842" w:type="dxa"/>
            <w:gridSpan w:val="2"/>
            <w:tcBorders>
              <w:top w:val="single" w:sz="4" w:space="0" w:color="000000"/>
              <w:bottom w:val="single" w:sz="4" w:space="0" w:color="000000"/>
              <w:right w:val="single" w:sz="4" w:space="0" w:color="000000"/>
            </w:tcBorders>
            <w:vAlign w:val="center"/>
          </w:tcPr>
          <w:p w14:paraId="342AF6F0"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Ответственный за сбор данных по показателю </w:t>
            </w:r>
          </w:p>
        </w:tc>
        <w:tc>
          <w:tcPr>
            <w:tcW w:w="1548" w:type="dxa"/>
            <w:tcBorders>
              <w:top w:val="single" w:sz="4" w:space="0" w:color="000000"/>
              <w:bottom w:val="single" w:sz="4" w:space="0" w:color="000000"/>
              <w:right w:val="single" w:sz="4" w:space="0" w:color="000000"/>
            </w:tcBorders>
            <w:vAlign w:val="center"/>
          </w:tcPr>
          <w:p w14:paraId="6F503312"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 xml:space="preserve">Дата получения фактического значения показателя </w:t>
            </w:r>
          </w:p>
        </w:tc>
      </w:tr>
      <w:tr w:rsidR="003E62AC" w:rsidRPr="00EE56DC" w14:paraId="5F730B75" w14:textId="77777777">
        <w:trPr>
          <w:trHeight w:val="300"/>
        </w:trPr>
        <w:tc>
          <w:tcPr>
            <w:tcW w:w="709" w:type="dxa"/>
            <w:tcBorders>
              <w:left w:val="single" w:sz="4" w:space="0" w:color="000000"/>
              <w:bottom w:val="single" w:sz="4" w:space="0" w:color="000000"/>
              <w:right w:val="single" w:sz="4" w:space="0" w:color="000000"/>
            </w:tcBorders>
            <w:vAlign w:val="center"/>
          </w:tcPr>
          <w:p w14:paraId="6A94FA77"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1</w:t>
            </w:r>
          </w:p>
        </w:tc>
        <w:tc>
          <w:tcPr>
            <w:tcW w:w="1738" w:type="dxa"/>
            <w:gridSpan w:val="2"/>
            <w:tcBorders>
              <w:bottom w:val="single" w:sz="4" w:space="0" w:color="000000"/>
              <w:right w:val="single" w:sz="4" w:space="0" w:color="000000"/>
            </w:tcBorders>
            <w:vAlign w:val="center"/>
          </w:tcPr>
          <w:p w14:paraId="705989C2"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2</w:t>
            </w:r>
          </w:p>
        </w:tc>
        <w:tc>
          <w:tcPr>
            <w:tcW w:w="1222" w:type="dxa"/>
            <w:tcBorders>
              <w:bottom w:val="single" w:sz="4" w:space="0" w:color="000000"/>
              <w:right w:val="single" w:sz="4" w:space="0" w:color="000000"/>
            </w:tcBorders>
            <w:vAlign w:val="center"/>
          </w:tcPr>
          <w:p w14:paraId="3606D236"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3</w:t>
            </w:r>
          </w:p>
        </w:tc>
        <w:tc>
          <w:tcPr>
            <w:tcW w:w="1576" w:type="dxa"/>
            <w:gridSpan w:val="2"/>
            <w:tcBorders>
              <w:bottom w:val="single" w:sz="4" w:space="0" w:color="000000"/>
              <w:right w:val="single" w:sz="4" w:space="0" w:color="000000"/>
            </w:tcBorders>
            <w:vAlign w:val="center"/>
          </w:tcPr>
          <w:p w14:paraId="3EBB2979"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4</w:t>
            </w:r>
          </w:p>
        </w:tc>
        <w:tc>
          <w:tcPr>
            <w:tcW w:w="1231" w:type="dxa"/>
            <w:tcBorders>
              <w:bottom w:val="single" w:sz="4" w:space="0" w:color="000000"/>
              <w:right w:val="single" w:sz="4" w:space="0" w:color="000000"/>
            </w:tcBorders>
            <w:vAlign w:val="center"/>
          </w:tcPr>
          <w:p w14:paraId="2D32E837"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5</w:t>
            </w:r>
          </w:p>
        </w:tc>
        <w:tc>
          <w:tcPr>
            <w:tcW w:w="1538" w:type="dxa"/>
            <w:gridSpan w:val="2"/>
            <w:tcBorders>
              <w:bottom w:val="single" w:sz="4" w:space="0" w:color="000000"/>
              <w:right w:val="single" w:sz="4" w:space="0" w:color="000000"/>
            </w:tcBorders>
            <w:vAlign w:val="center"/>
          </w:tcPr>
          <w:p w14:paraId="150356FB"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6</w:t>
            </w:r>
          </w:p>
        </w:tc>
        <w:tc>
          <w:tcPr>
            <w:tcW w:w="2063" w:type="dxa"/>
            <w:gridSpan w:val="3"/>
            <w:tcBorders>
              <w:bottom w:val="single" w:sz="4" w:space="0" w:color="000000"/>
              <w:right w:val="single" w:sz="4" w:space="0" w:color="000000"/>
            </w:tcBorders>
            <w:vAlign w:val="center"/>
          </w:tcPr>
          <w:p w14:paraId="3C2C9C39"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7</w:t>
            </w:r>
          </w:p>
        </w:tc>
        <w:tc>
          <w:tcPr>
            <w:tcW w:w="1701" w:type="dxa"/>
            <w:gridSpan w:val="2"/>
            <w:tcBorders>
              <w:bottom w:val="single" w:sz="4" w:space="0" w:color="000000"/>
              <w:right w:val="single" w:sz="4" w:space="0" w:color="000000"/>
            </w:tcBorders>
            <w:vAlign w:val="center"/>
          </w:tcPr>
          <w:p w14:paraId="167203A9"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8</w:t>
            </w:r>
          </w:p>
        </w:tc>
        <w:tc>
          <w:tcPr>
            <w:tcW w:w="1842" w:type="dxa"/>
            <w:gridSpan w:val="2"/>
            <w:tcBorders>
              <w:bottom w:val="single" w:sz="4" w:space="0" w:color="000000"/>
              <w:right w:val="single" w:sz="4" w:space="0" w:color="000000"/>
            </w:tcBorders>
            <w:vAlign w:val="center"/>
          </w:tcPr>
          <w:p w14:paraId="2F0332C7"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9</w:t>
            </w:r>
          </w:p>
        </w:tc>
        <w:tc>
          <w:tcPr>
            <w:tcW w:w="1548" w:type="dxa"/>
            <w:tcBorders>
              <w:bottom w:val="single" w:sz="4" w:space="0" w:color="000000"/>
              <w:right w:val="single" w:sz="4" w:space="0" w:color="000000"/>
            </w:tcBorders>
            <w:vAlign w:val="center"/>
          </w:tcPr>
          <w:p w14:paraId="28BFC19A"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10</w:t>
            </w:r>
          </w:p>
        </w:tc>
      </w:tr>
      <w:tr w:rsidR="003E62AC" w:rsidRPr="00EE56DC" w14:paraId="06BAAAA6" w14:textId="77777777">
        <w:trPr>
          <w:trHeight w:val="225"/>
        </w:trPr>
        <w:tc>
          <w:tcPr>
            <w:tcW w:w="15168" w:type="dxa"/>
            <w:gridSpan w:val="17"/>
            <w:tcBorders>
              <w:top w:val="single" w:sz="4" w:space="0" w:color="000000"/>
              <w:left w:val="single" w:sz="4" w:space="0" w:color="000000"/>
              <w:bottom w:val="single" w:sz="4" w:space="0" w:color="000000"/>
              <w:right w:val="single" w:sz="4" w:space="0" w:color="000000"/>
            </w:tcBorders>
            <w:vAlign w:val="center"/>
          </w:tcPr>
          <w:p w14:paraId="05DCE7F1" w14:textId="62C9C74A" w:rsidR="003E62AC" w:rsidRPr="00EE56DC" w:rsidRDefault="00196589">
            <w:pPr>
              <w:ind w:firstLine="0"/>
              <w:contextualSpacing/>
              <w:rPr>
                <w:rFonts w:ascii="PT Astra Serif" w:hAnsi="PT Astra Serif" w:cs="Cambria"/>
                <w:sz w:val="22"/>
                <w:szCs w:val="22"/>
              </w:rPr>
            </w:pPr>
            <w:r w:rsidRPr="00EE56DC">
              <w:rPr>
                <w:rFonts w:ascii="PT Astra Serif" w:hAnsi="PT Astra Serif" w:cs="Cambria"/>
                <w:sz w:val="22"/>
                <w:szCs w:val="22"/>
              </w:rPr>
              <w:t>Показатель задачи Подпрограммы 5. Задача 1.</w:t>
            </w:r>
            <w:r w:rsidR="005117A8" w:rsidRPr="00EE56DC">
              <w:rPr>
                <w:rFonts w:ascii="PT Astra Serif" w:hAnsi="PT Astra Serif" w:cs="Cambria"/>
                <w:sz w:val="22"/>
                <w:szCs w:val="22"/>
              </w:rPr>
              <w:t xml:space="preserve"> </w:t>
            </w:r>
            <w:r w:rsidRPr="00EE56DC">
              <w:rPr>
                <w:rFonts w:ascii="PT Astra Serif" w:hAnsi="PT Astra Serif" w:cs="PT Astra Serif"/>
                <w:sz w:val="22"/>
                <w:szCs w:val="22"/>
              </w:rPr>
              <w:t>Создание условий для легитимного накопления и размещения твердых коммунальных отходов</w:t>
            </w:r>
          </w:p>
        </w:tc>
      </w:tr>
      <w:tr w:rsidR="003E62AC" w:rsidRPr="00EE56DC" w14:paraId="472F5324" w14:textId="77777777">
        <w:trPr>
          <w:trHeight w:val="315"/>
        </w:trPr>
        <w:tc>
          <w:tcPr>
            <w:tcW w:w="709" w:type="dxa"/>
            <w:tcBorders>
              <w:top w:val="single" w:sz="4" w:space="0" w:color="000000"/>
              <w:left w:val="single" w:sz="4" w:space="0" w:color="000000"/>
              <w:bottom w:val="single" w:sz="4" w:space="0" w:color="000000"/>
              <w:right w:val="single" w:sz="4" w:space="0" w:color="000000"/>
            </w:tcBorders>
          </w:tcPr>
          <w:p w14:paraId="42314838"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1.</w:t>
            </w:r>
          </w:p>
        </w:tc>
        <w:tc>
          <w:tcPr>
            <w:tcW w:w="1701" w:type="dxa"/>
            <w:tcBorders>
              <w:top w:val="single" w:sz="4" w:space="0" w:color="000000"/>
              <w:left w:val="single" w:sz="4" w:space="0" w:color="000000"/>
              <w:bottom w:val="single" w:sz="4" w:space="0" w:color="000000"/>
              <w:right w:val="single" w:sz="4" w:space="0" w:color="000000"/>
            </w:tcBorders>
          </w:tcPr>
          <w:p w14:paraId="77AC62BC"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cs="PT Astra Serif"/>
                <w:sz w:val="22"/>
                <w:szCs w:val="22"/>
              </w:rPr>
              <w:t xml:space="preserve">Количество эксплуати-руемых вновь созданных объектов </w:t>
            </w:r>
            <w:r w:rsidRPr="00EE56DC">
              <w:rPr>
                <w:rFonts w:ascii="PT Astra Serif" w:hAnsi="PT Astra Serif" w:cs="PT Astra Serif"/>
                <w:sz w:val="22"/>
                <w:szCs w:val="22"/>
              </w:rPr>
              <w:br w:type="textWrapping" w:clear="all"/>
              <w:t xml:space="preserve">в области обращения </w:t>
            </w:r>
            <w:r w:rsidRPr="00EE56DC">
              <w:rPr>
                <w:rFonts w:ascii="PT Astra Serif" w:hAnsi="PT Astra Serif" w:cs="PT Astra Serif"/>
                <w:sz w:val="22"/>
                <w:szCs w:val="22"/>
              </w:rPr>
              <w:br w:type="textWrapping" w:clear="all"/>
              <w:t>с твердыми коммуналь-ными отходами</w:t>
            </w:r>
          </w:p>
        </w:tc>
        <w:tc>
          <w:tcPr>
            <w:tcW w:w="1276" w:type="dxa"/>
            <w:gridSpan w:val="3"/>
            <w:tcBorders>
              <w:top w:val="single" w:sz="4" w:space="0" w:color="000000"/>
              <w:left w:val="single" w:sz="4" w:space="0" w:color="000000"/>
              <w:bottom w:val="single" w:sz="4" w:space="0" w:color="000000"/>
              <w:right w:val="single" w:sz="4" w:space="0" w:color="000000"/>
            </w:tcBorders>
          </w:tcPr>
          <w:p w14:paraId="2B54B0B2"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Ед.</w:t>
            </w:r>
          </w:p>
        </w:tc>
        <w:tc>
          <w:tcPr>
            <w:tcW w:w="1559" w:type="dxa"/>
            <w:tcBorders>
              <w:top w:val="single" w:sz="4" w:space="0" w:color="000000"/>
              <w:left w:val="single" w:sz="4" w:space="0" w:color="000000"/>
              <w:bottom w:val="single" w:sz="4" w:space="0" w:color="000000"/>
              <w:right w:val="single" w:sz="4" w:space="0" w:color="000000"/>
            </w:tcBorders>
          </w:tcPr>
          <w:p w14:paraId="6B0B73CE"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w:t>
            </w:r>
          </w:p>
        </w:tc>
        <w:tc>
          <w:tcPr>
            <w:tcW w:w="1276" w:type="dxa"/>
            <w:gridSpan w:val="2"/>
            <w:tcBorders>
              <w:top w:val="single" w:sz="4" w:space="0" w:color="000000"/>
              <w:left w:val="single" w:sz="4" w:space="0" w:color="000000"/>
              <w:bottom w:val="single" w:sz="4" w:space="0" w:color="000000"/>
              <w:right w:val="single" w:sz="4" w:space="0" w:color="000000"/>
            </w:tcBorders>
          </w:tcPr>
          <w:p w14:paraId="31668931"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Год</w:t>
            </w:r>
          </w:p>
        </w:tc>
        <w:tc>
          <w:tcPr>
            <w:tcW w:w="1559" w:type="dxa"/>
            <w:gridSpan w:val="2"/>
            <w:tcBorders>
              <w:top w:val="single" w:sz="4" w:space="0" w:color="000000"/>
              <w:left w:val="single" w:sz="4" w:space="0" w:color="000000"/>
              <w:bottom w:val="single" w:sz="4" w:space="0" w:color="000000"/>
              <w:right w:val="single" w:sz="4" w:space="0" w:color="000000"/>
            </w:tcBorders>
          </w:tcPr>
          <w:p w14:paraId="45A9F13F"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PT Astra Serif"/>
                <w:sz w:val="22"/>
                <w:szCs w:val="22"/>
              </w:rPr>
              <w:t>до 1 мая, ежегодно</w:t>
            </w:r>
          </w:p>
        </w:tc>
        <w:tc>
          <w:tcPr>
            <w:tcW w:w="1985" w:type="dxa"/>
            <w:tcBorders>
              <w:top w:val="single" w:sz="4" w:space="0" w:color="000000"/>
              <w:left w:val="single" w:sz="4" w:space="0" w:color="000000"/>
              <w:bottom w:val="single" w:sz="4" w:space="0" w:color="000000"/>
              <w:right w:val="single" w:sz="4" w:space="0" w:color="000000"/>
            </w:tcBorders>
            <w:vAlign w:val="center"/>
          </w:tcPr>
          <w:p w14:paraId="2398CC90" w14:textId="71EF3AD2"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К = К</w:t>
            </w:r>
            <w:r w:rsidR="005117A8" w:rsidRPr="00EE56DC">
              <w:rPr>
                <w:rFonts w:ascii="PT Astra Serif" w:hAnsi="PT Astra Serif" w:cs="PT Astra Serif"/>
                <w:sz w:val="22"/>
                <w:szCs w:val="22"/>
              </w:rPr>
              <w:t>,</w:t>
            </w:r>
            <w:r w:rsidRPr="00EE56DC">
              <w:rPr>
                <w:rFonts w:ascii="PT Astra Serif" w:hAnsi="PT Astra Serif" w:cs="PT Astra Serif"/>
                <w:sz w:val="22"/>
                <w:szCs w:val="22"/>
              </w:rPr>
              <w:t xml:space="preserve"> где:</w:t>
            </w:r>
          </w:p>
          <w:p w14:paraId="37EC7F83"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К – количество созданных объектов </w:t>
            </w:r>
            <w:r w:rsidRPr="00EE56DC">
              <w:rPr>
                <w:rFonts w:ascii="PT Astra Serif" w:hAnsi="PT Astra Serif" w:cs="PT Astra Serif"/>
                <w:sz w:val="22"/>
                <w:szCs w:val="22"/>
              </w:rPr>
              <w:br w:type="textWrapping" w:clear="all"/>
              <w:t xml:space="preserve">в области обращения </w:t>
            </w:r>
            <w:r w:rsidRPr="00EE56DC">
              <w:rPr>
                <w:rFonts w:ascii="PT Astra Serif" w:hAnsi="PT Astra Serif" w:cs="PT Astra Serif"/>
                <w:sz w:val="22"/>
                <w:szCs w:val="22"/>
              </w:rPr>
              <w:br w:type="textWrapping" w:clear="all"/>
              <w:t xml:space="preserve">с твердыми коммунальными отходами, введенных </w:t>
            </w:r>
            <w:r w:rsidRPr="00EE56DC">
              <w:rPr>
                <w:rFonts w:ascii="PT Astra Serif" w:hAnsi="PT Astra Serif" w:cs="PT Astra Serif"/>
                <w:sz w:val="22"/>
                <w:szCs w:val="22"/>
              </w:rPr>
              <w:br w:type="textWrapping" w:clear="all"/>
              <w:t>в эксплуатацию</w:t>
            </w:r>
          </w:p>
        </w:tc>
        <w:tc>
          <w:tcPr>
            <w:tcW w:w="1701" w:type="dxa"/>
            <w:gridSpan w:val="2"/>
            <w:tcBorders>
              <w:top w:val="single" w:sz="4" w:space="0" w:color="000000"/>
              <w:left w:val="single" w:sz="4" w:space="0" w:color="000000"/>
              <w:bottom w:val="single" w:sz="4" w:space="0" w:color="000000"/>
              <w:right w:val="single" w:sz="4" w:space="0" w:color="000000"/>
            </w:tcBorders>
          </w:tcPr>
          <w:p w14:paraId="06E49E35"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cs="PT Astra Serif"/>
                <w:sz w:val="22"/>
                <w:szCs w:val="22"/>
              </w:rPr>
              <w:t>Ведомственная статистика</w:t>
            </w:r>
          </w:p>
        </w:tc>
        <w:tc>
          <w:tcPr>
            <w:tcW w:w="1842" w:type="dxa"/>
            <w:gridSpan w:val="2"/>
            <w:tcBorders>
              <w:top w:val="single" w:sz="4" w:space="0" w:color="000000"/>
              <w:left w:val="single" w:sz="4" w:space="0" w:color="000000"/>
              <w:bottom w:val="single" w:sz="4" w:space="0" w:color="000000"/>
              <w:right w:val="single" w:sz="4" w:space="0" w:color="000000"/>
            </w:tcBorders>
          </w:tcPr>
          <w:p w14:paraId="0B961406"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cs="PT Astra Serif"/>
                <w:sz w:val="22"/>
                <w:szCs w:val="22"/>
              </w:rPr>
              <w:t xml:space="preserve">Департамент природных ресурсов </w:t>
            </w:r>
            <w:r w:rsidRPr="00EE56DC">
              <w:rPr>
                <w:rFonts w:ascii="PT Astra Serif" w:hAnsi="PT Astra Serif" w:cs="PT Astra Serif"/>
                <w:sz w:val="22"/>
                <w:szCs w:val="22"/>
              </w:rPr>
              <w:br w:type="textWrapping" w:clear="all"/>
              <w:t>и охраны окружающей среды Томской области</w:t>
            </w:r>
          </w:p>
        </w:tc>
        <w:tc>
          <w:tcPr>
            <w:tcW w:w="1560" w:type="dxa"/>
            <w:gridSpan w:val="2"/>
            <w:tcBorders>
              <w:top w:val="single" w:sz="4" w:space="0" w:color="000000"/>
              <w:left w:val="single" w:sz="4" w:space="0" w:color="000000"/>
              <w:bottom w:val="single" w:sz="4" w:space="0" w:color="000000"/>
              <w:right w:val="single" w:sz="4" w:space="0" w:color="000000"/>
            </w:tcBorders>
          </w:tcPr>
          <w:p w14:paraId="178AE992" w14:textId="77777777" w:rsidR="003E62AC" w:rsidRPr="00EE56DC" w:rsidRDefault="00196589">
            <w:pPr>
              <w:ind w:firstLine="0"/>
              <w:contextualSpacing/>
              <w:rPr>
                <w:rFonts w:ascii="PT Astra Serif" w:hAnsi="PT Astra Serif" w:cs="Cambria"/>
                <w:sz w:val="22"/>
                <w:szCs w:val="22"/>
              </w:rPr>
            </w:pPr>
            <w:r w:rsidRPr="00EE56DC">
              <w:rPr>
                <w:rFonts w:ascii="PT Astra Serif" w:hAnsi="PT Astra Serif" w:cs="PT Astra Serif"/>
                <w:sz w:val="22"/>
                <w:szCs w:val="22"/>
              </w:rPr>
              <w:t>До 1 мая года, следующего за отчетным годом</w:t>
            </w:r>
          </w:p>
        </w:tc>
      </w:tr>
      <w:tr w:rsidR="003E62AC" w:rsidRPr="00EE56DC" w14:paraId="7721BD76" w14:textId="77777777">
        <w:trPr>
          <w:trHeight w:val="315"/>
        </w:trPr>
        <w:tc>
          <w:tcPr>
            <w:tcW w:w="709" w:type="dxa"/>
            <w:tcBorders>
              <w:top w:val="single" w:sz="4" w:space="0" w:color="000000"/>
              <w:left w:val="single" w:sz="4" w:space="0" w:color="000000"/>
              <w:bottom w:val="single" w:sz="4" w:space="0" w:color="000000"/>
              <w:right w:val="single" w:sz="4" w:space="0" w:color="000000"/>
            </w:tcBorders>
          </w:tcPr>
          <w:p w14:paraId="7D956264"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cs="PT Astra Serif"/>
                <w:sz w:val="22"/>
                <w:szCs w:val="22"/>
              </w:rPr>
              <w:t>2.</w:t>
            </w:r>
          </w:p>
        </w:tc>
        <w:tc>
          <w:tcPr>
            <w:tcW w:w="1701" w:type="dxa"/>
            <w:tcBorders>
              <w:top w:val="single" w:sz="4" w:space="0" w:color="000000"/>
              <w:left w:val="single" w:sz="4" w:space="0" w:color="000000"/>
              <w:bottom w:val="single" w:sz="4" w:space="0" w:color="000000"/>
              <w:right w:val="single" w:sz="4" w:space="0" w:color="000000"/>
            </w:tcBorders>
          </w:tcPr>
          <w:p w14:paraId="66ECA01F" w14:textId="5DAEB06D" w:rsidR="003E62AC" w:rsidRPr="00EE56DC" w:rsidRDefault="00196589" w:rsidP="000646D9">
            <w:pPr>
              <w:ind w:firstLine="0"/>
              <w:contextualSpacing/>
              <w:rPr>
                <w:rFonts w:ascii="PT Astra Serif" w:hAnsi="PT Astra Serif" w:cs="PT Astra Serif"/>
                <w:sz w:val="22"/>
                <w:szCs w:val="22"/>
              </w:rPr>
            </w:pPr>
            <w:r w:rsidRPr="00EE56DC">
              <w:rPr>
                <w:rFonts w:ascii="PT Astra Serif" w:hAnsi="PT Astra Serif"/>
                <w:sz w:val="22"/>
                <w:szCs w:val="22"/>
              </w:rPr>
              <w:t xml:space="preserve">Количество населенных пунктов, </w:t>
            </w:r>
            <w:r w:rsidRPr="00EE56DC">
              <w:rPr>
                <w:rFonts w:ascii="PT Astra Serif" w:hAnsi="PT Astra Serif"/>
                <w:sz w:val="22"/>
                <w:szCs w:val="22"/>
              </w:rPr>
              <w:br w:type="textWrapping" w:clear="all"/>
            </w:r>
            <w:r w:rsidR="000646D9" w:rsidRPr="00EE56DC">
              <w:rPr>
                <w:rFonts w:ascii="PT Astra Serif" w:hAnsi="PT Astra Serif"/>
                <w:sz w:val="22"/>
                <w:szCs w:val="22"/>
              </w:rPr>
              <w:t xml:space="preserve">в </w:t>
            </w:r>
            <w:r w:rsidRPr="00EE56DC">
              <w:rPr>
                <w:rFonts w:ascii="PT Astra Serif" w:hAnsi="PT Astra Serif"/>
                <w:sz w:val="22"/>
                <w:szCs w:val="22"/>
              </w:rPr>
              <w:t xml:space="preserve">которых будет обеспечено снижение негативного воздействия </w:t>
            </w:r>
            <w:r w:rsidR="0091057A" w:rsidRPr="00EE56DC">
              <w:rPr>
                <w:rFonts w:ascii="PT Astra Serif" w:hAnsi="PT Astra Serif"/>
                <w:sz w:val="22"/>
                <w:szCs w:val="22"/>
              </w:rPr>
              <w:br/>
            </w:r>
            <w:r w:rsidRPr="00EE56DC">
              <w:rPr>
                <w:rFonts w:ascii="PT Astra Serif" w:hAnsi="PT Astra Serif"/>
                <w:sz w:val="22"/>
                <w:szCs w:val="22"/>
              </w:rPr>
              <w:t>на окружаю</w:t>
            </w:r>
            <w:r w:rsidR="0091057A" w:rsidRPr="00EE56DC">
              <w:rPr>
                <w:rFonts w:ascii="PT Astra Serif" w:hAnsi="PT Astra Serif"/>
                <w:sz w:val="22"/>
                <w:szCs w:val="22"/>
              </w:rPr>
              <w:t>-</w:t>
            </w:r>
            <w:r w:rsidRPr="00EE56DC">
              <w:rPr>
                <w:rFonts w:ascii="PT Astra Serif" w:hAnsi="PT Astra Serif"/>
                <w:sz w:val="22"/>
                <w:szCs w:val="22"/>
              </w:rPr>
              <w:t>щую среду</w:t>
            </w:r>
          </w:p>
        </w:tc>
        <w:tc>
          <w:tcPr>
            <w:tcW w:w="1276" w:type="dxa"/>
            <w:gridSpan w:val="3"/>
            <w:tcBorders>
              <w:top w:val="single" w:sz="4" w:space="0" w:color="000000"/>
              <w:left w:val="single" w:sz="4" w:space="0" w:color="000000"/>
              <w:bottom w:val="single" w:sz="4" w:space="0" w:color="000000"/>
              <w:right w:val="single" w:sz="4" w:space="0" w:color="000000"/>
            </w:tcBorders>
          </w:tcPr>
          <w:p w14:paraId="1EC7A09A"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Ед.</w:t>
            </w:r>
          </w:p>
        </w:tc>
        <w:tc>
          <w:tcPr>
            <w:tcW w:w="1559" w:type="dxa"/>
            <w:tcBorders>
              <w:top w:val="single" w:sz="4" w:space="0" w:color="000000"/>
              <w:left w:val="single" w:sz="4" w:space="0" w:color="000000"/>
              <w:bottom w:val="single" w:sz="4" w:space="0" w:color="000000"/>
              <w:right w:val="single" w:sz="4" w:space="0" w:color="000000"/>
            </w:tcBorders>
          </w:tcPr>
          <w:p w14:paraId="6B68F787"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cs="PT Astra Serif"/>
                <w:sz w:val="22"/>
                <w:szCs w:val="22"/>
              </w:rPr>
              <w:t>-</w:t>
            </w:r>
          </w:p>
        </w:tc>
        <w:tc>
          <w:tcPr>
            <w:tcW w:w="1276" w:type="dxa"/>
            <w:gridSpan w:val="2"/>
            <w:tcBorders>
              <w:top w:val="single" w:sz="4" w:space="0" w:color="000000"/>
              <w:left w:val="single" w:sz="4" w:space="0" w:color="000000"/>
              <w:bottom w:val="single" w:sz="4" w:space="0" w:color="000000"/>
              <w:right w:val="single" w:sz="4" w:space="0" w:color="000000"/>
            </w:tcBorders>
          </w:tcPr>
          <w:p w14:paraId="34ECF01A"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cs="PT Astra Serif"/>
                <w:sz w:val="22"/>
                <w:szCs w:val="22"/>
              </w:rPr>
              <w:t>Год</w:t>
            </w:r>
          </w:p>
        </w:tc>
        <w:tc>
          <w:tcPr>
            <w:tcW w:w="1559" w:type="dxa"/>
            <w:gridSpan w:val="2"/>
            <w:tcBorders>
              <w:top w:val="single" w:sz="4" w:space="0" w:color="000000"/>
              <w:left w:val="single" w:sz="4" w:space="0" w:color="000000"/>
              <w:bottom w:val="single" w:sz="4" w:space="0" w:color="000000"/>
              <w:right w:val="single" w:sz="4" w:space="0" w:color="000000"/>
            </w:tcBorders>
          </w:tcPr>
          <w:p w14:paraId="00C3EB3E"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cs="PT Astra Serif"/>
                <w:sz w:val="22"/>
                <w:szCs w:val="22"/>
              </w:rPr>
              <w:t>до 1 мая, ежегодно</w:t>
            </w:r>
          </w:p>
        </w:tc>
        <w:tc>
          <w:tcPr>
            <w:tcW w:w="1985" w:type="dxa"/>
            <w:tcBorders>
              <w:top w:val="single" w:sz="4" w:space="0" w:color="000000"/>
              <w:left w:val="single" w:sz="4" w:space="0" w:color="000000"/>
              <w:bottom w:val="single" w:sz="4" w:space="0" w:color="000000"/>
              <w:right w:val="single" w:sz="4" w:space="0" w:color="000000"/>
            </w:tcBorders>
            <w:vAlign w:val="center"/>
          </w:tcPr>
          <w:p w14:paraId="77245C2C"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Н = Н, где:</w:t>
            </w:r>
          </w:p>
          <w:p w14:paraId="48F0FC18" w14:textId="4DCD8637" w:rsidR="003E62AC" w:rsidRPr="00EE56DC" w:rsidRDefault="00196589" w:rsidP="000646D9">
            <w:pPr>
              <w:ind w:firstLine="0"/>
              <w:rPr>
                <w:rFonts w:ascii="PT Astra Serif" w:hAnsi="PT Astra Serif" w:cs="PT Astra Serif"/>
                <w:sz w:val="22"/>
                <w:szCs w:val="22"/>
              </w:rPr>
            </w:pPr>
            <w:r w:rsidRPr="00EE56DC">
              <w:rPr>
                <w:rFonts w:ascii="PT Astra Serif" w:hAnsi="PT Astra Serif" w:cs="PT Astra Serif"/>
                <w:sz w:val="22"/>
                <w:szCs w:val="22"/>
              </w:rPr>
              <w:t>Н – количество населенных пунктов,</w:t>
            </w:r>
            <w:r w:rsidRPr="00EE56DC">
              <w:rPr>
                <w:rFonts w:ascii="PT Astra Serif" w:hAnsi="PT Astra Serif" w:cs="PT Astra Serif"/>
                <w:sz w:val="22"/>
                <w:szCs w:val="22"/>
              </w:rPr>
              <w:br w:type="textWrapping" w:clear="all"/>
            </w:r>
            <w:r w:rsidR="000646D9" w:rsidRPr="00EE56DC">
              <w:rPr>
                <w:rFonts w:ascii="PT Astra Serif" w:hAnsi="PT Astra Serif" w:cs="PT Astra Serif"/>
                <w:sz w:val="22"/>
                <w:szCs w:val="22"/>
              </w:rPr>
              <w:t xml:space="preserve">в </w:t>
            </w:r>
            <w:r w:rsidRPr="00EE56DC">
              <w:rPr>
                <w:rFonts w:ascii="PT Astra Serif" w:hAnsi="PT Astra Serif" w:cs="PT Astra Serif"/>
                <w:sz w:val="22"/>
                <w:szCs w:val="22"/>
              </w:rPr>
              <w:t>которых ликвидированы места (место) несанкциони-рованного складирования отходов</w:t>
            </w:r>
          </w:p>
        </w:tc>
        <w:tc>
          <w:tcPr>
            <w:tcW w:w="1701" w:type="dxa"/>
            <w:gridSpan w:val="2"/>
            <w:tcBorders>
              <w:top w:val="single" w:sz="4" w:space="0" w:color="000000"/>
              <w:left w:val="single" w:sz="4" w:space="0" w:color="000000"/>
              <w:bottom w:val="single" w:sz="4" w:space="0" w:color="000000"/>
              <w:right w:val="single" w:sz="4" w:space="0" w:color="000000"/>
            </w:tcBorders>
          </w:tcPr>
          <w:p w14:paraId="600410B0"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cs="PT Astra Serif"/>
                <w:sz w:val="22"/>
                <w:szCs w:val="22"/>
              </w:rPr>
              <w:t>Ведомственная статистика</w:t>
            </w:r>
          </w:p>
        </w:tc>
        <w:tc>
          <w:tcPr>
            <w:tcW w:w="1842" w:type="dxa"/>
            <w:gridSpan w:val="2"/>
            <w:tcBorders>
              <w:top w:val="single" w:sz="4" w:space="0" w:color="000000"/>
              <w:left w:val="single" w:sz="4" w:space="0" w:color="000000"/>
              <w:bottom w:val="single" w:sz="4" w:space="0" w:color="000000"/>
              <w:right w:val="single" w:sz="4" w:space="0" w:color="000000"/>
            </w:tcBorders>
          </w:tcPr>
          <w:p w14:paraId="17012654"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cs="PT Astra Serif"/>
                <w:sz w:val="22"/>
                <w:szCs w:val="22"/>
              </w:rPr>
              <w:t xml:space="preserve">Департамент природных ресурсов </w:t>
            </w:r>
            <w:r w:rsidRPr="00EE56DC">
              <w:rPr>
                <w:rFonts w:ascii="PT Astra Serif" w:hAnsi="PT Astra Serif" w:cs="PT Astra Serif"/>
                <w:sz w:val="22"/>
                <w:szCs w:val="22"/>
              </w:rPr>
              <w:br w:type="textWrapping" w:clear="all"/>
              <w:t>и охраны окружающей среды Томской области</w:t>
            </w:r>
          </w:p>
        </w:tc>
        <w:tc>
          <w:tcPr>
            <w:tcW w:w="1560" w:type="dxa"/>
            <w:gridSpan w:val="2"/>
            <w:tcBorders>
              <w:top w:val="single" w:sz="4" w:space="0" w:color="000000"/>
              <w:left w:val="single" w:sz="4" w:space="0" w:color="000000"/>
              <w:bottom w:val="single" w:sz="4" w:space="0" w:color="000000"/>
              <w:right w:val="single" w:sz="4" w:space="0" w:color="000000"/>
            </w:tcBorders>
          </w:tcPr>
          <w:p w14:paraId="222817B2"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cs="PT Astra Serif"/>
                <w:sz w:val="22"/>
                <w:szCs w:val="22"/>
              </w:rPr>
              <w:t>До 1 мая года, следующего за отчетным годом</w:t>
            </w:r>
          </w:p>
        </w:tc>
      </w:tr>
      <w:tr w:rsidR="003E62AC" w:rsidRPr="00EE56DC" w14:paraId="1F9399ED" w14:textId="77777777">
        <w:trPr>
          <w:trHeight w:val="315"/>
        </w:trPr>
        <w:tc>
          <w:tcPr>
            <w:tcW w:w="709" w:type="dxa"/>
            <w:tcBorders>
              <w:top w:val="single" w:sz="4" w:space="0" w:color="000000"/>
              <w:left w:val="single" w:sz="4" w:space="0" w:color="000000"/>
              <w:bottom w:val="single" w:sz="4" w:space="0" w:color="000000"/>
              <w:right w:val="single" w:sz="4" w:space="0" w:color="000000"/>
            </w:tcBorders>
          </w:tcPr>
          <w:p w14:paraId="646E41BD"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cs="PT Astra Serif"/>
                <w:sz w:val="22"/>
                <w:szCs w:val="22"/>
              </w:rPr>
              <w:t>3.</w:t>
            </w:r>
          </w:p>
        </w:tc>
        <w:tc>
          <w:tcPr>
            <w:tcW w:w="1701" w:type="dxa"/>
            <w:tcBorders>
              <w:top w:val="single" w:sz="4" w:space="0" w:color="000000"/>
              <w:left w:val="single" w:sz="4" w:space="0" w:color="000000"/>
              <w:bottom w:val="single" w:sz="4" w:space="0" w:color="000000"/>
              <w:right w:val="single" w:sz="4" w:space="0" w:color="000000"/>
            </w:tcBorders>
          </w:tcPr>
          <w:p w14:paraId="74DCE2D2"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Доля муници-пальных образований, </w:t>
            </w:r>
            <w:r w:rsidRPr="00EE56DC">
              <w:rPr>
                <w:rFonts w:ascii="PT Astra Serif" w:hAnsi="PT Astra Serif"/>
                <w:sz w:val="22"/>
                <w:szCs w:val="22"/>
              </w:rPr>
              <w:br w:type="textWrapping" w:clear="all"/>
              <w:t>в которых полигоны твердых коммунальных отходов соответствуют нормативному состоянию,</w:t>
            </w:r>
            <w:r w:rsidRPr="00EE56DC">
              <w:rPr>
                <w:rFonts w:ascii="PT Astra Serif" w:hAnsi="PT Astra Serif"/>
                <w:sz w:val="22"/>
                <w:szCs w:val="22"/>
              </w:rPr>
              <w:br w:type="textWrapping" w:clear="all"/>
              <w:t>от общего количества муниципаль- ных образований</w:t>
            </w:r>
          </w:p>
        </w:tc>
        <w:tc>
          <w:tcPr>
            <w:tcW w:w="1276" w:type="dxa"/>
            <w:gridSpan w:val="3"/>
            <w:tcBorders>
              <w:top w:val="single" w:sz="4" w:space="0" w:color="000000"/>
              <w:left w:val="single" w:sz="4" w:space="0" w:color="000000"/>
              <w:bottom w:val="single" w:sz="4" w:space="0" w:color="000000"/>
              <w:right w:val="single" w:sz="4" w:space="0" w:color="000000"/>
            </w:tcBorders>
          </w:tcPr>
          <w:p w14:paraId="58F69975" w14:textId="77777777" w:rsidR="003E62AC" w:rsidRPr="00EE56DC" w:rsidRDefault="00196589">
            <w:pPr>
              <w:ind w:firstLine="0"/>
              <w:contextualSpacing/>
              <w:jc w:val="center"/>
              <w:rPr>
                <w:rFonts w:ascii="PT Astra Serif" w:hAnsi="PT Astra Serif" w:cs="Cambria"/>
                <w:sz w:val="22"/>
                <w:szCs w:val="22"/>
              </w:rPr>
            </w:pPr>
            <w:r w:rsidRPr="00EE56DC">
              <w:rPr>
                <w:rFonts w:ascii="PT Astra Serif" w:hAnsi="PT Astra Serif" w:cs="Cambria"/>
                <w:sz w:val="22"/>
                <w:szCs w:val="22"/>
              </w:rPr>
              <w:t>Процент</w:t>
            </w:r>
          </w:p>
        </w:tc>
        <w:tc>
          <w:tcPr>
            <w:tcW w:w="1559" w:type="dxa"/>
            <w:tcBorders>
              <w:top w:val="single" w:sz="4" w:space="0" w:color="000000"/>
              <w:left w:val="single" w:sz="4" w:space="0" w:color="000000"/>
              <w:bottom w:val="single" w:sz="4" w:space="0" w:color="000000"/>
              <w:right w:val="single" w:sz="4" w:space="0" w:color="000000"/>
            </w:tcBorders>
          </w:tcPr>
          <w:p w14:paraId="076A116C"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cs="PT Astra Serif"/>
                <w:sz w:val="22"/>
                <w:szCs w:val="22"/>
              </w:rPr>
              <w:t>-</w:t>
            </w:r>
          </w:p>
        </w:tc>
        <w:tc>
          <w:tcPr>
            <w:tcW w:w="1276" w:type="dxa"/>
            <w:gridSpan w:val="2"/>
            <w:tcBorders>
              <w:top w:val="single" w:sz="4" w:space="0" w:color="000000"/>
              <w:left w:val="single" w:sz="4" w:space="0" w:color="000000"/>
              <w:bottom w:val="single" w:sz="4" w:space="0" w:color="000000"/>
              <w:right w:val="single" w:sz="4" w:space="0" w:color="000000"/>
            </w:tcBorders>
          </w:tcPr>
          <w:p w14:paraId="0B2B0FA4"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cs="PT Astra Serif"/>
                <w:sz w:val="22"/>
                <w:szCs w:val="22"/>
              </w:rPr>
              <w:t>Год</w:t>
            </w:r>
          </w:p>
        </w:tc>
        <w:tc>
          <w:tcPr>
            <w:tcW w:w="1559" w:type="dxa"/>
            <w:gridSpan w:val="2"/>
            <w:tcBorders>
              <w:top w:val="single" w:sz="4" w:space="0" w:color="000000"/>
              <w:left w:val="single" w:sz="4" w:space="0" w:color="000000"/>
              <w:bottom w:val="single" w:sz="4" w:space="0" w:color="000000"/>
              <w:right w:val="single" w:sz="4" w:space="0" w:color="000000"/>
            </w:tcBorders>
          </w:tcPr>
          <w:p w14:paraId="0E03AAEC" w14:textId="77777777" w:rsidR="003E62AC" w:rsidRPr="00EE56DC" w:rsidRDefault="00196589">
            <w:pPr>
              <w:ind w:firstLine="0"/>
              <w:contextualSpacing/>
              <w:jc w:val="center"/>
              <w:rPr>
                <w:rFonts w:ascii="PT Astra Serif" w:hAnsi="PT Astra Serif" w:cs="PT Astra Serif"/>
                <w:sz w:val="22"/>
                <w:szCs w:val="22"/>
              </w:rPr>
            </w:pPr>
            <w:r w:rsidRPr="00EE56DC">
              <w:rPr>
                <w:rFonts w:ascii="PT Astra Serif" w:hAnsi="PT Astra Serif" w:cs="PT Astra Serif"/>
                <w:sz w:val="22"/>
                <w:szCs w:val="22"/>
              </w:rPr>
              <w:t>до 1 мая, ежегодно</w:t>
            </w:r>
          </w:p>
        </w:tc>
        <w:tc>
          <w:tcPr>
            <w:tcW w:w="1985" w:type="dxa"/>
            <w:tcBorders>
              <w:top w:val="single" w:sz="4" w:space="0" w:color="000000"/>
              <w:left w:val="single" w:sz="4" w:space="0" w:color="000000"/>
              <w:bottom w:val="single" w:sz="4" w:space="0" w:color="000000"/>
              <w:right w:val="single" w:sz="4" w:space="0" w:color="000000"/>
            </w:tcBorders>
            <w:vAlign w:val="center"/>
          </w:tcPr>
          <w:p w14:paraId="3DC0D6E2" w14:textId="2481270B"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Д</w:t>
            </w:r>
            <w:r w:rsidRPr="00EE56DC">
              <w:rPr>
                <w:rFonts w:ascii="PT Astra Serif" w:hAnsi="PT Astra Serif" w:cs="PT Astra Serif"/>
                <w:sz w:val="22"/>
                <w:szCs w:val="22"/>
                <w:vertAlign w:val="subscript"/>
              </w:rPr>
              <w:t xml:space="preserve">М </w:t>
            </w:r>
            <w:r w:rsidRPr="00EE56DC">
              <w:rPr>
                <w:rFonts w:ascii="PT Astra Serif" w:hAnsi="PT Astra Serif" w:cs="PT Astra Serif"/>
                <w:sz w:val="22"/>
                <w:szCs w:val="22"/>
              </w:rPr>
              <w:t>= Пн*100/М</w:t>
            </w:r>
            <w:r w:rsidRPr="00EE56DC">
              <w:rPr>
                <w:rFonts w:ascii="PT Astra Serif" w:hAnsi="PT Astra Serif" w:cs="PT Astra Serif"/>
                <w:sz w:val="22"/>
                <w:szCs w:val="22"/>
                <w:vertAlign w:val="subscript"/>
              </w:rPr>
              <w:t>общ.</w:t>
            </w:r>
            <w:r w:rsidR="00B06A7B" w:rsidRPr="00EE56DC">
              <w:rPr>
                <w:rFonts w:ascii="PT Astra Serif" w:hAnsi="PT Astra Serif" w:cs="PT Astra Serif"/>
                <w:sz w:val="22"/>
                <w:szCs w:val="22"/>
              </w:rPr>
              <w:t>,</w:t>
            </w:r>
            <w:r w:rsidRPr="00EE56DC">
              <w:rPr>
                <w:rFonts w:ascii="PT Astra Serif" w:hAnsi="PT Astra Serif" w:cs="PT Astra Serif"/>
                <w:sz w:val="22"/>
                <w:szCs w:val="22"/>
              </w:rPr>
              <w:t xml:space="preserve"> </w:t>
            </w:r>
            <w:r w:rsidR="008B567E" w:rsidRPr="00EE56DC">
              <w:rPr>
                <w:rFonts w:ascii="PT Astra Serif" w:hAnsi="PT Astra Serif" w:cs="PT Astra Serif"/>
                <w:sz w:val="22"/>
                <w:szCs w:val="22"/>
              </w:rPr>
              <w:t>г</w:t>
            </w:r>
            <w:r w:rsidRPr="00EE56DC">
              <w:rPr>
                <w:rFonts w:ascii="PT Astra Serif" w:hAnsi="PT Astra Serif" w:cs="PT Astra Serif"/>
                <w:sz w:val="22"/>
                <w:szCs w:val="22"/>
              </w:rPr>
              <w:t>де:</w:t>
            </w:r>
          </w:p>
          <w:p w14:paraId="2A0069F4"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 xml:space="preserve">Пн – </w:t>
            </w:r>
            <w:r w:rsidRPr="00EE56DC">
              <w:rPr>
                <w:rFonts w:ascii="PT Astra Serif" w:hAnsi="PT Astra Serif"/>
                <w:sz w:val="22"/>
                <w:szCs w:val="22"/>
              </w:rPr>
              <w:t>муници- пальные образования,</w:t>
            </w:r>
            <w:r w:rsidRPr="00EE56DC">
              <w:rPr>
                <w:rFonts w:ascii="PT Astra Serif" w:hAnsi="PT Astra Serif"/>
                <w:sz w:val="22"/>
                <w:szCs w:val="22"/>
              </w:rPr>
              <w:br w:type="textWrapping" w:clear="all"/>
              <w:t>в которых полигоны твердых коммунальных отходов соответствуют нормативному состоянию;</w:t>
            </w:r>
          </w:p>
          <w:p w14:paraId="6CED84EA"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М</w:t>
            </w:r>
            <w:r w:rsidRPr="00EE56DC">
              <w:rPr>
                <w:rFonts w:ascii="PT Astra Serif" w:hAnsi="PT Astra Serif" w:cs="PT Astra Serif"/>
                <w:sz w:val="22"/>
                <w:szCs w:val="22"/>
                <w:vertAlign w:val="subscript"/>
              </w:rPr>
              <w:t>общ.</w:t>
            </w:r>
            <w:r w:rsidRPr="00EE56DC">
              <w:rPr>
                <w:rFonts w:ascii="PT Astra Serif" w:hAnsi="PT Astra Serif" w:cs="PT Astra Serif"/>
                <w:sz w:val="22"/>
                <w:szCs w:val="22"/>
              </w:rPr>
              <w:t xml:space="preserve"> – </w:t>
            </w:r>
            <w:r w:rsidRPr="00EE56DC">
              <w:rPr>
                <w:rFonts w:ascii="PT Astra Serif" w:hAnsi="PT Astra Serif"/>
                <w:sz w:val="22"/>
                <w:szCs w:val="22"/>
              </w:rPr>
              <w:t>общее количество муниципальных образований</w:t>
            </w:r>
          </w:p>
        </w:tc>
        <w:tc>
          <w:tcPr>
            <w:tcW w:w="1701" w:type="dxa"/>
            <w:gridSpan w:val="2"/>
            <w:tcBorders>
              <w:top w:val="single" w:sz="4" w:space="0" w:color="000000"/>
              <w:left w:val="single" w:sz="4" w:space="0" w:color="000000"/>
              <w:bottom w:val="single" w:sz="4" w:space="0" w:color="000000"/>
              <w:right w:val="single" w:sz="4" w:space="0" w:color="000000"/>
            </w:tcBorders>
          </w:tcPr>
          <w:p w14:paraId="6F10E596"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cs="PT Astra Serif"/>
                <w:sz w:val="22"/>
                <w:szCs w:val="22"/>
              </w:rPr>
              <w:t>Ведомственная статистика</w:t>
            </w:r>
          </w:p>
        </w:tc>
        <w:tc>
          <w:tcPr>
            <w:tcW w:w="1842" w:type="dxa"/>
            <w:gridSpan w:val="2"/>
            <w:tcBorders>
              <w:top w:val="single" w:sz="4" w:space="0" w:color="000000"/>
              <w:left w:val="single" w:sz="4" w:space="0" w:color="000000"/>
              <w:bottom w:val="single" w:sz="4" w:space="0" w:color="000000"/>
              <w:right w:val="single" w:sz="4" w:space="0" w:color="000000"/>
            </w:tcBorders>
          </w:tcPr>
          <w:p w14:paraId="7644B0F0"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cs="PT Astra Serif"/>
                <w:sz w:val="22"/>
                <w:szCs w:val="22"/>
              </w:rPr>
              <w:t xml:space="preserve">Департамент природных ресурсов </w:t>
            </w:r>
            <w:r w:rsidRPr="00EE56DC">
              <w:rPr>
                <w:rFonts w:ascii="PT Astra Serif" w:hAnsi="PT Astra Serif" w:cs="PT Astra Serif"/>
                <w:sz w:val="22"/>
                <w:szCs w:val="22"/>
              </w:rPr>
              <w:br w:type="textWrapping" w:clear="all"/>
              <w:t>и охраны окружающей среды Томской области</w:t>
            </w:r>
          </w:p>
        </w:tc>
        <w:tc>
          <w:tcPr>
            <w:tcW w:w="1560" w:type="dxa"/>
            <w:gridSpan w:val="2"/>
            <w:tcBorders>
              <w:top w:val="single" w:sz="4" w:space="0" w:color="000000"/>
              <w:left w:val="single" w:sz="4" w:space="0" w:color="000000"/>
              <w:bottom w:val="single" w:sz="4" w:space="0" w:color="000000"/>
              <w:right w:val="single" w:sz="4" w:space="0" w:color="000000"/>
            </w:tcBorders>
          </w:tcPr>
          <w:p w14:paraId="4444D45C" w14:textId="77777777" w:rsidR="003E62AC" w:rsidRPr="00EE56DC" w:rsidRDefault="00196589">
            <w:pPr>
              <w:ind w:firstLine="0"/>
              <w:contextualSpacing/>
              <w:rPr>
                <w:rFonts w:ascii="PT Astra Serif" w:hAnsi="PT Astra Serif" w:cs="PT Astra Serif"/>
                <w:sz w:val="22"/>
                <w:szCs w:val="22"/>
              </w:rPr>
            </w:pPr>
            <w:r w:rsidRPr="00EE56DC">
              <w:rPr>
                <w:rFonts w:ascii="PT Astra Serif" w:hAnsi="PT Astra Serif" w:cs="PT Astra Serif"/>
                <w:sz w:val="22"/>
                <w:szCs w:val="22"/>
              </w:rPr>
              <w:t>До 1 мая года, следующего за отчетным годом</w:t>
            </w:r>
          </w:p>
        </w:tc>
      </w:tr>
    </w:tbl>
    <w:p w14:paraId="1046B6F2" w14:textId="77777777" w:rsidR="003E62AC" w:rsidRPr="00EE56DC" w:rsidRDefault="003E62AC">
      <w:pPr>
        <w:widowControl w:val="0"/>
        <w:tabs>
          <w:tab w:val="left" w:pos="851"/>
          <w:tab w:val="left" w:pos="1134"/>
        </w:tabs>
        <w:jc w:val="both"/>
        <w:rPr>
          <w:rFonts w:ascii="PT Astra Serif" w:hAnsi="PT Astra Serif" w:cs="PT Astra Serif"/>
          <w:bCs/>
          <w:sz w:val="25"/>
          <w:szCs w:val="25"/>
        </w:rPr>
      </w:pPr>
    </w:p>
    <w:p w14:paraId="03E513E5" w14:textId="77777777" w:rsidR="003E62AC" w:rsidRPr="00EE56DC" w:rsidRDefault="003E62AC">
      <w:pPr>
        <w:widowControl w:val="0"/>
        <w:tabs>
          <w:tab w:val="left" w:pos="851"/>
          <w:tab w:val="left" w:pos="1134"/>
        </w:tabs>
        <w:jc w:val="both"/>
        <w:rPr>
          <w:rFonts w:ascii="PT Astra Serif" w:hAnsi="PT Astra Serif"/>
          <w:sz w:val="25"/>
          <w:szCs w:val="25"/>
        </w:rPr>
        <w:sectPr w:rsidR="003E62AC" w:rsidRPr="00EE56DC">
          <w:pgSz w:w="16840" w:h="11907" w:orient="landscape"/>
          <w:pgMar w:top="1134" w:right="567" w:bottom="567" w:left="1134" w:header="397" w:footer="567" w:gutter="0"/>
          <w:cols w:space="720"/>
          <w:docGrid w:linePitch="360"/>
        </w:sectPr>
      </w:pPr>
    </w:p>
    <w:p w14:paraId="0638F197" w14:textId="77777777" w:rsidR="003E62AC" w:rsidRPr="00EE56DC" w:rsidRDefault="00196589">
      <w:pPr>
        <w:ind w:left="5954" w:firstLine="0"/>
        <w:jc w:val="both"/>
        <w:outlineLvl w:val="0"/>
        <w:rPr>
          <w:rFonts w:ascii="PT Astra Serif" w:hAnsi="PT Astra Serif" w:cs="PT Astra Serif"/>
          <w:sz w:val="24"/>
          <w:szCs w:val="24"/>
        </w:rPr>
      </w:pPr>
      <w:r w:rsidRPr="00EE56DC">
        <w:rPr>
          <w:rFonts w:ascii="PT Astra Serif" w:hAnsi="PT Astra Serif" w:cs="PT Astra Serif"/>
          <w:sz w:val="24"/>
          <w:szCs w:val="24"/>
        </w:rPr>
        <w:t>Приложение № 1</w:t>
      </w:r>
    </w:p>
    <w:p w14:paraId="5198E693" w14:textId="09255FDB" w:rsidR="003E62AC" w:rsidRPr="00EE56DC" w:rsidRDefault="00196589">
      <w:pPr>
        <w:ind w:left="5954" w:firstLine="0"/>
        <w:jc w:val="both"/>
        <w:rPr>
          <w:rFonts w:ascii="PT Astra Serif" w:hAnsi="PT Astra Serif" w:cs="PT Astra Serif"/>
          <w:sz w:val="24"/>
          <w:szCs w:val="24"/>
        </w:rPr>
      </w:pPr>
      <w:r w:rsidRPr="00EE56DC">
        <w:rPr>
          <w:rFonts w:ascii="PT Astra Serif" w:hAnsi="PT Astra Serif" w:cs="PT Astra Serif"/>
          <w:sz w:val="24"/>
          <w:szCs w:val="24"/>
        </w:rPr>
        <w:t xml:space="preserve">к подпрограмме </w:t>
      </w:r>
      <w:r w:rsidR="00A849A6" w:rsidRPr="00EE56DC">
        <w:rPr>
          <w:rFonts w:ascii="PT Astra Serif" w:hAnsi="PT Astra Serif" w:cs="PT Astra Serif"/>
          <w:sz w:val="24"/>
          <w:szCs w:val="24"/>
        </w:rPr>
        <w:t>(направления)</w:t>
      </w:r>
      <w:r w:rsidRPr="00EE56DC">
        <w:rPr>
          <w:rFonts w:ascii="PT Astra Serif" w:hAnsi="PT Astra Serif" w:cs="PT Astra Serif"/>
          <w:sz w:val="24"/>
          <w:szCs w:val="24"/>
        </w:rPr>
        <w:t xml:space="preserve"> 5 </w:t>
      </w:r>
    </w:p>
    <w:p w14:paraId="71D2827F" w14:textId="77777777" w:rsidR="003E62AC" w:rsidRPr="00EE56DC" w:rsidRDefault="00196589" w:rsidP="008B567E">
      <w:pPr>
        <w:ind w:left="5954" w:firstLine="0"/>
        <w:jc w:val="both"/>
        <w:rPr>
          <w:rFonts w:ascii="PT Astra Serif" w:hAnsi="PT Astra Serif" w:cs="PT Astra Serif"/>
          <w:sz w:val="24"/>
          <w:szCs w:val="24"/>
        </w:rPr>
      </w:pPr>
      <w:r w:rsidRPr="00EE56DC">
        <w:rPr>
          <w:rFonts w:ascii="PT Astra Serif" w:hAnsi="PT Astra Serif" w:cs="PT Astra Serif"/>
          <w:sz w:val="24"/>
          <w:szCs w:val="24"/>
        </w:rPr>
        <w:t>«Создание комплексной системы обращения с твердыми коммунальными отходами»</w:t>
      </w:r>
    </w:p>
    <w:p w14:paraId="33E52DF6" w14:textId="77777777" w:rsidR="003E62AC" w:rsidRPr="00EE56DC" w:rsidRDefault="003E62AC">
      <w:pPr>
        <w:jc w:val="both"/>
        <w:rPr>
          <w:rFonts w:ascii="PT Astra Serif" w:hAnsi="PT Astra Serif" w:cs="PT Astra Serif"/>
          <w:szCs w:val="26"/>
        </w:rPr>
      </w:pPr>
    </w:p>
    <w:p w14:paraId="7A20F887" w14:textId="77777777" w:rsidR="003E62AC" w:rsidRPr="00EE56DC" w:rsidRDefault="003E62AC">
      <w:pPr>
        <w:jc w:val="both"/>
        <w:rPr>
          <w:rFonts w:ascii="PT Astra Serif" w:hAnsi="PT Astra Serif" w:cs="PT Astra Serif"/>
          <w:szCs w:val="26"/>
        </w:rPr>
      </w:pPr>
    </w:p>
    <w:p w14:paraId="139F1DD2" w14:textId="77777777" w:rsidR="00F479B6" w:rsidRPr="00EE56DC" w:rsidRDefault="00F479B6" w:rsidP="00B13AB7">
      <w:pPr>
        <w:ind w:firstLine="0"/>
        <w:jc w:val="center"/>
        <w:rPr>
          <w:rFonts w:ascii="PT Astra Serif" w:hAnsi="PT Astra Serif"/>
          <w:bCs/>
          <w:sz w:val="25"/>
          <w:szCs w:val="25"/>
        </w:rPr>
      </w:pPr>
      <w:r w:rsidRPr="00EE56DC">
        <w:rPr>
          <w:rFonts w:ascii="PT Astra Serif" w:hAnsi="PT Astra Serif"/>
          <w:bCs/>
          <w:sz w:val="25"/>
          <w:szCs w:val="25"/>
        </w:rPr>
        <w:t>Порядок</w:t>
      </w:r>
      <w:r w:rsidRPr="00EE56DC">
        <w:rPr>
          <w:rFonts w:ascii="PT Astra Serif" w:hAnsi="PT Astra Serif"/>
          <w:bCs/>
          <w:sz w:val="25"/>
          <w:szCs w:val="25"/>
        </w:rPr>
        <w:br/>
        <w:t xml:space="preserve">предоставления и распределения субсидий из областного бюджета местным </w:t>
      </w:r>
      <w:r w:rsidRPr="00EE56DC">
        <w:rPr>
          <w:rFonts w:ascii="PT Astra Serif" w:hAnsi="PT Astra Serif"/>
          <w:bCs/>
          <w:sz w:val="25"/>
          <w:szCs w:val="25"/>
        </w:rPr>
        <w:br/>
        <w:t>бюджетам на ликвидацию мест несанкционированного складирования отходов</w:t>
      </w:r>
    </w:p>
    <w:p w14:paraId="5A47C759" w14:textId="77777777" w:rsidR="00F479B6" w:rsidRPr="00EE56DC" w:rsidRDefault="00F479B6" w:rsidP="00F479B6">
      <w:pPr>
        <w:jc w:val="both"/>
        <w:rPr>
          <w:rFonts w:ascii="PT Astra Serif" w:hAnsi="PT Astra Serif"/>
          <w:sz w:val="25"/>
          <w:szCs w:val="25"/>
        </w:rPr>
      </w:pPr>
    </w:p>
    <w:p w14:paraId="0EB774CE" w14:textId="30B0865B"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 xml:space="preserve">1. Настоящий Порядок устанавливает правила предоставления и распределения субсидий из областного бюджета местным бюджетам на ликвидацию мест несанкционированного складирования отходов в рамках реализации подпрограммы «Создание комплексной системы обращения с твердыми коммунальными отходами» государственной программы «Охрана окружающей среды, воспроизводство и рациональное использование природных ресурсов» (далее </w:t>
      </w:r>
      <w:r w:rsidR="00093BC0" w:rsidRPr="00EE56DC">
        <w:rPr>
          <w:rFonts w:ascii="PT Astra Serif" w:hAnsi="PT Astra Serif"/>
          <w:sz w:val="25"/>
          <w:szCs w:val="25"/>
        </w:rPr>
        <w:t>–</w:t>
      </w:r>
      <w:r w:rsidRPr="00EE56DC">
        <w:rPr>
          <w:rFonts w:ascii="PT Astra Serif" w:hAnsi="PT Astra Serif"/>
          <w:sz w:val="25"/>
          <w:szCs w:val="25"/>
        </w:rPr>
        <w:t xml:space="preserve"> Субсидии).</w:t>
      </w:r>
    </w:p>
    <w:p w14:paraId="2F08C3A6" w14:textId="4B4474BC"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2. </w:t>
      </w:r>
      <w:r w:rsidR="0002001A" w:rsidRPr="00EE56DC">
        <w:rPr>
          <w:rFonts w:ascii="PT Astra Serif" w:hAnsi="PT Astra Serif"/>
          <w:sz w:val="25"/>
          <w:szCs w:val="25"/>
        </w:rPr>
        <w:t>Целевым назначением является</w:t>
      </w:r>
      <w:r w:rsidRPr="00EE56DC">
        <w:rPr>
          <w:rFonts w:ascii="PT Astra Serif" w:hAnsi="PT Astra Serif"/>
          <w:sz w:val="25"/>
          <w:szCs w:val="25"/>
        </w:rPr>
        <w:t xml:space="preserve"> софинансировани</w:t>
      </w:r>
      <w:r w:rsidR="0002001A" w:rsidRPr="00EE56DC">
        <w:rPr>
          <w:rFonts w:ascii="PT Astra Serif" w:hAnsi="PT Astra Serif"/>
          <w:sz w:val="25"/>
          <w:szCs w:val="25"/>
        </w:rPr>
        <w:t>е</w:t>
      </w:r>
      <w:r w:rsidRPr="00EE56DC">
        <w:rPr>
          <w:rFonts w:ascii="PT Astra Serif" w:hAnsi="PT Astra Serif"/>
          <w:sz w:val="25"/>
          <w:szCs w:val="25"/>
        </w:rPr>
        <w:t xml:space="preserve"> расходных обязательств муниципальных образований Томской области, связанных с ликвидацией мест несанкционированного складирования отходов на территории муниципальных образований Томской области.</w:t>
      </w:r>
    </w:p>
    <w:p w14:paraId="7E4695B6" w14:textId="77777777"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3. Правом на получение Субсидий обладают муниципальные районы, городские округа Томской области (далее – муниципальные образования).</w:t>
      </w:r>
    </w:p>
    <w:p w14:paraId="74EA6239" w14:textId="0ED56729"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 xml:space="preserve">4. Субсидии перечисляются местным бюджетам в соответствии со сводной бюджетной росписью </w:t>
      </w:r>
      <w:r w:rsidR="0002001A" w:rsidRPr="00EE56DC">
        <w:rPr>
          <w:rFonts w:ascii="PT Astra Serif" w:hAnsi="PT Astra Serif"/>
          <w:sz w:val="25"/>
          <w:szCs w:val="25"/>
        </w:rPr>
        <w:t xml:space="preserve">областного бюджета </w:t>
      </w:r>
      <w:r w:rsidRPr="00EE56DC">
        <w:rPr>
          <w:rFonts w:ascii="PT Astra Serif" w:hAnsi="PT Astra Serif"/>
          <w:sz w:val="25"/>
          <w:szCs w:val="25"/>
        </w:rPr>
        <w:t xml:space="preserve">в пределах лимитов бюджетных обязательств, доведенных </w:t>
      </w:r>
      <w:r w:rsidR="00372891" w:rsidRPr="00EE56DC">
        <w:rPr>
          <w:rFonts w:ascii="PT Astra Serif" w:hAnsi="PT Astra Serif"/>
          <w:sz w:val="25"/>
          <w:szCs w:val="25"/>
        </w:rPr>
        <w:br/>
      </w:r>
      <w:r w:rsidRPr="00EE56DC">
        <w:rPr>
          <w:rFonts w:ascii="PT Astra Serif" w:hAnsi="PT Astra Serif"/>
          <w:sz w:val="25"/>
          <w:szCs w:val="25"/>
        </w:rPr>
        <w:t>до главного распорядителя средств областного бюджета, предусмотренных законом Томской области об областном бюджете на очередной финансовый год и плановый период.</w:t>
      </w:r>
    </w:p>
    <w:p w14:paraId="5EC70F54" w14:textId="0FEB4F1F"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5. Критерием отбора муниципальных образований для предоставления Субсидий является наличие на территории муниципального образования мест несанкционированного складирования отходов, указанных в реестре несанкционированных свалок, утвержденном Департаментом природных ресурсов и охраны окружающей среды Томской области (далее – Департамент).</w:t>
      </w:r>
    </w:p>
    <w:p w14:paraId="15A3F5A4" w14:textId="118DA035"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6. В случае уточнения потребности муниципальных образований в Субсид</w:t>
      </w:r>
      <w:r w:rsidR="00FB6094" w:rsidRPr="00EE56DC">
        <w:rPr>
          <w:rFonts w:ascii="PT Astra Serif" w:hAnsi="PT Astra Serif"/>
          <w:sz w:val="25"/>
          <w:szCs w:val="25"/>
        </w:rPr>
        <w:t>ях</w:t>
      </w:r>
      <w:r w:rsidRPr="00EE56DC">
        <w:rPr>
          <w:rFonts w:ascii="PT Astra Serif" w:hAnsi="PT Astra Serif"/>
          <w:sz w:val="25"/>
          <w:szCs w:val="25"/>
        </w:rPr>
        <w:t xml:space="preserve"> внесение изменений в распределение объемов Субсиди</w:t>
      </w:r>
      <w:r w:rsidR="00FB6094" w:rsidRPr="00EE56DC">
        <w:rPr>
          <w:rFonts w:ascii="PT Astra Serif" w:hAnsi="PT Astra Serif"/>
          <w:sz w:val="25"/>
          <w:szCs w:val="25"/>
        </w:rPr>
        <w:t>й</w:t>
      </w:r>
      <w:r w:rsidRPr="00EE56DC">
        <w:rPr>
          <w:rFonts w:ascii="PT Astra Serif" w:hAnsi="PT Astra Serif"/>
          <w:sz w:val="25"/>
          <w:szCs w:val="25"/>
        </w:rPr>
        <w:t xml:space="preserve"> между муниципальными образованиями осуществляется главным распорядителем средств областного бюджета в пределах общего объема Субсиди</w:t>
      </w:r>
      <w:r w:rsidR="00FB6094" w:rsidRPr="00EE56DC">
        <w:rPr>
          <w:rFonts w:ascii="PT Astra Serif" w:hAnsi="PT Astra Serif"/>
          <w:sz w:val="25"/>
          <w:szCs w:val="25"/>
        </w:rPr>
        <w:t>й</w:t>
      </w:r>
      <w:r w:rsidRPr="00EE56DC">
        <w:rPr>
          <w:rFonts w:ascii="PT Astra Serif" w:hAnsi="PT Astra Serif"/>
          <w:sz w:val="25"/>
          <w:szCs w:val="25"/>
        </w:rPr>
        <w:t xml:space="preserve"> путем внесения изменений в </w:t>
      </w:r>
      <w:r w:rsidR="0002001A" w:rsidRPr="00EE56DC">
        <w:rPr>
          <w:rFonts w:ascii="PT Astra Serif" w:hAnsi="PT Astra Serif"/>
          <w:sz w:val="25"/>
          <w:szCs w:val="25"/>
        </w:rPr>
        <w:t xml:space="preserve">сводную </w:t>
      </w:r>
      <w:r w:rsidRPr="00EE56DC">
        <w:rPr>
          <w:rFonts w:ascii="PT Astra Serif" w:hAnsi="PT Astra Serif"/>
          <w:sz w:val="25"/>
          <w:szCs w:val="25"/>
        </w:rPr>
        <w:t xml:space="preserve">бюджетную роспись </w:t>
      </w:r>
      <w:r w:rsidR="0002001A" w:rsidRPr="00EE56DC">
        <w:rPr>
          <w:rFonts w:ascii="PT Astra Serif" w:hAnsi="PT Astra Serif"/>
          <w:sz w:val="25"/>
          <w:szCs w:val="25"/>
        </w:rPr>
        <w:t xml:space="preserve">областного бюджета </w:t>
      </w:r>
      <w:r w:rsidRPr="00EE56DC">
        <w:rPr>
          <w:rFonts w:ascii="PT Astra Serif" w:hAnsi="PT Astra Serif"/>
          <w:sz w:val="25"/>
          <w:szCs w:val="25"/>
        </w:rPr>
        <w:t>без внесения изменений в закон Томской области об областном бюджете на текущий финансовый год и плановый период.</w:t>
      </w:r>
    </w:p>
    <w:p w14:paraId="4E134C2D" w14:textId="2BE34E29" w:rsidR="00F479B6" w:rsidRPr="00EE56DC" w:rsidRDefault="00F479B6" w:rsidP="00F479B6">
      <w:pPr>
        <w:jc w:val="both"/>
        <w:rPr>
          <w:rFonts w:ascii="PT Astra Serif" w:hAnsi="PT Astra Serif"/>
          <w:sz w:val="25"/>
          <w:szCs w:val="25"/>
        </w:rPr>
      </w:pPr>
      <w:bookmarkStart w:id="2" w:name="Par15"/>
      <w:bookmarkEnd w:id="2"/>
      <w:r w:rsidRPr="00EE56DC">
        <w:rPr>
          <w:rFonts w:ascii="PT Astra Serif" w:hAnsi="PT Astra Serif"/>
          <w:sz w:val="25"/>
          <w:szCs w:val="25"/>
        </w:rPr>
        <w:t xml:space="preserve">7. Перечень документов, предоставляемых муниципальным образованием </w:t>
      </w:r>
      <w:r w:rsidR="00372891" w:rsidRPr="00EE56DC">
        <w:rPr>
          <w:rFonts w:ascii="PT Astra Serif" w:hAnsi="PT Astra Serif"/>
          <w:sz w:val="25"/>
          <w:szCs w:val="25"/>
        </w:rPr>
        <w:br/>
      </w:r>
      <w:r w:rsidRPr="00EE56DC">
        <w:rPr>
          <w:rFonts w:ascii="PT Astra Serif" w:hAnsi="PT Astra Serif"/>
          <w:sz w:val="25"/>
          <w:szCs w:val="25"/>
        </w:rPr>
        <w:t>в Департамент для получения Субсидии:</w:t>
      </w:r>
    </w:p>
    <w:p w14:paraId="555E2BA5" w14:textId="77777777"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1) заявка муниципального образования (по форме, утвержденной Департаментом);</w:t>
      </w:r>
    </w:p>
    <w:p w14:paraId="18BD35DB" w14:textId="1479E1A8"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 xml:space="preserve">2) выписка из местного бюджета (сводной бюджетной росписи местного бюджета), подтверждающая наличие бюджетных ассигнований на исполнение расходных обязательств, </w:t>
      </w:r>
      <w:r w:rsidR="00372891" w:rsidRPr="00EE56DC">
        <w:rPr>
          <w:rFonts w:ascii="PT Astra Serif" w:hAnsi="PT Astra Serif"/>
          <w:sz w:val="25"/>
          <w:szCs w:val="25"/>
        </w:rPr>
        <w:br/>
      </w:r>
      <w:r w:rsidRPr="00EE56DC">
        <w:rPr>
          <w:rFonts w:ascii="PT Astra Serif" w:hAnsi="PT Astra Serif"/>
          <w:sz w:val="25"/>
          <w:szCs w:val="25"/>
        </w:rPr>
        <w:t xml:space="preserve">в целях софинансирования которых предоставляется Субсидия, в объеме, необходимом </w:t>
      </w:r>
      <w:r w:rsidR="00372891" w:rsidRPr="00EE56DC">
        <w:rPr>
          <w:rFonts w:ascii="PT Astra Serif" w:hAnsi="PT Astra Serif"/>
          <w:sz w:val="25"/>
          <w:szCs w:val="25"/>
        </w:rPr>
        <w:br/>
      </w:r>
      <w:r w:rsidRPr="00EE56DC">
        <w:rPr>
          <w:rFonts w:ascii="PT Astra Serif" w:hAnsi="PT Astra Serif"/>
          <w:sz w:val="25"/>
          <w:szCs w:val="25"/>
        </w:rPr>
        <w:t xml:space="preserve">для соблюдения предельного уровня софинансирования, установленного в соответствии </w:t>
      </w:r>
      <w:r w:rsidR="00372891" w:rsidRPr="00EE56DC">
        <w:rPr>
          <w:rFonts w:ascii="PT Astra Serif" w:hAnsi="PT Astra Serif"/>
          <w:sz w:val="25"/>
          <w:szCs w:val="25"/>
        </w:rPr>
        <w:br/>
      </w:r>
      <w:r w:rsidRPr="00EE56DC">
        <w:rPr>
          <w:rFonts w:ascii="PT Astra Serif" w:hAnsi="PT Astra Serif"/>
          <w:sz w:val="25"/>
          <w:szCs w:val="25"/>
        </w:rPr>
        <w:t xml:space="preserve">с </w:t>
      </w:r>
      <w:hyperlink w:anchor="Par27" w:tooltip="#Par27" w:history="1">
        <w:r w:rsidRPr="00EE56DC">
          <w:rPr>
            <w:rStyle w:val="af1"/>
            <w:rFonts w:ascii="PT Astra Serif" w:hAnsi="PT Astra Serif"/>
            <w:color w:val="auto"/>
            <w:sz w:val="25"/>
            <w:szCs w:val="25"/>
            <w:u w:val="none"/>
          </w:rPr>
          <w:t>пунктом 1</w:t>
        </w:r>
      </w:hyperlink>
      <w:r w:rsidRPr="00EE56DC">
        <w:rPr>
          <w:rFonts w:ascii="PT Astra Serif" w:hAnsi="PT Astra Serif"/>
          <w:sz w:val="25"/>
          <w:szCs w:val="25"/>
        </w:rPr>
        <w:t>1 настоящего Порядка;</w:t>
      </w:r>
    </w:p>
    <w:p w14:paraId="2DC7CF07" w14:textId="6A188E0E"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 xml:space="preserve">3) смета, прошедшая проверку достоверности определения сметной стоимости </w:t>
      </w:r>
      <w:r w:rsidR="00C834AF" w:rsidRPr="00EE56DC">
        <w:rPr>
          <w:rFonts w:ascii="PT Astra Serif" w:hAnsi="PT Astra Serif"/>
          <w:sz w:val="25"/>
          <w:szCs w:val="25"/>
        </w:rPr>
        <w:br/>
      </w:r>
      <w:r w:rsidRPr="00EE56DC">
        <w:rPr>
          <w:rFonts w:ascii="PT Astra Serif" w:hAnsi="PT Astra Serif"/>
          <w:sz w:val="25"/>
          <w:szCs w:val="25"/>
        </w:rPr>
        <w:t>по ликвидации мест несанкционированного складирования отходов.</w:t>
      </w:r>
    </w:p>
    <w:p w14:paraId="655E096C" w14:textId="6FCD6AC4"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 xml:space="preserve">8. Сроки представления </w:t>
      </w:r>
      <w:r w:rsidR="0002001A" w:rsidRPr="00EE56DC">
        <w:rPr>
          <w:rFonts w:ascii="PT Astra Serif" w:hAnsi="PT Astra Serif"/>
          <w:sz w:val="25"/>
          <w:szCs w:val="25"/>
        </w:rPr>
        <w:t xml:space="preserve">муниципальными образованиями </w:t>
      </w:r>
      <w:r w:rsidRPr="00EE56DC">
        <w:rPr>
          <w:rFonts w:ascii="PT Astra Serif" w:hAnsi="PT Astra Serif"/>
          <w:sz w:val="25"/>
          <w:szCs w:val="25"/>
        </w:rPr>
        <w:t xml:space="preserve">документов, указанных </w:t>
      </w:r>
      <w:r w:rsidR="00C834AF" w:rsidRPr="00EE56DC">
        <w:rPr>
          <w:rFonts w:ascii="PT Astra Serif" w:hAnsi="PT Astra Serif"/>
          <w:sz w:val="25"/>
          <w:szCs w:val="25"/>
        </w:rPr>
        <w:br/>
      </w:r>
      <w:r w:rsidRPr="00EE56DC">
        <w:rPr>
          <w:rFonts w:ascii="PT Astra Serif" w:hAnsi="PT Astra Serif"/>
          <w:sz w:val="25"/>
          <w:szCs w:val="25"/>
        </w:rPr>
        <w:t xml:space="preserve">в </w:t>
      </w:r>
      <w:hyperlink w:anchor="Par15" w:tooltip="#Par15" w:history="1">
        <w:r w:rsidRPr="00EE56DC">
          <w:rPr>
            <w:rStyle w:val="af1"/>
            <w:rFonts w:ascii="PT Astra Serif" w:hAnsi="PT Astra Serif"/>
            <w:color w:val="auto"/>
            <w:sz w:val="25"/>
            <w:szCs w:val="25"/>
            <w:u w:val="none"/>
          </w:rPr>
          <w:t xml:space="preserve">пункте </w:t>
        </w:r>
      </w:hyperlink>
      <w:r w:rsidRPr="00EE56DC">
        <w:rPr>
          <w:rFonts w:ascii="PT Astra Serif" w:hAnsi="PT Astra Serif"/>
          <w:sz w:val="25"/>
          <w:szCs w:val="25"/>
        </w:rPr>
        <w:t>7 настоящего Порядка</w:t>
      </w:r>
      <w:r w:rsidR="0002001A" w:rsidRPr="00EE56DC">
        <w:rPr>
          <w:rFonts w:ascii="PT Astra Serif" w:hAnsi="PT Astra Serif"/>
          <w:sz w:val="25"/>
          <w:szCs w:val="25"/>
        </w:rPr>
        <w:t>,</w:t>
      </w:r>
      <w:r w:rsidRPr="00EE56DC">
        <w:rPr>
          <w:rFonts w:ascii="PT Astra Serif" w:hAnsi="PT Astra Serif"/>
          <w:sz w:val="25"/>
          <w:szCs w:val="25"/>
        </w:rPr>
        <w:t xml:space="preserve"> для предоставления Субсидии </w:t>
      </w:r>
      <w:r w:rsidR="00C834AF" w:rsidRPr="00EE56DC">
        <w:rPr>
          <w:rFonts w:ascii="PT Astra Serif" w:hAnsi="PT Astra Serif"/>
          <w:sz w:val="25"/>
          <w:szCs w:val="25"/>
        </w:rPr>
        <w:t>–</w:t>
      </w:r>
      <w:r w:rsidRPr="00EE56DC">
        <w:rPr>
          <w:rFonts w:ascii="PT Astra Serif" w:hAnsi="PT Astra Serif"/>
          <w:sz w:val="25"/>
          <w:szCs w:val="25"/>
        </w:rPr>
        <w:t xml:space="preserve"> до 15 ноября года, предшествующего году предоставления Субсидии.</w:t>
      </w:r>
    </w:p>
    <w:p w14:paraId="639C51D1" w14:textId="4F6F8F6A"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9. Условиями предоставления Субсиди</w:t>
      </w:r>
      <w:r w:rsidR="00C331BF" w:rsidRPr="00EE56DC">
        <w:rPr>
          <w:rFonts w:ascii="PT Astra Serif" w:hAnsi="PT Astra Serif"/>
          <w:sz w:val="25"/>
          <w:szCs w:val="25"/>
        </w:rPr>
        <w:t>и</w:t>
      </w:r>
      <w:r w:rsidRPr="00EE56DC">
        <w:rPr>
          <w:rFonts w:ascii="PT Astra Serif" w:hAnsi="PT Astra Serif"/>
          <w:sz w:val="25"/>
          <w:szCs w:val="25"/>
        </w:rPr>
        <w:t xml:space="preserve"> являются:</w:t>
      </w:r>
    </w:p>
    <w:p w14:paraId="7EFBBA1B" w14:textId="3685D053"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 xml:space="preserve">1)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в целях софинансирования которых предоставляется Субсидия, в объеме, необходимом для их исполнения, включая размер планируемой к предоставлению </w:t>
      </w:r>
      <w:r w:rsidR="00C834AF" w:rsidRPr="00EE56DC">
        <w:rPr>
          <w:rFonts w:ascii="PT Astra Serif" w:hAnsi="PT Astra Serif"/>
          <w:sz w:val="25"/>
          <w:szCs w:val="25"/>
        </w:rPr>
        <w:br/>
      </w:r>
      <w:r w:rsidRPr="00EE56DC">
        <w:rPr>
          <w:rFonts w:ascii="PT Astra Serif" w:hAnsi="PT Astra Serif"/>
          <w:sz w:val="25"/>
          <w:szCs w:val="25"/>
        </w:rPr>
        <w:t>из областного бюджета Субсидии;</w:t>
      </w:r>
    </w:p>
    <w:p w14:paraId="1A1F8F54" w14:textId="3284AFCA"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2) заключение соглашения о предоставлении из областного бюджета Субсиди</w:t>
      </w:r>
      <w:r w:rsidR="00C331BF" w:rsidRPr="00EE56DC">
        <w:rPr>
          <w:rFonts w:ascii="PT Astra Serif" w:hAnsi="PT Astra Serif"/>
          <w:sz w:val="25"/>
          <w:szCs w:val="25"/>
        </w:rPr>
        <w:t>и</w:t>
      </w:r>
      <w:r w:rsidRPr="00EE56DC">
        <w:rPr>
          <w:rFonts w:ascii="PT Astra Serif" w:hAnsi="PT Astra Serif"/>
          <w:sz w:val="25"/>
          <w:szCs w:val="25"/>
        </w:rPr>
        <w:t xml:space="preserve"> бюджету муниципального образования (далее – </w:t>
      </w:r>
      <w:r w:rsidR="00FB6094" w:rsidRPr="00EE56DC">
        <w:rPr>
          <w:rFonts w:ascii="PT Astra Serif" w:hAnsi="PT Astra Serif"/>
          <w:sz w:val="25"/>
          <w:szCs w:val="25"/>
        </w:rPr>
        <w:t>С</w:t>
      </w:r>
      <w:r w:rsidRPr="00EE56DC">
        <w:rPr>
          <w:rFonts w:ascii="PT Astra Serif" w:hAnsi="PT Astra Serif"/>
          <w:sz w:val="25"/>
          <w:szCs w:val="25"/>
        </w:rPr>
        <w:t xml:space="preserve">оглашение), предусматривающего обязательство муниципального образования по исполнению расходных обязательств, в целях софинансирования которых предоставляется Субсидия, и ответственность за неисполнение предусмотренных указанным </w:t>
      </w:r>
      <w:r w:rsidR="00FB6094" w:rsidRPr="00EE56DC">
        <w:rPr>
          <w:rFonts w:ascii="PT Astra Serif" w:hAnsi="PT Astra Serif"/>
          <w:sz w:val="25"/>
          <w:szCs w:val="25"/>
        </w:rPr>
        <w:t>С</w:t>
      </w:r>
      <w:r w:rsidRPr="00EE56DC">
        <w:rPr>
          <w:rFonts w:ascii="PT Astra Serif" w:hAnsi="PT Astra Serif"/>
          <w:sz w:val="25"/>
          <w:szCs w:val="25"/>
        </w:rPr>
        <w:t>оглашением обязательств;</w:t>
      </w:r>
    </w:p>
    <w:p w14:paraId="47CA442F" w14:textId="5790C52A"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3) наличие муниципального правового акта, устанавливающего расходное обязательство муниципального образования, на софинансирование которого предоставля</w:t>
      </w:r>
      <w:r w:rsidR="00C331BF" w:rsidRPr="00EE56DC">
        <w:rPr>
          <w:rFonts w:ascii="PT Astra Serif" w:hAnsi="PT Astra Serif"/>
          <w:sz w:val="25"/>
          <w:szCs w:val="25"/>
        </w:rPr>
        <w:t>е</w:t>
      </w:r>
      <w:r w:rsidRPr="00EE56DC">
        <w:rPr>
          <w:rFonts w:ascii="PT Astra Serif" w:hAnsi="PT Astra Serif"/>
          <w:sz w:val="25"/>
          <w:szCs w:val="25"/>
        </w:rPr>
        <w:t>тся Субсиди</w:t>
      </w:r>
      <w:r w:rsidR="00C331BF" w:rsidRPr="00EE56DC">
        <w:rPr>
          <w:rFonts w:ascii="PT Astra Serif" w:hAnsi="PT Astra Serif"/>
          <w:sz w:val="25"/>
          <w:szCs w:val="25"/>
        </w:rPr>
        <w:t>я</w:t>
      </w:r>
      <w:r w:rsidRPr="00EE56DC">
        <w:rPr>
          <w:rFonts w:ascii="PT Astra Serif" w:hAnsi="PT Astra Serif"/>
          <w:sz w:val="25"/>
          <w:szCs w:val="25"/>
        </w:rPr>
        <w:t>.</w:t>
      </w:r>
    </w:p>
    <w:p w14:paraId="35A6A188" w14:textId="1BBE75E9"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 xml:space="preserve">10. Соглашение заключается </w:t>
      </w:r>
      <w:r w:rsidR="0002001A" w:rsidRPr="00EE56DC">
        <w:rPr>
          <w:rFonts w:ascii="PT Astra Serif" w:hAnsi="PT Astra Serif"/>
          <w:sz w:val="25"/>
          <w:szCs w:val="25"/>
        </w:rPr>
        <w:t>в соответствии с типовой формой</w:t>
      </w:r>
      <w:r w:rsidRPr="00EE56DC">
        <w:rPr>
          <w:rFonts w:ascii="PT Astra Serif" w:hAnsi="PT Astra Serif"/>
          <w:sz w:val="25"/>
          <w:szCs w:val="25"/>
        </w:rPr>
        <w:t>, установленной Департаментом финансов Томской области.</w:t>
      </w:r>
    </w:p>
    <w:p w14:paraId="548FABCE" w14:textId="66C3E190" w:rsidR="00F479B6" w:rsidRPr="00EE56DC" w:rsidRDefault="00F479B6" w:rsidP="00F479B6">
      <w:pPr>
        <w:jc w:val="both"/>
        <w:rPr>
          <w:rFonts w:ascii="PT Astra Serif" w:hAnsi="PT Astra Serif"/>
          <w:sz w:val="25"/>
          <w:szCs w:val="25"/>
        </w:rPr>
      </w:pPr>
      <w:bookmarkStart w:id="3" w:name="Par27"/>
      <w:bookmarkEnd w:id="3"/>
      <w:r w:rsidRPr="00EE56DC">
        <w:rPr>
          <w:rFonts w:ascii="PT Astra Serif" w:hAnsi="PT Astra Serif"/>
          <w:sz w:val="25"/>
          <w:szCs w:val="25"/>
        </w:rPr>
        <w:t>11. Методика расчета Субсиди</w:t>
      </w:r>
      <w:r w:rsidR="00C331BF" w:rsidRPr="00EE56DC">
        <w:rPr>
          <w:rFonts w:ascii="PT Astra Serif" w:hAnsi="PT Astra Serif"/>
          <w:sz w:val="25"/>
          <w:szCs w:val="25"/>
        </w:rPr>
        <w:t>и</w:t>
      </w:r>
      <w:r w:rsidRPr="00EE56DC">
        <w:rPr>
          <w:rFonts w:ascii="PT Astra Serif" w:hAnsi="PT Astra Serif"/>
          <w:sz w:val="25"/>
          <w:szCs w:val="25"/>
        </w:rPr>
        <w:t>:</w:t>
      </w:r>
    </w:p>
    <w:p w14:paraId="26BEF007" w14:textId="3EFF46C5"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объем Субсиди</w:t>
      </w:r>
      <w:r w:rsidR="00C331BF" w:rsidRPr="00EE56DC">
        <w:rPr>
          <w:rFonts w:ascii="PT Astra Serif" w:hAnsi="PT Astra Serif"/>
          <w:sz w:val="25"/>
          <w:szCs w:val="25"/>
        </w:rPr>
        <w:t>и</w:t>
      </w:r>
      <w:r w:rsidRPr="00EE56DC">
        <w:rPr>
          <w:rFonts w:ascii="PT Astra Serif" w:hAnsi="PT Astra Serif"/>
          <w:sz w:val="25"/>
          <w:szCs w:val="25"/>
        </w:rPr>
        <w:t xml:space="preserve"> из областного бюджета бюджету i-го муниципального образования (Si) определяется по следующей формуле:</w:t>
      </w:r>
    </w:p>
    <w:p w14:paraId="060B0F7E" w14:textId="77777777" w:rsidR="00F479B6" w:rsidRPr="00EE56DC" w:rsidRDefault="00F479B6" w:rsidP="00F479B6">
      <w:pPr>
        <w:jc w:val="both"/>
        <w:rPr>
          <w:rFonts w:ascii="PT Astra Serif" w:hAnsi="PT Astra Serif"/>
          <w:sz w:val="25"/>
          <w:szCs w:val="25"/>
        </w:rPr>
      </w:pPr>
    </w:p>
    <w:p w14:paraId="715E0B2B" w14:textId="3B001CD0" w:rsidR="00F479B6" w:rsidRPr="00EE56DC" w:rsidRDefault="002D6066" w:rsidP="0096328F">
      <w:pPr>
        <w:ind w:firstLine="0"/>
        <w:jc w:val="center"/>
        <w:rPr>
          <w:rFonts w:ascii="PT Astra Serif" w:hAnsi="PT Astra Serif"/>
          <w:sz w:val="25"/>
          <w:szCs w:val="25"/>
        </w:rPr>
      </w:pPr>
      <w:r w:rsidRPr="00EE56DC">
        <w:rPr>
          <w:rFonts w:ascii="PT Astra Serif" w:hAnsi="PT Astra Serif"/>
          <w:noProof/>
          <w:sz w:val="25"/>
          <w:szCs w:val="25"/>
        </w:rPr>
        <w:drawing>
          <wp:inline distT="0" distB="0" distL="0" distR="0" wp14:anchorId="0F1EFDB8" wp14:editId="4312958D">
            <wp:extent cx="1189990" cy="47307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89990" cy="473075"/>
                    </a:xfrm>
                    <a:prstGeom prst="rect">
                      <a:avLst/>
                    </a:prstGeom>
                    <a:noFill/>
                    <a:ln>
                      <a:noFill/>
                    </a:ln>
                  </pic:spPr>
                </pic:pic>
              </a:graphicData>
            </a:graphic>
          </wp:inline>
        </w:drawing>
      </w:r>
    </w:p>
    <w:p w14:paraId="3FDF6BE1" w14:textId="77777777" w:rsidR="00F479B6" w:rsidRPr="00EE56DC" w:rsidRDefault="00F479B6" w:rsidP="00F479B6">
      <w:pPr>
        <w:jc w:val="both"/>
        <w:rPr>
          <w:rFonts w:ascii="PT Astra Serif" w:hAnsi="PT Astra Serif"/>
          <w:sz w:val="25"/>
          <w:szCs w:val="25"/>
        </w:rPr>
      </w:pPr>
    </w:p>
    <w:p w14:paraId="793A68EE" w14:textId="4695C204"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 xml:space="preserve">С – смета, прошедшая проверку достоверности определения сметной стоимости </w:t>
      </w:r>
      <w:r w:rsidR="00C834AF" w:rsidRPr="00EE56DC">
        <w:rPr>
          <w:rFonts w:ascii="PT Astra Serif" w:hAnsi="PT Astra Serif"/>
          <w:sz w:val="25"/>
          <w:szCs w:val="25"/>
        </w:rPr>
        <w:br/>
      </w:r>
      <w:r w:rsidRPr="00EE56DC">
        <w:rPr>
          <w:rFonts w:ascii="PT Astra Serif" w:hAnsi="PT Astra Serif"/>
          <w:sz w:val="25"/>
          <w:szCs w:val="25"/>
        </w:rPr>
        <w:t>по ликвидации несанкционированного складирования отходов;</w:t>
      </w:r>
    </w:p>
    <w:p w14:paraId="50D87CA1" w14:textId="6C438E9B"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D – предельный уровень софинансирования Томской областью (в процентах) объема расходного обязательства i-го муниципального образования, в целях софинансирования которого предоставляется Субсиди</w:t>
      </w:r>
      <w:r w:rsidR="00C331BF" w:rsidRPr="00EE56DC">
        <w:rPr>
          <w:rFonts w:ascii="PT Astra Serif" w:hAnsi="PT Astra Serif"/>
          <w:sz w:val="25"/>
          <w:szCs w:val="25"/>
        </w:rPr>
        <w:t>я</w:t>
      </w:r>
      <w:r w:rsidRPr="00EE56DC">
        <w:rPr>
          <w:rFonts w:ascii="PT Astra Serif" w:hAnsi="PT Astra Serif"/>
          <w:sz w:val="25"/>
          <w:szCs w:val="25"/>
        </w:rPr>
        <w:t>, установленный в соответствии с таблицей 1.</w:t>
      </w:r>
    </w:p>
    <w:p w14:paraId="1C32043B" w14:textId="77777777" w:rsidR="00F479B6" w:rsidRPr="00EE56DC" w:rsidRDefault="00F479B6" w:rsidP="00F479B6">
      <w:pPr>
        <w:pStyle w:val="ConsPlusNormal"/>
        <w:jc w:val="right"/>
        <w:rPr>
          <w:rFonts w:ascii="PT Astra Serif" w:hAnsi="PT Astra Serif"/>
          <w:sz w:val="24"/>
          <w:szCs w:val="24"/>
        </w:rPr>
      </w:pPr>
      <w:r w:rsidRPr="00EE56DC">
        <w:rPr>
          <w:rFonts w:ascii="PT Astra Serif" w:hAnsi="PT Astra Serif"/>
          <w:sz w:val="24"/>
          <w:szCs w:val="24"/>
        </w:rPr>
        <w:t>Таблица 1</w:t>
      </w:r>
    </w:p>
    <w:p w14:paraId="45D919CF" w14:textId="77777777" w:rsidR="00F479B6" w:rsidRPr="00EE56DC" w:rsidRDefault="00F479B6" w:rsidP="00F479B6">
      <w:pPr>
        <w:pStyle w:val="ConsPlusNormal"/>
        <w:jc w:val="both"/>
        <w:rPr>
          <w:rFonts w:ascii="PT Astra Serif" w:hAnsi="PT Astra Serif"/>
          <w:sz w:val="24"/>
          <w:szCs w:val="24"/>
        </w:rPr>
      </w:pPr>
    </w:p>
    <w:tbl>
      <w:tblPr>
        <w:tblW w:w="0" w:type="auto"/>
        <w:tblInd w:w="67" w:type="dxa"/>
        <w:tblLayout w:type="fixed"/>
        <w:tblCellMar>
          <w:left w:w="0" w:type="dxa"/>
          <w:right w:w="0" w:type="dxa"/>
        </w:tblCellMar>
        <w:tblLook w:val="0000" w:firstRow="0" w:lastRow="0" w:firstColumn="0" w:lastColumn="0" w:noHBand="0" w:noVBand="0"/>
      </w:tblPr>
      <w:tblGrid>
        <w:gridCol w:w="3968"/>
        <w:gridCol w:w="5666"/>
      </w:tblGrid>
      <w:tr w:rsidR="00F479B6" w:rsidRPr="00EE56DC" w14:paraId="609FB6F1"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4BFF3E4" w14:textId="77777777" w:rsidR="00F479B6" w:rsidRPr="00EE56DC" w:rsidRDefault="00F479B6" w:rsidP="005E5115">
            <w:pPr>
              <w:pStyle w:val="ConsPlusNormal"/>
              <w:ind w:firstLine="0"/>
              <w:jc w:val="center"/>
              <w:rPr>
                <w:rFonts w:ascii="PT Astra Serif" w:hAnsi="PT Astra Serif"/>
                <w:sz w:val="25"/>
                <w:szCs w:val="25"/>
              </w:rPr>
            </w:pPr>
            <w:r w:rsidRPr="00EE56DC">
              <w:rPr>
                <w:rFonts w:ascii="PT Astra Serif" w:hAnsi="PT Astra Serif"/>
                <w:sz w:val="25"/>
                <w:szCs w:val="25"/>
              </w:rPr>
              <w:t>Наименование муниципального образования</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2FC3590" w14:textId="7C50EF85" w:rsidR="00F479B6" w:rsidRPr="00EE56DC" w:rsidRDefault="00F479B6" w:rsidP="00B53EB4">
            <w:pPr>
              <w:pStyle w:val="ConsPlusNormal"/>
              <w:ind w:firstLine="4"/>
              <w:jc w:val="center"/>
              <w:rPr>
                <w:rFonts w:ascii="PT Astra Serif" w:hAnsi="PT Astra Serif"/>
                <w:sz w:val="25"/>
                <w:szCs w:val="25"/>
              </w:rPr>
            </w:pPr>
            <w:r w:rsidRPr="00EE56DC">
              <w:rPr>
                <w:rFonts w:ascii="PT Astra Serif" w:hAnsi="PT Astra Serif"/>
                <w:sz w:val="25"/>
                <w:szCs w:val="25"/>
              </w:rPr>
              <w:t xml:space="preserve">Предельный уровень софинансирования Томской областью (в процентах) объема расходного обязательства i-го муниципального образования, </w:t>
            </w:r>
            <w:r w:rsidR="00B53EB4" w:rsidRPr="00EE56DC">
              <w:rPr>
                <w:rFonts w:ascii="PT Astra Serif" w:hAnsi="PT Astra Serif"/>
                <w:sz w:val="25"/>
                <w:szCs w:val="25"/>
              </w:rPr>
              <w:br/>
            </w:r>
            <w:r w:rsidRPr="00EE56DC">
              <w:rPr>
                <w:rFonts w:ascii="PT Astra Serif" w:hAnsi="PT Astra Serif"/>
                <w:sz w:val="25"/>
                <w:szCs w:val="25"/>
              </w:rPr>
              <w:t>в целях софинансирования которого предоставляется Субсидия</w:t>
            </w:r>
          </w:p>
        </w:tc>
      </w:tr>
      <w:tr w:rsidR="00F479B6" w:rsidRPr="00EE56DC" w14:paraId="0247B474"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A3A2F63" w14:textId="77777777" w:rsidR="00F479B6" w:rsidRPr="00EE56DC" w:rsidRDefault="00F479B6" w:rsidP="005E5115">
            <w:pPr>
              <w:pStyle w:val="ConsPlusNormal"/>
              <w:jc w:val="center"/>
              <w:rPr>
                <w:rFonts w:ascii="PT Astra Serif" w:hAnsi="PT Astra Serif"/>
                <w:sz w:val="25"/>
                <w:szCs w:val="25"/>
              </w:rPr>
            </w:pPr>
            <w:r w:rsidRPr="00EE56DC">
              <w:rPr>
                <w:rFonts w:ascii="PT Astra Serif" w:hAnsi="PT Astra Serif"/>
                <w:sz w:val="25"/>
                <w:szCs w:val="25"/>
              </w:rPr>
              <w:t>1</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5538E21F" w14:textId="77777777" w:rsidR="00F479B6" w:rsidRPr="00EE56DC" w:rsidRDefault="00F479B6" w:rsidP="005E5115">
            <w:pPr>
              <w:pStyle w:val="ConsPlusNormal"/>
              <w:jc w:val="center"/>
              <w:rPr>
                <w:rFonts w:ascii="PT Astra Serif" w:hAnsi="PT Astra Serif"/>
                <w:sz w:val="25"/>
                <w:szCs w:val="25"/>
              </w:rPr>
            </w:pPr>
            <w:r w:rsidRPr="00EE56DC">
              <w:rPr>
                <w:rFonts w:ascii="PT Astra Serif" w:hAnsi="PT Astra Serif"/>
                <w:sz w:val="25"/>
                <w:szCs w:val="25"/>
              </w:rPr>
              <w:t>2</w:t>
            </w:r>
          </w:p>
        </w:tc>
      </w:tr>
      <w:tr w:rsidR="00F479B6" w:rsidRPr="00EE56DC" w14:paraId="6D6BFA1E"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3E27CEB" w14:textId="5F0DF7EE" w:rsidR="00F479B6" w:rsidRPr="00EE56DC" w:rsidRDefault="0002001A" w:rsidP="005E5115">
            <w:pPr>
              <w:pStyle w:val="ConsPlusNormal"/>
              <w:ind w:firstLine="0"/>
              <w:jc w:val="center"/>
              <w:rPr>
                <w:rFonts w:ascii="PT Astra Serif" w:hAnsi="PT Astra Serif"/>
                <w:sz w:val="25"/>
                <w:szCs w:val="25"/>
              </w:rPr>
            </w:pPr>
            <w:r w:rsidRPr="00EE56DC">
              <w:rPr>
                <w:rFonts w:ascii="PT Astra Serif" w:hAnsi="PT Astra Serif"/>
                <w:sz w:val="25"/>
                <w:szCs w:val="25"/>
              </w:rPr>
              <w:t>Муниципальное образование «</w:t>
            </w:r>
            <w:r w:rsidR="00F479B6" w:rsidRPr="00EE56DC">
              <w:rPr>
                <w:rFonts w:ascii="PT Astra Serif" w:hAnsi="PT Astra Serif"/>
                <w:sz w:val="25"/>
                <w:szCs w:val="25"/>
              </w:rPr>
              <w:t>Александровский район</w:t>
            </w:r>
            <w:r w:rsidRPr="00EE56DC">
              <w:rPr>
                <w:rFonts w:ascii="PT Astra Serif" w:hAnsi="PT Astra Serif"/>
                <w:sz w:val="25"/>
                <w:szCs w:val="25"/>
              </w:rPr>
              <w:t>»</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2DEEE61" w14:textId="77777777" w:rsidR="00F479B6" w:rsidRPr="00EE56DC" w:rsidRDefault="00F479B6" w:rsidP="005E5115">
            <w:pPr>
              <w:ind w:firstLine="4"/>
              <w:jc w:val="center"/>
              <w:rPr>
                <w:rFonts w:ascii="PT Astra Serif" w:hAnsi="PT Astra Serif"/>
                <w:sz w:val="25"/>
                <w:szCs w:val="25"/>
              </w:rPr>
            </w:pPr>
            <w:r w:rsidRPr="00EE56DC">
              <w:rPr>
                <w:rFonts w:ascii="PT Astra Serif" w:hAnsi="PT Astra Serif" w:cs="Courier New"/>
                <w:sz w:val="25"/>
                <w:szCs w:val="25"/>
                <w:lang w:eastAsia="zh-CN" w:bidi="hi-IN"/>
              </w:rPr>
              <w:t>77,39</w:t>
            </w:r>
          </w:p>
        </w:tc>
      </w:tr>
      <w:tr w:rsidR="00F479B6" w:rsidRPr="00EE56DC" w14:paraId="44D52248"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2674CE7" w14:textId="5E4C8BE8" w:rsidR="00F479B6" w:rsidRPr="00EE56DC" w:rsidRDefault="0002001A" w:rsidP="005E5115">
            <w:pPr>
              <w:pStyle w:val="ConsPlusNormal"/>
              <w:ind w:firstLine="4"/>
              <w:jc w:val="center"/>
              <w:rPr>
                <w:rFonts w:ascii="PT Astra Serif" w:hAnsi="PT Astra Serif"/>
                <w:sz w:val="25"/>
                <w:szCs w:val="25"/>
              </w:rPr>
            </w:pPr>
            <w:r w:rsidRPr="00EE56DC">
              <w:rPr>
                <w:rFonts w:ascii="PT Astra Serif" w:hAnsi="PT Astra Serif"/>
                <w:sz w:val="25"/>
                <w:szCs w:val="25"/>
              </w:rPr>
              <w:t>Муниципальное образование «</w:t>
            </w:r>
            <w:r w:rsidR="00F479B6" w:rsidRPr="00EE56DC">
              <w:rPr>
                <w:rFonts w:ascii="PT Astra Serif" w:hAnsi="PT Astra Serif"/>
                <w:sz w:val="25"/>
                <w:szCs w:val="25"/>
              </w:rPr>
              <w:t>Асиновский район</w:t>
            </w:r>
            <w:r w:rsidRPr="00EE56DC">
              <w:rPr>
                <w:rFonts w:ascii="PT Astra Serif" w:hAnsi="PT Astra Serif"/>
                <w:sz w:val="25"/>
                <w:szCs w:val="25"/>
              </w:rPr>
              <w:t>»</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FFE2B70" w14:textId="77777777" w:rsidR="00F479B6" w:rsidRPr="00EE56DC" w:rsidRDefault="00F479B6" w:rsidP="005E5115">
            <w:pPr>
              <w:pStyle w:val="ConsPlusNormal"/>
              <w:ind w:firstLine="4"/>
              <w:jc w:val="center"/>
              <w:rPr>
                <w:rFonts w:ascii="PT Astra Serif" w:hAnsi="PT Astra Serif"/>
                <w:sz w:val="25"/>
                <w:szCs w:val="25"/>
              </w:rPr>
            </w:pPr>
            <w:r w:rsidRPr="00EE56DC">
              <w:rPr>
                <w:rFonts w:ascii="PT Astra Serif" w:hAnsi="PT Astra Serif"/>
                <w:sz w:val="25"/>
                <w:szCs w:val="25"/>
              </w:rPr>
              <w:t>79,21</w:t>
            </w:r>
          </w:p>
        </w:tc>
      </w:tr>
      <w:tr w:rsidR="00F479B6" w:rsidRPr="00EE56DC" w14:paraId="407F56AF"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F90FFA5" w14:textId="64FCD9D3" w:rsidR="00F479B6" w:rsidRPr="00EE56DC" w:rsidRDefault="0002001A" w:rsidP="005E5115">
            <w:pPr>
              <w:pStyle w:val="ConsPlusNormal"/>
              <w:ind w:firstLine="4"/>
              <w:jc w:val="center"/>
              <w:rPr>
                <w:rFonts w:ascii="PT Astra Serif" w:hAnsi="PT Astra Serif"/>
                <w:sz w:val="25"/>
                <w:szCs w:val="25"/>
              </w:rPr>
            </w:pPr>
            <w:r w:rsidRPr="00EE56DC">
              <w:rPr>
                <w:rFonts w:ascii="PT Astra Serif" w:hAnsi="PT Astra Serif"/>
                <w:sz w:val="25"/>
                <w:szCs w:val="25"/>
              </w:rPr>
              <w:t>Муниципальное образование «</w:t>
            </w:r>
            <w:r w:rsidR="00F479B6" w:rsidRPr="00EE56DC">
              <w:rPr>
                <w:rFonts w:ascii="PT Astra Serif" w:hAnsi="PT Astra Serif"/>
                <w:sz w:val="25"/>
                <w:szCs w:val="25"/>
              </w:rPr>
              <w:t>Бакчарский район</w:t>
            </w:r>
            <w:r w:rsidRPr="00EE56DC">
              <w:rPr>
                <w:rFonts w:ascii="PT Astra Serif" w:hAnsi="PT Astra Serif"/>
                <w:sz w:val="25"/>
                <w:szCs w:val="25"/>
              </w:rPr>
              <w:t>»</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8AC2E77" w14:textId="77777777" w:rsidR="00F479B6" w:rsidRPr="00EE56DC" w:rsidRDefault="00F479B6" w:rsidP="005E5115">
            <w:pPr>
              <w:pStyle w:val="affd"/>
              <w:spacing w:before="0" w:beforeAutospacing="0" w:after="0" w:afterAutospacing="0"/>
              <w:jc w:val="center"/>
              <w:rPr>
                <w:rFonts w:ascii="PT Astra Serif" w:hAnsi="PT Astra Serif"/>
                <w:sz w:val="25"/>
                <w:szCs w:val="25"/>
              </w:rPr>
            </w:pPr>
            <w:r w:rsidRPr="00EE56DC">
              <w:rPr>
                <w:rFonts w:ascii="PT Astra Serif" w:hAnsi="PT Astra Serif"/>
                <w:sz w:val="25"/>
                <w:szCs w:val="25"/>
              </w:rPr>
              <w:t>80,44</w:t>
            </w:r>
          </w:p>
        </w:tc>
      </w:tr>
      <w:tr w:rsidR="00F479B6" w:rsidRPr="00EE56DC" w14:paraId="4C3A1E18"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02D4E0A" w14:textId="46F8D31E" w:rsidR="00F479B6" w:rsidRPr="00EE56DC" w:rsidRDefault="0002001A" w:rsidP="005E5115">
            <w:pPr>
              <w:pStyle w:val="ConsPlusNormal"/>
              <w:ind w:firstLine="4"/>
              <w:jc w:val="center"/>
              <w:rPr>
                <w:rFonts w:ascii="PT Astra Serif" w:hAnsi="PT Astra Serif"/>
                <w:sz w:val="25"/>
                <w:szCs w:val="25"/>
              </w:rPr>
            </w:pPr>
            <w:r w:rsidRPr="00EE56DC">
              <w:rPr>
                <w:rFonts w:ascii="PT Astra Serif" w:hAnsi="PT Astra Serif"/>
                <w:sz w:val="25"/>
                <w:szCs w:val="25"/>
              </w:rPr>
              <w:t>Муниципальное образование «</w:t>
            </w:r>
            <w:r w:rsidR="00F479B6" w:rsidRPr="00EE56DC">
              <w:rPr>
                <w:rFonts w:ascii="PT Astra Serif" w:hAnsi="PT Astra Serif"/>
                <w:sz w:val="25"/>
                <w:szCs w:val="25"/>
              </w:rPr>
              <w:t>Верхнекетский район</w:t>
            </w:r>
            <w:r w:rsidRPr="00EE56DC">
              <w:rPr>
                <w:rFonts w:ascii="PT Astra Serif" w:hAnsi="PT Astra Serif"/>
                <w:sz w:val="25"/>
                <w:szCs w:val="25"/>
              </w:rPr>
              <w:t>»</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517C701" w14:textId="77777777" w:rsidR="00F479B6" w:rsidRPr="00EE56DC" w:rsidRDefault="00F479B6" w:rsidP="005E5115">
            <w:pPr>
              <w:pStyle w:val="affd"/>
              <w:spacing w:before="0" w:beforeAutospacing="0" w:after="0" w:afterAutospacing="0"/>
              <w:jc w:val="center"/>
              <w:rPr>
                <w:rFonts w:ascii="PT Astra Serif" w:hAnsi="PT Astra Serif"/>
                <w:sz w:val="25"/>
                <w:szCs w:val="25"/>
              </w:rPr>
            </w:pPr>
            <w:r w:rsidRPr="00EE56DC">
              <w:rPr>
                <w:rFonts w:ascii="PT Astra Serif" w:hAnsi="PT Astra Serif"/>
                <w:sz w:val="25"/>
                <w:szCs w:val="25"/>
              </w:rPr>
              <w:t>80,36</w:t>
            </w:r>
          </w:p>
        </w:tc>
      </w:tr>
      <w:tr w:rsidR="00F479B6" w:rsidRPr="00EE56DC" w14:paraId="0878B9A1"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CA1696A" w14:textId="2636DB94" w:rsidR="00F479B6" w:rsidRPr="00EE56DC" w:rsidRDefault="0002001A" w:rsidP="005E5115">
            <w:pPr>
              <w:pStyle w:val="ConsPlusNormal"/>
              <w:ind w:firstLine="4"/>
              <w:jc w:val="center"/>
              <w:rPr>
                <w:rFonts w:ascii="PT Astra Serif" w:hAnsi="PT Astra Serif"/>
                <w:sz w:val="25"/>
                <w:szCs w:val="25"/>
              </w:rPr>
            </w:pPr>
            <w:r w:rsidRPr="00EE56DC">
              <w:rPr>
                <w:rFonts w:ascii="PT Astra Serif" w:hAnsi="PT Astra Serif"/>
                <w:sz w:val="25"/>
                <w:szCs w:val="25"/>
              </w:rPr>
              <w:t>Муниципальное образование «</w:t>
            </w:r>
            <w:r w:rsidR="00F479B6" w:rsidRPr="00EE56DC">
              <w:rPr>
                <w:rFonts w:ascii="PT Astra Serif" w:hAnsi="PT Astra Serif"/>
                <w:sz w:val="25"/>
                <w:szCs w:val="25"/>
              </w:rPr>
              <w:t>Зырянский район</w:t>
            </w:r>
            <w:r w:rsidRPr="00EE56DC">
              <w:rPr>
                <w:rFonts w:ascii="PT Astra Serif" w:hAnsi="PT Astra Serif"/>
                <w:sz w:val="25"/>
                <w:szCs w:val="25"/>
              </w:rPr>
              <w:t>»</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755FA87" w14:textId="77777777" w:rsidR="00F479B6" w:rsidRPr="00EE56DC" w:rsidRDefault="00F479B6" w:rsidP="005E5115">
            <w:pPr>
              <w:pStyle w:val="affd"/>
              <w:spacing w:before="0" w:beforeAutospacing="0" w:after="0" w:afterAutospacing="0"/>
              <w:jc w:val="center"/>
              <w:rPr>
                <w:rFonts w:ascii="PT Astra Serif" w:hAnsi="PT Astra Serif"/>
                <w:sz w:val="25"/>
                <w:szCs w:val="25"/>
              </w:rPr>
            </w:pPr>
            <w:r w:rsidRPr="00EE56DC">
              <w:rPr>
                <w:rFonts w:ascii="PT Astra Serif" w:hAnsi="PT Astra Serif"/>
                <w:sz w:val="25"/>
                <w:szCs w:val="25"/>
              </w:rPr>
              <w:t>80,44</w:t>
            </w:r>
          </w:p>
        </w:tc>
      </w:tr>
      <w:tr w:rsidR="00F479B6" w:rsidRPr="00EE56DC" w14:paraId="1123138C"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A760BE4" w14:textId="333E1F09" w:rsidR="00F479B6" w:rsidRPr="00EE56DC" w:rsidRDefault="0002001A" w:rsidP="005E5115">
            <w:pPr>
              <w:pStyle w:val="ConsPlusNormal"/>
              <w:ind w:firstLine="4"/>
              <w:jc w:val="center"/>
              <w:rPr>
                <w:rFonts w:ascii="PT Astra Serif" w:hAnsi="PT Astra Serif"/>
                <w:sz w:val="25"/>
                <w:szCs w:val="25"/>
              </w:rPr>
            </w:pPr>
            <w:r w:rsidRPr="00EE56DC">
              <w:rPr>
                <w:rFonts w:ascii="PT Astra Serif" w:hAnsi="PT Astra Serif"/>
                <w:sz w:val="25"/>
                <w:szCs w:val="25"/>
              </w:rPr>
              <w:t>Муниципальное образование «</w:t>
            </w:r>
            <w:r w:rsidR="00F479B6" w:rsidRPr="00EE56DC">
              <w:rPr>
                <w:rFonts w:ascii="PT Astra Serif" w:hAnsi="PT Astra Serif"/>
                <w:sz w:val="25"/>
                <w:szCs w:val="25"/>
              </w:rPr>
              <w:t>Каргасокский район</w:t>
            </w:r>
            <w:r w:rsidRPr="00EE56DC">
              <w:rPr>
                <w:rFonts w:ascii="PT Astra Serif" w:hAnsi="PT Astra Serif"/>
                <w:sz w:val="25"/>
                <w:szCs w:val="25"/>
              </w:rPr>
              <w:t>»</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3DB2D85C" w14:textId="77777777" w:rsidR="00F479B6" w:rsidRPr="00EE56DC" w:rsidRDefault="00F479B6" w:rsidP="005E5115">
            <w:pPr>
              <w:pStyle w:val="affd"/>
              <w:spacing w:before="0" w:beforeAutospacing="0" w:after="0" w:afterAutospacing="0"/>
              <w:jc w:val="center"/>
              <w:rPr>
                <w:rFonts w:ascii="PT Astra Serif" w:hAnsi="PT Astra Serif"/>
                <w:sz w:val="25"/>
                <w:szCs w:val="25"/>
              </w:rPr>
            </w:pPr>
            <w:r w:rsidRPr="00EE56DC">
              <w:rPr>
                <w:rFonts w:ascii="PT Astra Serif" w:hAnsi="PT Astra Serif"/>
                <w:sz w:val="25"/>
                <w:szCs w:val="25"/>
              </w:rPr>
              <w:t>76,48</w:t>
            </w:r>
          </w:p>
        </w:tc>
      </w:tr>
      <w:tr w:rsidR="00F479B6" w:rsidRPr="00EE56DC" w14:paraId="61ADD706"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9B19856" w14:textId="3E4E030D" w:rsidR="00F479B6" w:rsidRPr="00EE56DC" w:rsidRDefault="0002001A" w:rsidP="005E5115">
            <w:pPr>
              <w:pStyle w:val="ConsPlusNormal"/>
              <w:ind w:firstLine="4"/>
              <w:jc w:val="center"/>
              <w:rPr>
                <w:rFonts w:ascii="PT Astra Serif" w:hAnsi="PT Astra Serif"/>
                <w:sz w:val="25"/>
                <w:szCs w:val="25"/>
              </w:rPr>
            </w:pPr>
            <w:r w:rsidRPr="00EE56DC">
              <w:rPr>
                <w:rFonts w:ascii="PT Astra Serif" w:hAnsi="PT Astra Serif"/>
                <w:sz w:val="25"/>
                <w:szCs w:val="25"/>
              </w:rPr>
              <w:t>Муниципальное образование «</w:t>
            </w:r>
            <w:r w:rsidR="00F479B6" w:rsidRPr="00EE56DC">
              <w:rPr>
                <w:rFonts w:ascii="PT Astra Serif" w:hAnsi="PT Astra Serif"/>
                <w:sz w:val="25"/>
                <w:szCs w:val="25"/>
              </w:rPr>
              <w:t>Кожевниковский район</w:t>
            </w:r>
            <w:r w:rsidRPr="00EE56DC">
              <w:rPr>
                <w:rFonts w:ascii="PT Astra Serif" w:hAnsi="PT Astra Serif"/>
                <w:sz w:val="25"/>
                <w:szCs w:val="25"/>
              </w:rPr>
              <w:t>»</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D2DD0BD" w14:textId="77777777" w:rsidR="00F479B6" w:rsidRPr="00EE56DC" w:rsidRDefault="00F479B6" w:rsidP="005E5115">
            <w:pPr>
              <w:pStyle w:val="affd"/>
              <w:spacing w:before="0" w:beforeAutospacing="0" w:after="0" w:afterAutospacing="0"/>
              <w:jc w:val="center"/>
              <w:rPr>
                <w:rFonts w:ascii="PT Astra Serif" w:hAnsi="PT Astra Serif"/>
                <w:sz w:val="25"/>
                <w:szCs w:val="25"/>
              </w:rPr>
            </w:pPr>
            <w:r w:rsidRPr="00EE56DC">
              <w:rPr>
                <w:rFonts w:ascii="PT Astra Serif" w:hAnsi="PT Astra Serif"/>
                <w:sz w:val="25"/>
                <w:szCs w:val="25"/>
              </w:rPr>
              <w:t>80,03</w:t>
            </w:r>
          </w:p>
        </w:tc>
      </w:tr>
      <w:tr w:rsidR="00F479B6" w:rsidRPr="00EE56DC" w14:paraId="55233BC5"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51EDE77" w14:textId="37F18676" w:rsidR="00F479B6" w:rsidRPr="00EE56DC" w:rsidRDefault="0002001A" w:rsidP="005E5115">
            <w:pPr>
              <w:pStyle w:val="ConsPlusNormal"/>
              <w:ind w:firstLine="4"/>
              <w:jc w:val="center"/>
              <w:rPr>
                <w:rFonts w:ascii="PT Astra Serif" w:hAnsi="PT Astra Serif"/>
                <w:sz w:val="25"/>
                <w:szCs w:val="25"/>
              </w:rPr>
            </w:pPr>
            <w:r w:rsidRPr="00EE56DC">
              <w:rPr>
                <w:rFonts w:ascii="PT Astra Serif" w:hAnsi="PT Astra Serif"/>
                <w:sz w:val="25"/>
                <w:szCs w:val="25"/>
              </w:rPr>
              <w:t>Муниципальное образование «</w:t>
            </w:r>
            <w:r w:rsidR="00F479B6" w:rsidRPr="00EE56DC">
              <w:rPr>
                <w:rFonts w:ascii="PT Astra Serif" w:hAnsi="PT Astra Serif"/>
                <w:sz w:val="25"/>
                <w:szCs w:val="25"/>
              </w:rPr>
              <w:t>Колпашевский район</w:t>
            </w:r>
            <w:r w:rsidRPr="00EE56DC">
              <w:rPr>
                <w:rFonts w:ascii="PT Astra Serif" w:hAnsi="PT Astra Serif"/>
                <w:sz w:val="25"/>
                <w:szCs w:val="25"/>
              </w:rPr>
              <w:t>»</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C495A89" w14:textId="77777777" w:rsidR="00F479B6" w:rsidRPr="00EE56DC" w:rsidRDefault="00F479B6" w:rsidP="005E5115">
            <w:pPr>
              <w:pStyle w:val="affd"/>
              <w:spacing w:before="0" w:beforeAutospacing="0" w:after="0" w:afterAutospacing="0"/>
              <w:jc w:val="center"/>
              <w:rPr>
                <w:rFonts w:ascii="PT Astra Serif" w:hAnsi="PT Astra Serif"/>
                <w:sz w:val="25"/>
                <w:szCs w:val="25"/>
              </w:rPr>
            </w:pPr>
            <w:r w:rsidRPr="00EE56DC">
              <w:rPr>
                <w:rFonts w:ascii="PT Astra Serif" w:hAnsi="PT Astra Serif"/>
                <w:sz w:val="25"/>
                <w:szCs w:val="25"/>
              </w:rPr>
              <w:t>80,61</w:t>
            </w:r>
          </w:p>
        </w:tc>
      </w:tr>
      <w:tr w:rsidR="00F479B6" w:rsidRPr="00EE56DC" w14:paraId="36D0D439"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3B8D41A" w14:textId="7F274139" w:rsidR="00F479B6" w:rsidRPr="00EE56DC" w:rsidRDefault="0002001A" w:rsidP="005E5115">
            <w:pPr>
              <w:pStyle w:val="ConsPlusNormal"/>
              <w:ind w:firstLine="4"/>
              <w:jc w:val="center"/>
              <w:rPr>
                <w:rFonts w:ascii="PT Astra Serif" w:hAnsi="PT Astra Serif"/>
                <w:sz w:val="25"/>
                <w:szCs w:val="25"/>
              </w:rPr>
            </w:pPr>
            <w:r w:rsidRPr="00EE56DC">
              <w:rPr>
                <w:rFonts w:ascii="PT Astra Serif" w:hAnsi="PT Astra Serif"/>
                <w:sz w:val="25"/>
                <w:szCs w:val="25"/>
              </w:rPr>
              <w:t>Муниципальное образование «</w:t>
            </w:r>
            <w:r w:rsidR="00F479B6" w:rsidRPr="00EE56DC">
              <w:rPr>
                <w:rFonts w:ascii="PT Astra Serif" w:hAnsi="PT Astra Serif"/>
                <w:sz w:val="25"/>
                <w:szCs w:val="25"/>
              </w:rPr>
              <w:t>Кривошеинский район</w:t>
            </w:r>
            <w:r w:rsidRPr="00EE56DC">
              <w:rPr>
                <w:rFonts w:ascii="PT Astra Serif" w:hAnsi="PT Astra Serif"/>
                <w:sz w:val="25"/>
                <w:szCs w:val="25"/>
              </w:rPr>
              <w:t>»</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4ADB3A0" w14:textId="77777777" w:rsidR="00F479B6" w:rsidRPr="00EE56DC" w:rsidRDefault="00F479B6" w:rsidP="005E5115">
            <w:pPr>
              <w:pStyle w:val="affd"/>
              <w:spacing w:before="0" w:beforeAutospacing="0" w:after="0" w:afterAutospacing="0"/>
              <w:jc w:val="center"/>
              <w:rPr>
                <w:rFonts w:ascii="PT Astra Serif" w:hAnsi="PT Astra Serif"/>
                <w:sz w:val="25"/>
                <w:szCs w:val="25"/>
              </w:rPr>
            </w:pPr>
            <w:r w:rsidRPr="00EE56DC">
              <w:rPr>
                <w:rFonts w:ascii="PT Astra Serif" w:hAnsi="PT Astra Serif"/>
                <w:sz w:val="25"/>
                <w:szCs w:val="25"/>
              </w:rPr>
              <w:t>80,19</w:t>
            </w:r>
          </w:p>
        </w:tc>
      </w:tr>
      <w:tr w:rsidR="00F479B6" w:rsidRPr="00EE56DC" w14:paraId="7813482C"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46A530C" w14:textId="22064724" w:rsidR="00F479B6" w:rsidRPr="00EE56DC" w:rsidRDefault="0002001A" w:rsidP="005E5115">
            <w:pPr>
              <w:pStyle w:val="ConsPlusNormal"/>
              <w:ind w:firstLine="4"/>
              <w:jc w:val="center"/>
              <w:rPr>
                <w:rFonts w:ascii="PT Astra Serif" w:hAnsi="PT Astra Serif"/>
                <w:sz w:val="25"/>
                <w:szCs w:val="25"/>
              </w:rPr>
            </w:pPr>
            <w:r w:rsidRPr="00EE56DC">
              <w:rPr>
                <w:rFonts w:ascii="PT Astra Serif" w:hAnsi="PT Astra Serif"/>
                <w:sz w:val="25"/>
                <w:szCs w:val="25"/>
              </w:rPr>
              <w:t>Муниципальное образование «</w:t>
            </w:r>
            <w:r w:rsidR="00F479B6" w:rsidRPr="00EE56DC">
              <w:rPr>
                <w:rFonts w:ascii="PT Astra Serif" w:hAnsi="PT Astra Serif"/>
                <w:sz w:val="25"/>
                <w:szCs w:val="25"/>
              </w:rPr>
              <w:t>Молчановский район</w:t>
            </w:r>
            <w:r w:rsidRPr="00EE56DC">
              <w:rPr>
                <w:rFonts w:ascii="PT Astra Serif" w:hAnsi="PT Astra Serif"/>
                <w:sz w:val="25"/>
                <w:szCs w:val="25"/>
              </w:rPr>
              <w:t>»</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E0099A5" w14:textId="77777777" w:rsidR="00F479B6" w:rsidRPr="00EE56DC" w:rsidRDefault="00F479B6" w:rsidP="005E5115">
            <w:pPr>
              <w:pStyle w:val="affd"/>
              <w:spacing w:before="0" w:beforeAutospacing="0" w:after="0" w:afterAutospacing="0"/>
              <w:jc w:val="center"/>
              <w:rPr>
                <w:rFonts w:ascii="PT Astra Serif" w:hAnsi="PT Astra Serif"/>
                <w:sz w:val="25"/>
                <w:szCs w:val="25"/>
              </w:rPr>
            </w:pPr>
            <w:r w:rsidRPr="00EE56DC">
              <w:rPr>
                <w:rFonts w:ascii="PT Astra Serif" w:hAnsi="PT Astra Serif"/>
                <w:sz w:val="25"/>
                <w:szCs w:val="25"/>
              </w:rPr>
              <w:t>80,03</w:t>
            </w:r>
          </w:p>
        </w:tc>
      </w:tr>
      <w:tr w:rsidR="00F479B6" w:rsidRPr="00EE56DC" w14:paraId="65B8401E"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6C4BC4B" w14:textId="5536E229" w:rsidR="00F479B6" w:rsidRPr="00EE56DC" w:rsidRDefault="0002001A" w:rsidP="005E5115">
            <w:pPr>
              <w:pStyle w:val="ConsPlusNormal"/>
              <w:ind w:firstLine="4"/>
              <w:jc w:val="center"/>
              <w:rPr>
                <w:rFonts w:ascii="PT Astra Serif" w:hAnsi="PT Astra Serif"/>
                <w:sz w:val="25"/>
                <w:szCs w:val="25"/>
              </w:rPr>
            </w:pPr>
            <w:r w:rsidRPr="00EE56DC">
              <w:rPr>
                <w:rFonts w:ascii="PT Astra Serif" w:hAnsi="PT Astra Serif"/>
                <w:sz w:val="25"/>
                <w:szCs w:val="25"/>
              </w:rPr>
              <w:t>Муниципальное образование «</w:t>
            </w:r>
            <w:r w:rsidR="00F479B6" w:rsidRPr="00EE56DC">
              <w:rPr>
                <w:rFonts w:ascii="PT Astra Serif" w:hAnsi="PT Astra Serif"/>
                <w:sz w:val="25"/>
                <w:szCs w:val="25"/>
              </w:rPr>
              <w:t>Парабельский район</w:t>
            </w:r>
            <w:r w:rsidRPr="00EE56DC">
              <w:rPr>
                <w:rFonts w:ascii="PT Astra Serif" w:hAnsi="PT Astra Serif"/>
                <w:sz w:val="25"/>
                <w:szCs w:val="25"/>
              </w:rPr>
              <w:t>»</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147849EA" w14:textId="77777777" w:rsidR="00F479B6" w:rsidRPr="00EE56DC" w:rsidRDefault="00F479B6" w:rsidP="005E5115">
            <w:pPr>
              <w:pStyle w:val="affd"/>
              <w:spacing w:before="0" w:beforeAutospacing="0" w:after="0" w:afterAutospacing="0"/>
              <w:jc w:val="center"/>
              <w:rPr>
                <w:rFonts w:ascii="PT Astra Serif" w:hAnsi="PT Astra Serif"/>
                <w:sz w:val="25"/>
                <w:szCs w:val="25"/>
              </w:rPr>
            </w:pPr>
            <w:r w:rsidRPr="00EE56DC">
              <w:rPr>
                <w:rFonts w:ascii="PT Astra Serif" w:hAnsi="PT Astra Serif"/>
                <w:sz w:val="25"/>
                <w:szCs w:val="25"/>
              </w:rPr>
              <w:t>76,78</w:t>
            </w:r>
          </w:p>
        </w:tc>
      </w:tr>
      <w:tr w:rsidR="00F479B6" w:rsidRPr="00EE56DC" w14:paraId="112061AE"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8809BE2" w14:textId="5852FBF7" w:rsidR="00F479B6" w:rsidRPr="00EE56DC" w:rsidRDefault="0002001A" w:rsidP="005E5115">
            <w:pPr>
              <w:pStyle w:val="ConsPlusNormal"/>
              <w:ind w:firstLine="4"/>
              <w:jc w:val="center"/>
              <w:rPr>
                <w:rFonts w:ascii="PT Astra Serif" w:hAnsi="PT Astra Serif"/>
                <w:sz w:val="25"/>
                <w:szCs w:val="25"/>
              </w:rPr>
            </w:pPr>
            <w:r w:rsidRPr="00EE56DC">
              <w:rPr>
                <w:rFonts w:ascii="PT Astra Serif" w:hAnsi="PT Astra Serif"/>
                <w:sz w:val="25"/>
                <w:szCs w:val="25"/>
              </w:rPr>
              <w:t>Муниципальное образование «</w:t>
            </w:r>
            <w:r w:rsidR="00F479B6" w:rsidRPr="00EE56DC">
              <w:rPr>
                <w:rFonts w:ascii="PT Astra Serif" w:hAnsi="PT Astra Serif"/>
                <w:sz w:val="25"/>
                <w:szCs w:val="25"/>
              </w:rPr>
              <w:t>Первомайский район</w:t>
            </w:r>
            <w:r w:rsidRPr="00EE56DC">
              <w:rPr>
                <w:rFonts w:ascii="PT Astra Serif" w:hAnsi="PT Astra Serif"/>
                <w:sz w:val="25"/>
                <w:szCs w:val="25"/>
              </w:rPr>
              <w:t>»</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8E916E7" w14:textId="77777777" w:rsidR="00F479B6" w:rsidRPr="00EE56DC" w:rsidRDefault="00F479B6" w:rsidP="005E5115">
            <w:pPr>
              <w:pStyle w:val="affd"/>
              <w:spacing w:before="0" w:beforeAutospacing="0" w:after="0" w:afterAutospacing="0"/>
              <w:jc w:val="center"/>
              <w:rPr>
                <w:rFonts w:ascii="PT Astra Serif" w:hAnsi="PT Astra Serif"/>
                <w:sz w:val="25"/>
                <w:szCs w:val="25"/>
              </w:rPr>
            </w:pPr>
            <w:r w:rsidRPr="00EE56DC">
              <w:rPr>
                <w:rFonts w:ascii="PT Astra Serif" w:hAnsi="PT Astra Serif"/>
                <w:sz w:val="25"/>
                <w:szCs w:val="25"/>
              </w:rPr>
              <w:t>80,11</w:t>
            </w:r>
          </w:p>
        </w:tc>
      </w:tr>
      <w:tr w:rsidR="00F479B6" w:rsidRPr="00EE56DC" w14:paraId="3AD1220C"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25007CF" w14:textId="22BFAE1D" w:rsidR="00F479B6" w:rsidRPr="00EE56DC" w:rsidRDefault="0002001A" w:rsidP="005E5115">
            <w:pPr>
              <w:pStyle w:val="ConsPlusNormal"/>
              <w:ind w:firstLine="4"/>
              <w:jc w:val="center"/>
              <w:rPr>
                <w:rFonts w:ascii="PT Astra Serif" w:hAnsi="PT Astra Serif"/>
                <w:sz w:val="25"/>
                <w:szCs w:val="25"/>
              </w:rPr>
            </w:pPr>
            <w:r w:rsidRPr="00EE56DC">
              <w:rPr>
                <w:rFonts w:ascii="PT Astra Serif" w:hAnsi="PT Astra Serif"/>
                <w:sz w:val="25"/>
                <w:szCs w:val="25"/>
              </w:rPr>
              <w:t>Муниципальное образование «</w:t>
            </w:r>
            <w:r w:rsidR="00F479B6" w:rsidRPr="00EE56DC">
              <w:rPr>
                <w:rFonts w:ascii="PT Astra Serif" w:hAnsi="PT Astra Serif"/>
                <w:sz w:val="25"/>
                <w:szCs w:val="25"/>
              </w:rPr>
              <w:t>Тегульдетский район</w:t>
            </w:r>
            <w:r w:rsidRPr="00EE56DC">
              <w:rPr>
                <w:rFonts w:ascii="PT Astra Serif" w:hAnsi="PT Astra Serif"/>
                <w:sz w:val="25"/>
                <w:szCs w:val="25"/>
              </w:rPr>
              <w:t>»</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348617E" w14:textId="77777777" w:rsidR="00F479B6" w:rsidRPr="00EE56DC" w:rsidRDefault="00F479B6" w:rsidP="005E5115">
            <w:pPr>
              <w:pStyle w:val="affd"/>
              <w:spacing w:before="0" w:beforeAutospacing="0" w:after="0" w:afterAutospacing="0"/>
              <w:jc w:val="center"/>
              <w:rPr>
                <w:rFonts w:ascii="PT Astra Serif" w:hAnsi="PT Astra Serif"/>
                <w:sz w:val="25"/>
                <w:szCs w:val="25"/>
              </w:rPr>
            </w:pPr>
            <w:r w:rsidRPr="00EE56DC">
              <w:rPr>
                <w:rFonts w:ascii="PT Astra Serif" w:hAnsi="PT Astra Serif"/>
                <w:sz w:val="25"/>
                <w:szCs w:val="25"/>
              </w:rPr>
              <w:t>80,19</w:t>
            </w:r>
          </w:p>
        </w:tc>
      </w:tr>
      <w:tr w:rsidR="00F479B6" w:rsidRPr="00EE56DC" w14:paraId="23BCFECC"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4140932" w14:textId="01E876A3" w:rsidR="00F479B6" w:rsidRPr="00EE56DC" w:rsidRDefault="0002001A" w:rsidP="005E5115">
            <w:pPr>
              <w:pStyle w:val="ConsPlusNormal"/>
              <w:ind w:firstLine="4"/>
              <w:jc w:val="center"/>
              <w:rPr>
                <w:rFonts w:ascii="PT Astra Serif" w:hAnsi="PT Astra Serif"/>
                <w:sz w:val="25"/>
                <w:szCs w:val="25"/>
              </w:rPr>
            </w:pPr>
            <w:r w:rsidRPr="00EE56DC">
              <w:rPr>
                <w:rFonts w:ascii="PT Astra Serif" w:hAnsi="PT Astra Serif"/>
                <w:sz w:val="25"/>
                <w:szCs w:val="25"/>
              </w:rPr>
              <w:t>Муниципальное образование «</w:t>
            </w:r>
            <w:r w:rsidR="00F479B6" w:rsidRPr="00EE56DC">
              <w:rPr>
                <w:rFonts w:ascii="PT Astra Serif" w:hAnsi="PT Astra Serif"/>
                <w:sz w:val="25"/>
                <w:szCs w:val="25"/>
              </w:rPr>
              <w:t>Томский район</w:t>
            </w:r>
            <w:r w:rsidRPr="00EE56DC">
              <w:rPr>
                <w:rFonts w:ascii="PT Astra Serif" w:hAnsi="PT Astra Serif"/>
                <w:sz w:val="25"/>
                <w:szCs w:val="25"/>
              </w:rPr>
              <w:t>»</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FB166AF" w14:textId="77777777" w:rsidR="00F479B6" w:rsidRPr="00EE56DC" w:rsidRDefault="00F479B6" w:rsidP="005E5115">
            <w:pPr>
              <w:pStyle w:val="affd"/>
              <w:spacing w:before="0" w:beforeAutospacing="0" w:after="0" w:afterAutospacing="0"/>
              <w:jc w:val="center"/>
              <w:rPr>
                <w:rFonts w:ascii="PT Astra Serif" w:hAnsi="PT Astra Serif"/>
                <w:sz w:val="25"/>
                <w:szCs w:val="25"/>
              </w:rPr>
            </w:pPr>
            <w:r w:rsidRPr="00EE56DC">
              <w:rPr>
                <w:rFonts w:ascii="PT Astra Serif" w:hAnsi="PT Astra Serif"/>
                <w:sz w:val="25"/>
                <w:szCs w:val="25"/>
              </w:rPr>
              <w:t>77,86</w:t>
            </w:r>
          </w:p>
        </w:tc>
      </w:tr>
      <w:tr w:rsidR="00F479B6" w:rsidRPr="00EE56DC" w14:paraId="599EF4FE"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2487ACEE" w14:textId="6B5DAD35" w:rsidR="00F479B6" w:rsidRPr="00EE56DC" w:rsidRDefault="0002001A" w:rsidP="005E5115">
            <w:pPr>
              <w:pStyle w:val="ConsPlusNormal"/>
              <w:ind w:firstLine="4"/>
              <w:jc w:val="center"/>
              <w:rPr>
                <w:rFonts w:ascii="PT Astra Serif" w:hAnsi="PT Astra Serif"/>
                <w:sz w:val="25"/>
                <w:szCs w:val="25"/>
              </w:rPr>
            </w:pPr>
            <w:r w:rsidRPr="00EE56DC">
              <w:rPr>
                <w:rFonts w:ascii="PT Astra Serif" w:hAnsi="PT Astra Serif"/>
                <w:sz w:val="25"/>
                <w:szCs w:val="25"/>
              </w:rPr>
              <w:t>Муниципальное образование «</w:t>
            </w:r>
            <w:r w:rsidR="00F479B6" w:rsidRPr="00EE56DC">
              <w:rPr>
                <w:rFonts w:ascii="PT Astra Serif" w:hAnsi="PT Astra Serif"/>
                <w:sz w:val="25"/>
                <w:szCs w:val="25"/>
              </w:rPr>
              <w:t>Чаинский район</w:t>
            </w:r>
            <w:r w:rsidRPr="00EE56DC">
              <w:rPr>
                <w:rFonts w:ascii="PT Astra Serif" w:hAnsi="PT Astra Serif"/>
                <w:sz w:val="25"/>
                <w:szCs w:val="25"/>
              </w:rPr>
              <w:t>»</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0401F19E" w14:textId="77777777" w:rsidR="00F479B6" w:rsidRPr="00EE56DC" w:rsidRDefault="00F479B6" w:rsidP="005E5115">
            <w:pPr>
              <w:pStyle w:val="affd"/>
              <w:spacing w:before="0" w:beforeAutospacing="0" w:after="0" w:afterAutospacing="0"/>
              <w:jc w:val="center"/>
              <w:rPr>
                <w:rFonts w:ascii="PT Astra Serif" w:hAnsi="PT Astra Serif"/>
                <w:sz w:val="25"/>
                <w:szCs w:val="25"/>
              </w:rPr>
            </w:pPr>
            <w:r w:rsidRPr="00EE56DC">
              <w:rPr>
                <w:rFonts w:ascii="PT Astra Serif" w:hAnsi="PT Astra Serif"/>
                <w:sz w:val="25"/>
                <w:szCs w:val="25"/>
              </w:rPr>
              <w:t>80,52</w:t>
            </w:r>
          </w:p>
        </w:tc>
      </w:tr>
      <w:tr w:rsidR="00F479B6" w:rsidRPr="00EE56DC" w14:paraId="0910A43E"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2298FC3" w14:textId="57B7F9C2" w:rsidR="00F479B6" w:rsidRPr="00EE56DC" w:rsidRDefault="0002001A" w:rsidP="005E5115">
            <w:pPr>
              <w:pStyle w:val="ConsPlusNormal"/>
              <w:ind w:firstLine="4"/>
              <w:jc w:val="center"/>
              <w:rPr>
                <w:rFonts w:ascii="PT Astra Serif" w:hAnsi="PT Astra Serif"/>
                <w:sz w:val="25"/>
                <w:szCs w:val="25"/>
              </w:rPr>
            </w:pPr>
            <w:r w:rsidRPr="00EE56DC">
              <w:rPr>
                <w:rFonts w:ascii="PT Astra Serif" w:hAnsi="PT Astra Serif"/>
                <w:sz w:val="25"/>
                <w:szCs w:val="25"/>
              </w:rPr>
              <w:t>Муниципальное образование «</w:t>
            </w:r>
            <w:r w:rsidR="00F479B6" w:rsidRPr="00EE56DC">
              <w:rPr>
                <w:rFonts w:ascii="PT Astra Serif" w:hAnsi="PT Astra Serif"/>
                <w:sz w:val="25"/>
                <w:szCs w:val="25"/>
              </w:rPr>
              <w:t>Шегарский район</w:t>
            </w:r>
            <w:r w:rsidRPr="00EE56DC">
              <w:rPr>
                <w:rFonts w:ascii="PT Astra Serif" w:hAnsi="PT Astra Serif"/>
                <w:sz w:val="25"/>
                <w:szCs w:val="25"/>
              </w:rPr>
              <w:t>»</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F7CFD5C" w14:textId="77777777" w:rsidR="00F479B6" w:rsidRPr="00EE56DC" w:rsidRDefault="00F479B6" w:rsidP="005E5115">
            <w:pPr>
              <w:pStyle w:val="affd"/>
              <w:spacing w:before="0" w:beforeAutospacing="0" w:after="0" w:afterAutospacing="0"/>
              <w:jc w:val="center"/>
              <w:rPr>
                <w:rFonts w:ascii="PT Astra Serif" w:hAnsi="PT Astra Serif"/>
                <w:sz w:val="25"/>
                <w:szCs w:val="25"/>
              </w:rPr>
            </w:pPr>
            <w:r w:rsidRPr="00EE56DC">
              <w:rPr>
                <w:rFonts w:ascii="PT Astra Serif" w:hAnsi="PT Astra Serif"/>
                <w:sz w:val="25"/>
                <w:szCs w:val="25"/>
              </w:rPr>
              <w:t>79,70</w:t>
            </w:r>
          </w:p>
        </w:tc>
      </w:tr>
      <w:tr w:rsidR="00F479B6" w:rsidRPr="00EE56DC" w14:paraId="4FB191CB"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D03C31F" w14:textId="77777777" w:rsidR="0002001A" w:rsidRPr="00EE56DC" w:rsidRDefault="0002001A" w:rsidP="005E5115">
            <w:pPr>
              <w:pStyle w:val="ConsPlusNormal"/>
              <w:ind w:firstLine="4"/>
              <w:jc w:val="center"/>
              <w:rPr>
                <w:rFonts w:ascii="PT Astra Serif" w:hAnsi="PT Astra Serif"/>
                <w:sz w:val="25"/>
                <w:szCs w:val="25"/>
              </w:rPr>
            </w:pPr>
            <w:r w:rsidRPr="00EE56DC">
              <w:rPr>
                <w:rFonts w:ascii="PT Astra Serif" w:hAnsi="PT Astra Serif"/>
                <w:sz w:val="25"/>
                <w:szCs w:val="25"/>
              </w:rPr>
              <w:t xml:space="preserve">Муниципальное образование </w:t>
            </w:r>
          </w:p>
          <w:p w14:paraId="5E798EA0" w14:textId="4B87F970" w:rsidR="00F479B6" w:rsidRPr="00EE56DC" w:rsidRDefault="0002001A" w:rsidP="005E5115">
            <w:pPr>
              <w:pStyle w:val="ConsPlusNormal"/>
              <w:ind w:firstLine="4"/>
              <w:jc w:val="center"/>
              <w:rPr>
                <w:rFonts w:ascii="PT Astra Serif" w:hAnsi="PT Astra Serif"/>
                <w:sz w:val="25"/>
                <w:szCs w:val="25"/>
              </w:rPr>
            </w:pPr>
            <w:r w:rsidRPr="00EE56DC">
              <w:rPr>
                <w:rFonts w:ascii="PT Astra Serif" w:hAnsi="PT Astra Serif"/>
                <w:sz w:val="25"/>
                <w:szCs w:val="25"/>
              </w:rPr>
              <w:t>«</w:t>
            </w:r>
            <w:r w:rsidR="00F479B6" w:rsidRPr="00EE56DC">
              <w:rPr>
                <w:rFonts w:ascii="PT Astra Serif" w:hAnsi="PT Astra Serif"/>
                <w:sz w:val="25"/>
                <w:szCs w:val="25"/>
              </w:rPr>
              <w:t>Город Томск</w:t>
            </w:r>
            <w:r w:rsidRPr="00EE56DC">
              <w:rPr>
                <w:rFonts w:ascii="PT Astra Serif" w:hAnsi="PT Astra Serif"/>
                <w:sz w:val="25"/>
                <w:szCs w:val="25"/>
              </w:rPr>
              <w:t>»</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861817D" w14:textId="77777777" w:rsidR="00F479B6" w:rsidRPr="00EE56DC" w:rsidRDefault="00F479B6" w:rsidP="005E5115">
            <w:pPr>
              <w:pStyle w:val="affd"/>
              <w:spacing w:before="0" w:beforeAutospacing="0" w:after="0" w:afterAutospacing="0"/>
              <w:jc w:val="center"/>
              <w:rPr>
                <w:rFonts w:ascii="PT Astra Serif" w:hAnsi="PT Astra Serif"/>
                <w:sz w:val="25"/>
                <w:szCs w:val="25"/>
              </w:rPr>
            </w:pPr>
            <w:r w:rsidRPr="00EE56DC">
              <w:rPr>
                <w:rFonts w:ascii="PT Astra Serif" w:hAnsi="PT Astra Serif"/>
                <w:sz w:val="25"/>
                <w:szCs w:val="25"/>
              </w:rPr>
              <w:t>75,00</w:t>
            </w:r>
          </w:p>
        </w:tc>
      </w:tr>
      <w:tr w:rsidR="00F479B6" w:rsidRPr="00EE56DC" w14:paraId="1D265C38"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A32FC79" w14:textId="20CAC142" w:rsidR="00F479B6" w:rsidRPr="00EE56DC" w:rsidRDefault="0002001A" w:rsidP="005E5115">
            <w:pPr>
              <w:pStyle w:val="ConsPlusNormal"/>
              <w:ind w:firstLine="4"/>
              <w:jc w:val="center"/>
              <w:rPr>
                <w:rFonts w:ascii="PT Astra Serif" w:hAnsi="PT Astra Serif"/>
                <w:sz w:val="25"/>
                <w:szCs w:val="25"/>
              </w:rPr>
            </w:pPr>
            <w:r w:rsidRPr="00EE56DC">
              <w:rPr>
                <w:rFonts w:ascii="PT Astra Serif" w:hAnsi="PT Astra Serif"/>
                <w:sz w:val="25"/>
                <w:szCs w:val="25"/>
              </w:rPr>
              <w:t>Муниципальное образование «</w:t>
            </w:r>
            <w:r w:rsidR="00F479B6" w:rsidRPr="00EE56DC">
              <w:rPr>
                <w:rFonts w:ascii="PT Astra Serif" w:hAnsi="PT Astra Serif"/>
                <w:sz w:val="25"/>
                <w:szCs w:val="25"/>
              </w:rPr>
              <w:t>Город</w:t>
            </w:r>
            <w:r w:rsidRPr="00EE56DC">
              <w:rPr>
                <w:rFonts w:ascii="PT Astra Serif" w:hAnsi="PT Astra Serif"/>
                <w:sz w:val="25"/>
                <w:szCs w:val="25"/>
              </w:rPr>
              <w:t>ской округ</w:t>
            </w:r>
            <w:r w:rsidR="00F479B6" w:rsidRPr="00EE56DC">
              <w:rPr>
                <w:rFonts w:ascii="PT Astra Serif" w:hAnsi="PT Astra Serif"/>
                <w:sz w:val="25"/>
                <w:szCs w:val="25"/>
              </w:rPr>
              <w:t xml:space="preserve"> Стрежевой</w:t>
            </w:r>
            <w:r w:rsidRPr="00EE56DC">
              <w:rPr>
                <w:rFonts w:ascii="PT Astra Serif" w:hAnsi="PT Astra Serif"/>
                <w:sz w:val="25"/>
                <w:szCs w:val="25"/>
              </w:rPr>
              <w:t>»</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10CA518" w14:textId="77777777" w:rsidR="00F479B6" w:rsidRPr="00EE56DC" w:rsidRDefault="00F479B6" w:rsidP="005E5115">
            <w:pPr>
              <w:pStyle w:val="affd"/>
              <w:spacing w:before="0" w:beforeAutospacing="0" w:after="0" w:afterAutospacing="0"/>
              <w:jc w:val="center"/>
              <w:rPr>
                <w:rFonts w:ascii="PT Astra Serif" w:hAnsi="PT Astra Serif"/>
                <w:sz w:val="25"/>
                <w:szCs w:val="25"/>
              </w:rPr>
            </w:pPr>
            <w:r w:rsidRPr="00EE56DC">
              <w:rPr>
                <w:rFonts w:ascii="PT Astra Serif" w:hAnsi="PT Astra Serif"/>
                <w:sz w:val="25"/>
                <w:szCs w:val="25"/>
              </w:rPr>
              <w:t>78,09</w:t>
            </w:r>
          </w:p>
        </w:tc>
      </w:tr>
      <w:tr w:rsidR="00F479B6" w:rsidRPr="00EE56DC" w14:paraId="655B3185"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3AC834B" w14:textId="6DC34C35" w:rsidR="00F479B6" w:rsidRPr="00EE56DC" w:rsidRDefault="0002001A" w:rsidP="005E5115">
            <w:pPr>
              <w:pStyle w:val="ConsPlusNormal"/>
              <w:ind w:firstLine="4"/>
              <w:jc w:val="center"/>
              <w:rPr>
                <w:rFonts w:ascii="PT Astra Serif" w:hAnsi="PT Astra Serif"/>
                <w:sz w:val="25"/>
                <w:szCs w:val="25"/>
              </w:rPr>
            </w:pPr>
            <w:r w:rsidRPr="00EE56DC">
              <w:rPr>
                <w:rFonts w:ascii="PT Astra Serif" w:hAnsi="PT Astra Serif"/>
                <w:sz w:val="25"/>
                <w:szCs w:val="25"/>
              </w:rPr>
              <w:t>Муниципальное образование «</w:t>
            </w:r>
            <w:r w:rsidR="00F479B6" w:rsidRPr="00EE56DC">
              <w:rPr>
                <w:rFonts w:ascii="PT Astra Serif" w:hAnsi="PT Astra Serif"/>
                <w:sz w:val="25"/>
                <w:szCs w:val="25"/>
              </w:rPr>
              <w:t>Город Кедровый</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6C35C1DD" w14:textId="77777777" w:rsidR="00F479B6" w:rsidRPr="00EE56DC" w:rsidRDefault="00F479B6" w:rsidP="005E5115">
            <w:pPr>
              <w:pStyle w:val="affd"/>
              <w:spacing w:before="0" w:beforeAutospacing="0" w:after="0" w:afterAutospacing="0"/>
              <w:jc w:val="center"/>
              <w:rPr>
                <w:rFonts w:ascii="PT Astra Serif" w:hAnsi="PT Astra Serif"/>
                <w:sz w:val="25"/>
                <w:szCs w:val="25"/>
              </w:rPr>
            </w:pPr>
            <w:r w:rsidRPr="00EE56DC">
              <w:rPr>
                <w:rFonts w:ascii="PT Astra Serif" w:hAnsi="PT Astra Serif"/>
                <w:sz w:val="25"/>
                <w:szCs w:val="25"/>
              </w:rPr>
              <w:t>81,11</w:t>
            </w:r>
          </w:p>
        </w:tc>
      </w:tr>
      <w:tr w:rsidR="00F479B6" w:rsidRPr="00EE56DC" w14:paraId="0FEDA6D3" w14:textId="77777777" w:rsidTr="00B53EB4">
        <w:tc>
          <w:tcPr>
            <w:tcW w:w="396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7687AD6E" w14:textId="6717F926" w:rsidR="00F479B6" w:rsidRPr="00EE56DC" w:rsidRDefault="00256071" w:rsidP="005E5115">
            <w:pPr>
              <w:pStyle w:val="ConsPlusNormal"/>
              <w:ind w:firstLine="4"/>
              <w:jc w:val="center"/>
              <w:rPr>
                <w:rFonts w:ascii="PT Astra Serif" w:hAnsi="PT Astra Serif"/>
                <w:sz w:val="25"/>
                <w:szCs w:val="25"/>
              </w:rPr>
            </w:pPr>
            <w:r w:rsidRPr="00EE56DC">
              <w:rPr>
                <w:rFonts w:ascii="PT Astra Serif" w:hAnsi="PT Astra Serif"/>
                <w:sz w:val="25"/>
                <w:szCs w:val="25"/>
              </w:rPr>
              <w:t>Муниципальное образование «</w:t>
            </w:r>
            <w:r w:rsidR="00F479B6" w:rsidRPr="00EE56DC">
              <w:rPr>
                <w:rFonts w:ascii="PT Astra Serif" w:hAnsi="PT Astra Serif"/>
                <w:sz w:val="25"/>
                <w:szCs w:val="25"/>
              </w:rPr>
              <w:t>Городской округ закрытое административно-территориальное образование Северск Томской области</w:t>
            </w:r>
            <w:r w:rsidRPr="00EE56DC">
              <w:rPr>
                <w:rFonts w:ascii="PT Astra Serif" w:hAnsi="PT Astra Serif"/>
                <w:sz w:val="25"/>
                <w:szCs w:val="25"/>
              </w:rPr>
              <w:t>»</w:t>
            </w:r>
          </w:p>
        </w:tc>
        <w:tc>
          <w:tcPr>
            <w:tcW w:w="566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14:paraId="4E15474D" w14:textId="77777777" w:rsidR="00F479B6" w:rsidRPr="00EE56DC" w:rsidRDefault="00F479B6" w:rsidP="005E5115">
            <w:pPr>
              <w:pStyle w:val="affd"/>
              <w:spacing w:before="0" w:beforeAutospacing="0" w:after="0" w:afterAutospacing="0"/>
              <w:jc w:val="center"/>
              <w:rPr>
                <w:rFonts w:ascii="PT Astra Serif" w:hAnsi="PT Astra Serif"/>
                <w:sz w:val="25"/>
                <w:szCs w:val="25"/>
              </w:rPr>
            </w:pPr>
            <w:r w:rsidRPr="00EE56DC">
              <w:rPr>
                <w:rFonts w:ascii="PT Astra Serif" w:hAnsi="PT Astra Serif"/>
                <w:sz w:val="25"/>
                <w:szCs w:val="25"/>
              </w:rPr>
              <w:t>77,70</w:t>
            </w:r>
          </w:p>
          <w:p w14:paraId="215D3602" w14:textId="77777777" w:rsidR="00F479B6" w:rsidRPr="00EE56DC" w:rsidRDefault="00F479B6" w:rsidP="005E5115">
            <w:pPr>
              <w:pStyle w:val="ConsPlusNormal"/>
              <w:jc w:val="center"/>
              <w:rPr>
                <w:rFonts w:ascii="PT Astra Serif" w:hAnsi="PT Astra Serif"/>
                <w:sz w:val="25"/>
                <w:szCs w:val="25"/>
              </w:rPr>
            </w:pPr>
          </w:p>
        </w:tc>
      </w:tr>
    </w:tbl>
    <w:p w14:paraId="2B2593B1" w14:textId="77777777" w:rsidR="00F479B6" w:rsidRPr="00EE56DC" w:rsidRDefault="00F479B6" w:rsidP="00F479B6">
      <w:pPr>
        <w:jc w:val="both"/>
        <w:rPr>
          <w:rFonts w:ascii="PT Astra Serif" w:hAnsi="PT Astra Serif"/>
          <w:sz w:val="24"/>
          <w:szCs w:val="24"/>
        </w:rPr>
      </w:pPr>
    </w:p>
    <w:p w14:paraId="5B9FB920" w14:textId="77777777"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Общий объем Субсидии (S) определяется как сумма Субсидий местным бюджетам:</w:t>
      </w:r>
    </w:p>
    <w:p w14:paraId="198DF9F0" w14:textId="77777777" w:rsidR="00F479B6" w:rsidRPr="00EE56DC" w:rsidRDefault="00F479B6" w:rsidP="00F479B6">
      <w:pPr>
        <w:jc w:val="both"/>
        <w:rPr>
          <w:rFonts w:ascii="PT Astra Serif" w:hAnsi="PT Astra Serif"/>
          <w:sz w:val="25"/>
          <w:szCs w:val="25"/>
        </w:rPr>
      </w:pPr>
    </w:p>
    <w:p w14:paraId="76BA2295" w14:textId="2F474D26" w:rsidR="00F479B6" w:rsidRPr="00EE56DC" w:rsidRDefault="002D6066" w:rsidP="00573B74">
      <w:pPr>
        <w:ind w:firstLine="0"/>
        <w:jc w:val="center"/>
        <w:rPr>
          <w:rFonts w:ascii="PT Astra Serif" w:hAnsi="PT Astra Serif"/>
          <w:sz w:val="24"/>
          <w:szCs w:val="24"/>
        </w:rPr>
      </w:pPr>
      <w:r w:rsidRPr="00EE56DC">
        <w:rPr>
          <w:rFonts w:ascii="PT Astra Serif" w:hAnsi="PT Astra Serif"/>
          <w:noProof/>
          <w:sz w:val="24"/>
          <w:szCs w:val="24"/>
        </w:rPr>
        <w:drawing>
          <wp:inline distT="0" distB="0" distL="0" distR="0" wp14:anchorId="6EC4C2F7" wp14:editId="2D83AB17">
            <wp:extent cx="867410" cy="33083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67410" cy="330835"/>
                    </a:xfrm>
                    <a:prstGeom prst="rect">
                      <a:avLst/>
                    </a:prstGeom>
                    <a:noFill/>
                    <a:ln>
                      <a:noFill/>
                    </a:ln>
                  </pic:spPr>
                </pic:pic>
              </a:graphicData>
            </a:graphic>
          </wp:inline>
        </w:drawing>
      </w:r>
      <w:r w:rsidR="00F479B6" w:rsidRPr="00EE56DC">
        <w:rPr>
          <w:rFonts w:ascii="PT Astra Serif" w:hAnsi="PT Astra Serif"/>
          <w:sz w:val="24"/>
          <w:szCs w:val="24"/>
        </w:rPr>
        <w:t>.</w:t>
      </w:r>
    </w:p>
    <w:p w14:paraId="637A38AB" w14:textId="77777777" w:rsidR="00BA334A" w:rsidRPr="00EE56DC" w:rsidRDefault="00BA334A" w:rsidP="00F479B6">
      <w:pPr>
        <w:jc w:val="both"/>
        <w:rPr>
          <w:rFonts w:ascii="PT Astra Serif" w:hAnsi="PT Astra Serif"/>
          <w:sz w:val="25"/>
          <w:szCs w:val="25"/>
        </w:rPr>
      </w:pPr>
    </w:p>
    <w:p w14:paraId="35E80D2A" w14:textId="77777777"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12. Показателем результата использования Субсидий является количество ликвидированных мест несанкционированного складирования отходов, ед.</w:t>
      </w:r>
    </w:p>
    <w:p w14:paraId="224DC1B3" w14:textId="62DCEA76"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 xml:space="preserve">13. Департамент перечисляет Субсидию в местный бюджет в соответствии со сводной бюджетной росписью </w:t>
      </w:r>
      <w:r w:rsidR="00256071" w:rsidRPr="00EE56DC">
        <w:rPr>
          <w:rFonts w:ascii="PT Astra Serif" w:hAnsi="PT Astra Serif"/>
          <w:sz w:val="25"/>
          <w:szCs w:val="25"/>
        </w:rPr>
        <w:t xml:space="preserve">областного бюджета </w:t>
      </w:r>
      <w:r w:rsidRPr="00EE56DC">
        <w:rPr>
          <w:rFonts w:ascii="PT Astra Serif" w:hAnsi="PT Astra Serif"/>
          <w:sz w:val="25"/>
          <w:szCs w:val="25"/>
        </w:rPr>
        <w:t>в пределах лимитов бюджетных обязательств, доведенных до главного распорядителя средств областного бюджета, предусмотренных законом Томской области об областном бюджете на очередной финансовый год и плановый период, после поступления от муниципального образования заявки о перечислении средств Субсидии с приложением документов, подтверждающих выполнение работ по ликвидации мест несанкционированного складирования отходов, в том числе:</w:t>
      </w:r>
    </w:p>
    <w:p w14:paraId="1C0CC7C5" w14:textId="0F751EA8"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1) заверенны</w:t>
      </w:r>
      <w:r w:rsidR="00256071" w:rsidRPr="00EE56DC">
        <w:rPr>
          <w:rFonts w:ascii="PT Astra Serif" w:hAnsi="PT Astra Serif"/>
          <w:sz w:val="25"/>
          <w:szCs w:val="25"/>
        </w:rPr>
        <w:t>х</w:t>
      </w:r>
      <w:r w:rsidRPr="00EE56DC">
        <w:rPr>
          <w:rFonts w:ascii="PT Astra Serif" w:hAnsi="PT Astra Serif"/>
          <w:sz w:val="25"/>
          <w:szCs w:val="25"/>
        </w:rPr>
        <w:t xml:space="preserve"> копи</w:t>
      </w:r>
      <w:r w:rsidR="00256071" w:rsidRPr="00EE56DC">
        <w:rPr>
          <w:rFonts w:ascii="PT Astra Serif" w:hAnsi="PT Astra Serif"/>
          <w:sz w:val="25"/>
          <w:szCs w:val="25"/>
        </w:rPr>
        <w:t>й</w:t>
      </w:r>
      <w:r w:rsidRPr="00EE56DC">
        <w:rPr>
          <w:rFonts w:ascii="PT Astra Serif" w:hAnsi="PT Astra Serif"/>
          <w:sz w:val="25"/>
          <w:szCs w:val="25"/>
        </w:rPr>
        <w:t xml:space="preserve"> муниципальных контрактов/договоров;</w:t>
      </w:r>
    </w:p>
    <w:p w14:paraId="31589EF1" w14:textId="6646DA0F"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2) заверенны</w:t>
      </w:r>
      <w:r w:rsidR="00256071" w:rsidRPr="00EE56DC">
        <w:rPr>
          <w:rFonts w:ascii="PT Astra Serif" w:hAnsi="PT Astra Serif"/>
          <w:sz w:val="25"/>
          <w:szCs w:val="25"/>
        </w:rPr>
        <w:t>х</w:t>
      </w:r>
      <w:r w:rsidRPr="00EE56DC">
        <w:rPr>
          <w:rFonts w:ascii="PT Astra Serif" w:hAnsi="PT Astra Serif"/>
          <w:sz w:val="25"/>
          <w:szCs w:val="25"/>
        </w:rPr>
        <w:t xml:space="preserve"> копи</w:t>
      </w:r>
      <w:r w:rsidR="00256071" w:rsidRPr="00EE56DC">
        <w:rPr>
          <w:rFonts w:ascii="PT Astra Serif" w:hAnsi="PT Astra Serif"/>
          <w:sz w:val="25"/>
          <w:szCs w:val="25"/>
        </w:rPr>
        <w:t>й</w:t>
      </w:r>
      <w:r w:rsidRPr="00EE56DC">
        <w:rPr>
          <w:rFonts w:ascii="PT Astra Serif" w:hAnsi="PT Astra Serif"/>
          <w:sz w:val="25"/>
          <w:szCs w:val="25"/>
        </w:rPr>
        <w:t xml:space="preserve"> товарных накладных/счетов-фактур/универсальных передаточных документов/актов выполненных работ;</w:t>
      </w:r>
    </w:p>
    <w:p w14:paraId="2FD65D3E" w14:textId="418851EB"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3) заверенны</w:t>
      </w:r>
      <w:r w:rsidR="00256071" w:rsidRPr="00EE56DC">
        <w:rPr>
          <w:rFonts w:ascii="PT Astra Serif" w:hAnsi="PT Astra Serif"/>
          <w:sz w:val="25"/>
          <w:szCs w:val="25"/>
        </w:rPr>
        <w:t>х</w:t>
      </w:r>
      <w:r w:rsidRPr="00EE56DC">
        <w:rPr>
          <w:rFonts w:ascii="PT Astra Serif" w:hAnsi="PT Astra Serif"/>
          <w:sz w:val="25"/>
          <w:szCs w:val="25"/>
        </w:rPr>
        <w:t xml:space="preserve"> копи</w:t>
      </w:r>
      <w:r w:rsidR="00256071" w:rsidRPr="00EE56DC">
        <w:rPr>
          <w:rFonts w:ascii="PT Astra Serif" w:hAnsi="PT Astra Serif"/>
          <w:sz w:val="25"/>
          <w:szCs w:val="25"/>
        </w:rPr>
        <w:t>й</w:t>
      </w:r>
      <w:r w:rsidRPr="00EE56DC">
        <w:rPr>
          <w:rFonts w:ascii="PT Astra Serif" w:hAnsi="PT Astra Serif"/>
          <w:sz w:val="25"/>
          <w:szCs w:val="25"/>
        </w:rPr>
        <w:t xml:space="preserve"> документов, подтверждающих передачу вывезенных отходов </w:t>
      </w:r>
      <w:r w:rsidR="004A5CE0" w:rsidRPr="00EE56DC">
        <w:rPr>
          <w:rFonts w:ascii="PT Astra Serif" w:hAnsi="PT Astra Serif"/>
          <w:sz w:val="25"/>
          <w:szCs w:val="25"/>
        </w:rPr>
        <w:br/>
      </w:r>
      <w:r w:rsidRPr="00EE56DC">
        <w:rPr>
          <w:rFonts w:ascii="PT Astra Serif" w:hAnsi="PT Astra Serif"/>
          <w:sz w:val="25"/>
          <w:szCs w:val="25"/>
        </w:rPr>
        <w:t>на полигон, включенный в Государственный реестр объектов размещения отходов.</w:t>
      </w:r>
    </w:p>
    <w:p w14:paraId="4DC3D742" w14:textId="458DD923"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 xml:space="preserve">14. В случае уменьшения муниципальным образованием за счет средств местного бюджета финансирования расходного обязательства муниципального образования, </w:t>
      </w:r>
      <w:r w:rsidR="004A5CE0" w:rsidRPr="00EE56DC">
        <w:rPr>
          <w:rFonts w:ascii="PT Astra Serif" w:hAnsi="PT Astra Serif"/>
          <w:sz w:val="25"/>
          <w:szCs w:val="25"/>
        </w:rPr>
        <w:br/>
      </w:r>
      <w:r w:rsidRPr="00EE56DC">
        <w:rPr>
          <w:rFonts w:ascii="PT Astra Serif" w:hAnsi="PT Astra Serif"/>
          <w:sz w:val="25"/>
          <w:szCs w:val="25"/>
        </w:rPr>
        <w:t xml:space="preserve">на исполнение которого предоставляется Субсидия, Субсидия предоставляется в размере, определенном исходя из уровня софинансирования от уточненного общего объема бюджетных ассигнований, предусмотренных в финансовом году в бюджете муниципального образования на финансовое обеспечение расходного обязательства. Главный распорядитель бюджетных средств </w:t>
      </w:r>
      <w:r w:rsidR="003D3851" w:rsidRPr="00EE56DC">
        <w:rPr>
          <w:rFonts w:ascii="PT Astra Serif" w:hAnsi="PT Astra Serif"/>
          <w:sz w:val="25"/>
          <w:szCs w:val="25"/>
        </w:rPr>
        <w:t>в лице</w:t>
      </w:r>
      <w:r w:rsidRPr="00EE56DC">
        <w:rPr>
          <w:rFonts w:ascii="PT Astra Serif" w:hAnsi="PT Astra Serif"/>
          <w:sz w:val="25"/>
          <w:szCs w:val="25"/>
        </w:rPr>
        <w:t xml:space="preserve"> Департамент</w:t>
      </w:r>
      <w:r w:rsidR="003D3851" w:rsidRPr="00EE56DC">
        <w:rPr>
          <w:rFonts w:ascii="PT Astra Serif" w:hAnsi="PT Astra Serif"/>
          <w:sz w:val="25"/>
          <w:szCs w:val="25"/>
        </w:rPr>
        <w:t>а</w:t>
      </w:r>
      <w:r w:rsidRPr="00EE56DC">
        <w:rPr>
          <w:rFonts w:ascii="PT Astra Serif" w:hAnsi="PT Astra Serif"/>
          <w:sz w:val="25"/>
          <w:szCs w:val="25"/>
        </w:rPr>
        <w:t xml:space="preserve"> вносит предложение об уточнении объема Субсиди</w:t>
      </w:r>
      <w:r w:rsidR="00C331BF" w:rsidRPr="00EE56DC">
        <w:rPr>
          <w:rFonts w:ascii="PT Astra Serif" w:hAnsi="PT Astra Serif"/>
          <w:sz w:val="25"/>
          <w:szCs w:val="25"/>
        </w:rPr>
        <w:t>и</w:t>
      </w:r>
      <w:r w:rsidRPr="00EE56DC">
        <w:rPr>
          <w:rFonts w:ascii="PT Astra Serif" w:hAnsi="PT Astra Serif"/>
          <w:sz w:val="25"/>
          <w:szCs w:val="25"/>
        </w:rPr>
        <w:t xml:space="preserve"> путем внесения изменений в </w:t>
      </w:r>
      <w:r w:rsidR="00C331BF" w:rsidRPr="00EE56DC">
        <w:rPr>
          <w:rFonts w:ascii="PT Astra Serif" w:hAnsi="PT Astra Serif"/>
          <w:sz w:val="25"/>
          <w:szCs w:val="25"/>
        </w:rPr>
        <w:t>С</w:t>
      </w:r>
      <w:r w:rsidRPr="00EE56DC">
        <w:rPr>
          <w:rFonts w:ascii="PT Astra Serif" w:hAnsi="PT Astra Serif"/>
          <w:sz w:val="25"/>
          <w:szCs w:val="25"/>
        </w:rPr>
        <w:t>оглашение и бюджетную роспись Департамента в установленном порядке.</w:t>
      </w:r>
    </w:p>
    <w:p w14:paraId="6D25E09B" w14:textId="63DDAA6B"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Объем финансового обеспечения за счет средств бюджета муниципального образования расходного обязательства муниципального образования, на исполнение которого предоставляется Субсидия, может быть увеличен муниципальным образованием, что не влечет обязательств по увеличению размера предоставляем</w:t>
      </w:r>
      <w:r w:rsidR="00C331BF" w:rsidRPr="00EE56DC">
        <w:rPr>
          <w:rFonts w:ascii="PT Astra Serif" w:hAnsi="PT Astra Serif"/>
          <w:sz w:val="25"/>
          <w:szCs w:val="25"/>
        </w:rPr>
        <w:t>ой</w:t>
      </w:r>
      <w:r w:rsidRPr="00EE56DC">
        <w:rPr>
          <w:rFonts w:ascii="PT Astra Serif" w:hAnsi="PT Astra Serif"/>
          <w:sz w:val="25"/>
          <w:szCs w:val="25"/>
        </w:rPr>
        <w:t xml:space="preserve"> Субсиди</w:t>
      </w:r>
      <w:r w:rsidR="00C331BF" w:rsidRPr="00EE56DC">
        <w:rPr>
          <w:rFonts w:ascii="PT Astra Serif" w:hAnsi="PT Astra Serif"/>
          <w:sz w:val="25"/>
          <w:szCs w:val="25"/>
        </w:rPr>
        <w:t>и</w:t>
      </w:r>
      <w:r w:rsidRPr="00EE56DC">
        <w:rPr>
          <w:rFonts w:ascii="PT Astra Serif" w:hAnsi="PT Astra Serif"/>
          <w:sz w:val="25"/>
          <w:szCs w:val="25"/>
        </w:rPr>
        <w:t xml:space="preserve"> из областного бюджета.</w:t>
      </w:r>
    </w:p>
    <w:p w14:paraId="61268E25" w14:textId="4E9A7A80"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15. В случае</w:t>
      </w:r>
      <w:r w:rsidR="00FB6094" w:rsidRPr="00EE56DC">
        <w:rPr>
          <w:rFonts w:ascii="PT Astra Serif" w:hAnsi="PT Astra Serif"/>
          <w:sz w:val="25"/>
          <w:szCs w:val="25"/>
        </w:rPr>
        <w:t>,</w:t>
      </w:r>
      <w:r w:rsidRPr="00EE56DC">
        <w:rPr>
          <w:rFonts w:ascii="PT Astra Serif" w:hAnsi="PT Astra Serif"/>
          <w:sz w:val="25"/>
          <w:szCs w:val="25"/>
        </w:rPr>
        <w:t xml:space="preserve"> если муниципальным образованием по состоянию на 31 декабря года предоставления Субсидии и в срок до первой даты представления отчетности о достижении значений показателей результата использования Субсидии в году, следующем за годом использования Субсидии, </w:t>
      </w:r>
      <w:r w:rsidR="003D3851" w:rsidRPr="00EE56DC">
        <w:rPr>
          <w:rFonts w:ascii="PT Astra Serif" w:hAnsi="PT Astra Serif"/>
          <w:sz w:val="25"/>
          <w:szCs w:val="25"/>
        </w:rPr>
        <w:t>не достигнут показатель результата использования Субсидии</w:t>
      </w:r>
      <w:r w:rsidRPr="00EE56DC">
        <w:rPr>
          <w:rFonts w:ascii="PT Astra Serif" w:hAnsi="PT Astra Serif"/>
          <w:sz w:val="25"/>
          <w:szCs w:val="25"/>
        </w:rPr>
        <w:t>, объем средств, подлежащий возврату в областной бюджет в срок до 1 мая года, следующего за годом предоставления Субсидии, рассчитывается по следующей формуле:</w:t>
      </w:r>
    </w:p>
    <w:p w14:paraId="1F281AC1" w14:textId="77777777" w:rsidR="00F479B6" w:rsidRPr="00EE56DC" w:rsidRDefault="00F479B6" w:rsidP="00F479B6">
      <w:pPr>
        <w:jc w:val="both"/>
        <w:rPr>
          <w:rFonts w:ascii="PT Astra Serif" w:hAnsi="PT Astra Serif"/>
          <w:sz w:val="25"/>
          <w:szCs w:val="25"/>
        </w:rPr>
      </w:pPr>
    </w:p>
    <w:p w14:paraId="60971482" w14:textId="21C9731D" w:rsidR="00F479B6" w:rsidRPr="00EE56DC" w:rsidRDefault="00F479B6" w:rsidP="004A5CE0">
      <w:pPr>
        <w:ind w:firstLine="0"/>
        <w:jc w:val="center"/>
        <w:rPr>
          <w:rFonts w:ascii="PT Astra Serif" w:hAnsi="PT Astra Serif"/>
          <w:sz w:val="25"/>
          <w:szCs w:val="25"/>
        </w:rPr>
      </w:pPr>
      <w:r w:rsidRPr="00EE56DC">
        <w:rPr>
          <w:rFonts w:ascii="PT Astra Serif" w:hAnsi="PT Astra Serif"/>
          <w:sz w:val="25"/>
          <w:szCs w:val="25"/>
        </w:rPr>
        <w:t xml:space="preserve">V возврата = (V субсидии x Di) х 0,1, </w:t>
      </w:r>
      <w:r w:rsidR="004A5CE0" w:rsidRPr="00EE56DC">
        <w:rPr>
          <w:rFonts w:ascii="PT Astra Serif" w:hAnsi="PT Astra Serif"/>
          <w:sz w:val="25"/>
          <w:szCs w:val="25"/>
        </w:rPr>
        <w:t xml:space="preserve">   </w:t>
      </w:r>
      <w:r w:rsidRPr="00EE56DC">
        <w:rPr>
          <w:rFonts w:ascii="PT Astra Serif" w:hAnsi="PT Astra Serif"/>
          <w:sz w:val="25"/>
          <w:szCs w:val="25"/>
        </w:rPr>
        <w:t>где:</w:t>
      </w:r>
    </w:p>
    <w:p w14:paraId="1EFABA7C" w14:textId="77777777" w:rsidR="00F479B6" w:rsidRPr="00EE56DC" w:rsidRDefault="00F479B6" w:rsidP="00F479B6">
      <w:pPr>
        <w:jc w:val="both"/>
        <w:rPr>
          <w:rFonts w:ascii="PT Astra Serif" w:hAnsi="PT Astra Serif"/>
          <w:sz w:val="25"/>
          <w:szCs w:val="25"/>
        </w:rPr>
      </w:pPr>
    </w:p>
    <w:p w14:paraId="13D0F92C" w14:textId="7E5FE342"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V</w:t>
      </w:r>
      <w:r w:rsidR="00FB6094" w:rsidRPr="00EE56DC">
        <w:rPr>
          <w:rFonts w:ascii="PT Astra Serif" w:hAnsi="PT Astra Serif"/>
          <w:sz w:val="25"/>
          <w:szCs w:val="25"/>
        </w:rPr>
        <w:t> </w:t>
      </w:r>
      <w:r w:rsidRPr="00EE56DC">
        <w:rPr>
          <w:rFonts w:ascii="PT Astra Serif" w:hAnsi="PT Astra Serif"/>
          <w:sz w:val="25"/>
          <w:szCs w:val="25"/>
        </w:rPr>
        <w:t>субсидии – размер Субсидии, предоставленной бюджету муниципального образования в отчетном финансовом году;</w:t>
      </w:r>
    </w:p>
    <w:p w14:paraId="52F3C375" w14:textId="77777777"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Di – индекс, отражающий уровень недостижения показателя результата использования Субсидии по i-му муниципальному образованию.</w:t>
      </w:r>
    </w:p>
    <w:p w14:paraId="6C9E3B5D" w14:textId="77777777"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Индекс, отражающий уровень недостижения показателя результата использования Субсидии (Di), определяется по следующей формуле:</w:t>
      </w:r>
    </w:p>
    <w:p w14:paraId="0D585327" w14:textId="77777777" w:rsidR="00F479B6" w:rsidRPr="00EE56DC" w:rsidRDefault="00F479B6" w:rsidP="00F479B6">
      <w:pPr>
        <w:jc w:val="both"/>
        <w:rPr>
          <w:rFonts w:ascii="PT Astra Serif" w:hAnsi="PT Astra Serif"/>
          <w:sz w:val="25"/>
          <w:szCs w:val="25"/>
        </w:rPr>
      </w:pPr>
    </w:p>
    <w:p w14:paraId="107AB618" w14:textId="77777777" w:rsidR="00F479B6" w:rsidRPr="00EE56DC" w:rsidRDefault="00F479B6" w:rsidP="004A5CE0">
      <w:pPr>
        <w:ind w:firstLine="0"/>
        <w:jc w:val="center"/>
        <w:rPr>
          <w:rFonts w:ascii="PT Astra Serif" w:hAnsi="PT Astra Serif"/>
          <w:sz w:val="25"/>
          <w:szCs w:val="25"/>
        </w:rPr>
      </w:pPr>
      <w:r w:rsidRPr="00EE56DC">
        <w:rPr>
          <w:rFonts w:ascii="PT Astra Serif" w:hAnsi="PT Astra Serif"/>
          <w:sz w:val="25"/>
          <w:szCs w:val="25"/>
        </w:rPr>
        <w:t>Di = 1 - Тi / Si, где:</w:t>
      </w:r>
    </w:p>
    <w:p w14:paraId="4EA86FAA" w14:textId="77777777" w:rsidR="00F479B6" w:rsidRPr="00EE56DC" w:rsidRDefault="00F479B6" w:rsidP="00F479B6">
      <w:pPr>
        <w:jc w:val="both"/>
        <w:rPr>
          <w:rFonts w:ascii="PT Astra Serif" w:hAnsi="PT Astra Serif"/>
          <w:sz w:val="25"/>
          <w:szCs w:val="25"/>
        </w:rPr>
      </w:pPr>
    </w:p>
    <w:p w14:paraId="2ED0A866" w14:textId="77777777"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Тi – фактически достигнутое значение показателя результата использования Субсидии по i-му муниципальному образованию на отчетную дату;</w:t>
      </w:r>
    </w:p>
    <w:p w14:paraId="15D90A27" w14:textId="49DFA3E3" w:rsidR="00F479B6" w:rsidRPr="00EE56DC" w:rsidRDefault="00F479B6" w:rsidP="00F479B6">
      <w:pPr>
        <w:jc w:val="both"/>
        <w:rPr>
          <w:rFonts w:ascii="PT Astra Serif" w:hAnsi="PT Astra Serif"/>
          <w:sz w:val="25"/>
          <w:szCs w:val="25"/>
        </w:rPr>
      </w:pPr>
      <w:r w:rsidRPr="00EE56DC">
        <w:rPr>
          <w:rFonts w:ascii="PT Astra Serif" w:hAnsi="PT Astra Serif"/>
          <w:sz w:val="25"/>
          <w:szCs w:val="25"/>
        </w:rPr>
        <w:t xml:space="preserve">Si – плановое значение показателя результата использования Субсидии </w:t>
      </w:r>
      <w:r w:rsidR="00E424AC" w:rsidRPr="00EE56DC">
        <w:rPr>
          <w:rFonts w:ascii="PT Astra Serif" w:hAnsi="PT Astra Serif"/>
          <w:sz w:val="25"/>
          <w:szCs w:val="25"/>
        </w:rPr>
        <w:br/>
      </w:r>
      <w:r w:rsidRPr="00EE56DC">
        <w:rPr>
          <w:rFonts w:ascii="PT Astra Serif" w:hAnsi="PT Astra Serif"/>
          <w:sz w:val="25"/>
          <w:szCs w:val="25"/>
        </w:rPr>
        <w:t xml:space="preserve">по i-му муниципальному образованию, установленное </w:t>
      </w:r>
      <w:r w:rsidR="00FB6094" w:rsidRPr="00EE56DC">
        <w:rPr>
          <w:rFonts w:ascii="PT Astra Serif" w:hAnsi="PT Astra Serif"/>
          <w:sz w:val="25"/>
          <w:szCs w:val="25"/>
        </w:rPr>
        <w:t>С</w:t>
      </w:r>
      <w:r w:rsidRPr="00EE56DC">
        <w:rPr>
          <w:rFonts w:ascii="PT Astra Serif" w:hAnsi="PT Astra Serif"/>
          <w:sz w:val="25"/>
          <w:szCs w:val="25"/>
        </w:rPr>
        <w:t>оглашением.</w:t>
      </w:r>
    </w:p>
    <w:p w14:paraId="2EDE04F5" w14:textId="27CAB0FA" w:rsidR="003D3851" w:rsidRPr="00EE56DC" w:rsidRDefault="003D3851" w:rsidP="003D3851">
      <w:pPr>
        <w:jc w:val="both"/>
        <w:rPr>
          <w:rFonts w:ascii="PT Astra Serif" w:eastAsia="Calibri" w:hAnsi="PT Astra Serif" w:cs="Calibri"/>
          <w:sz w:val="25"/>
          <w:szCs w:val="25"/>
        </w:rPr>
      </w:pPr>
      <w:r w:rsidRPr="00EE56DC">
        <w:rPr>
          <w:rFonts w:ascii="PT Astra Serif" w:hAnsi="PT Astra Serif"/>
          <w:sz w:val="25"/>
          <w:szCs w:val="25"/>
        </w:rPr>
        <w:t>16.</w:t>
      </w:r>
      <w:r w:rsidR="00E424AC" w:rsidRPr="00EE56DC">
        <w:rPr>
          <w:rFonts w:ascii="PT Astra Serif" w:hAnsi="PT Astra Serif"/>
          <w:sz w:val="25"/>
          <w:szCs w:val="25"/>
        </w:rPr>
        <w:t> </w:t>
      </w:r>
      <w:r w:rsidRPr="00EE56DC">
        <w:rPr>
          <w:rFonts w:ascii="PT Astra Serif" w:eastAsia="Calibri" w:hAnsi="PT Astra Serif" w:cs="Calibri"/>
          <w:sz w:val="25"/>
          <w:szCs w:val="25"/>
        </w:rPr>
        <w:t xml:space="preserve">Департамент в срок не позднее 30 рабочих дней со дня выявления нарушений, послуживших основаниями для возврата </w:t>
      </w:r>
      <w:r w:rsidR="00FB6094" w:rsidRPr="00EE56DC">
        <w:rPr>
          <w:rFonts w:ascii="PT Astra Serif" w:eastAsia="Calibri" w:hAnsi="PT Astra Serif" w:cs="Calibri"/>
          <w:sz w:val="25"/>
          <w:szCs w:val="25"/>
        </w:rPr>
        <w:t>С</w:t>
      </w:r>
      <w:r w:rsidRPr="00EE56DC">
        <w:rPr>
          <w:rFonts w:ascii="PT Astra Serif" w:eastAsia="Calibri" w:hAnsi="PT Astra Serif" w:cs="Calibri"/>
          <w:sz w:val="25"/>
          <w:szCs w:val="25"/>
        </w:rPr>
        <w:t>убсидии, в случае, установленн</w:t>
      </w:r>
      <w:r w:rsidR="00FB6094" w:rsidRPr="00EE56DC">
        <w:rPr>
          <w:rFonts w:ascii="PT Astra Serif" w:eastAsia="Calibri" w:hAnsi="PT Astra Serif" w:cs="Calibri"/>
          <w:sz w:val="25"/>
          <w:szCs w:val="25"/>
        </w:rPr>
        <w:t>о</w:t>
      </w:r>
      <w:r w:rsidRPr="00EE56DC">
        <w:rPr>
          <w:rFonts w:ascii="PT Astra Serif" w:eastAsia="Calibri" w:hAnsi="PT Astra Serif" w:cs="Calibri"/>
          <w:sz w:val="25"/>
          <w:szCs w:val="25"/>
        </w:rPr>
        <w:t>м пунктом 15 настоящего Порядка, направляет муниципальному образованию Томской области письменное требование с указанием причины возврата и подлежащей к возврату суммы.</w:t>
      </w:r>
    </w:p>
    <w:p w14:paraId="1670FB68" w14:textId="25F430ED" w:rsidR="003D3851" w:rsidRPr="00EE56DC" w:rsidRDefault="003D3851" w:rsidP="003D3851">
      <w:pPr>
        <w:jc w:val="both"/>
        <w:rPr>
          <w:rFonts w:ascii="PT Astra Serif" w:eastAsia="Calibri" w:hAnsi="PT Astra Serif" w:cs="Calibri"/>
          <w:sz w:val="25"/>
          <w:szCs w:val="25"/>
        </w:rPr>
      </w:pPr>
      <w:r w:rsidRPr="00EE56DC">
        <w:rPr>
          <w:rFonts w:ascii="PT Astra Serif" w:eastAsia="Calibri" w:hAnsi="PT Astra Serif" w:cs="Calibri"/>
          <w:sz w:val="25"/>
          <w:szCs w:val="25"/>
        </w:rPr>
        <w:t xml:space="preserve">Муниципальное образование Томской области в течение 15 рабочих дней со дня получения требования осуществляет возврат </w:t>
      </w:r>
      <w:r w:rsidR="00FB6094" w:rsidRPr="00EE56DC">
        <w:rPr>
          <w:rFonts w:ascii="PT Astra Serif" w:eastAsia="Calibri" w:hAnsi="PT Astra Serif" w:cs="Calibri"/>
          <w:sz w:val="25"/>
          <w:szCs w:val="25"/>
        </w:rPr>
        <w:t>С</w:t>
      </w:r>
      <w:r w:rsidRPr="00EE56DC">
        <w:rPr>
          <w:rFonts w:ascii="PT Astra Serif" w:eastAsia="Calibri" w:hAnsi="PT Astra Serif" w:cs="Calibri"/>
          <w:sz w:val="25"/>
          <w:szCs w:val="25"/>
        </w:rPr>
        <w:t xml:space="preserve">убсидии в областной бюджет по платежным реквизитам, указанным в требовании, или направляет в адрес Департамента ответ </w:t>
      </w:r>
      <w:r w:rsidR="00DB77B1" w:rsidRPr="00EE56DC">
        <w:rPr>
          <w:rFonts w:ascii="PT Astra Serif" w:eastAsia="Calibri" w:hAnsi="PT Astra Serif" w:cs="Calibri"/>
          <w:sz w:val="25"/>
          <w:szCs w:val="25"/>
        </w:rPr>
        <w:br/>
      </w:r>
      <w:r w:rsidRPr="00EE56DC">
        <w:rPr>
          <w:rFonts w:ascii="PT Astra Serif" w:eastAsia="Calibri" w:hAnsi="PT Astra Serif" w:cs="Calibri"/>
          <w:sz w:val="25"/>
          <w:szCs w:val="25"/>
        </w:rPr>
        <w:t>с мотивированным отказом от возврата Субсидии.</w:t>
      </w:r>
    </w:p>
    <w:p w14:paraId="07697470" w14:textId="36F6151D" w:rsidR="003D3851" w:rsidRPr="00EE56DC" w:rsidRDefault="003D3851" w:rsidP="003D3851">
      <w:pPr>
        <w:jc w:val="both"/>
        <w:rPr>
          <w:rFonts w:ascii="PT Astra Serif" w:eastAsia="Calibri" w:hAnsi="PT Astra Serif" w:cs="Calibri"/>
          <w:sz w:val="25"/>
          <w:szCs w:val="25"/>
        </w:rPr>
      </w:pPr>
      <w:r w:rsidRPr="00EE56DC">
        <w:rPr>
          <w:rFonts w:ascii="PT Astra Serif" w:eastAsia="Calibri" w:hAnsi="PT Astra Serif" w:cs="Calibri"/>
          <w:sz w:val="25"/>
          <w:szCs w:val="25"/>
        </w:rPr>
        <w:t xml:space="preserve">В случае отказа муниципального образования Томской области от добровольного возврата Субсидии Департамент в трехмесячный срок со дня истечения срока, указанного </w:t>
      </w:r>
      <w:r w:rsidR="00DB77B1" w:rsidRPr="00EE56DC">
        <w:rPr>
          <w:rFonts w:ascii="PT Astra Serif" w:eastAsia="Calibri" w:hAnsi="PT Astra Serif" w:cs="Calibri"/>
          <w:sz w:val="25"/>
          <w:szCs w:val="25"/>
        </w:rPr>
        <w:br/>
      </w:r>
      <w:r w:rsidRPr="00EE56DC">
        <w:rPr>
          <w:rFonts w:ascii="PT Astra Serif" w:eastAsia="Calibri" w:hAnsi="PT Astra Serif" w:cs="Calibri"/>
          <w:sz w:val="25"/>
          <w:szCs w:val="25"/>
        </w:rPr>
        <w:t>в абзаце втором настоящего пункта, принимает меры к взысканию Субсидии в судебном порядке.</w:t>
      </w:r>
    </w:p>
    <w:p w14:paraId="42673D61" w14:textId="583EB00F" w:rsidR="00F479B6" w:rsidRPr="00EE56DC" w:rsidRDefault="00F479B6" w:rsidP="00F479B6">
      <w:pPr>
        <w:jc w:val="both"/>
        <w:rPr>
          <w:rFonts w:ascii="PT Astra Serif" w:hAnsi="PT Astra Serif"/>
          <w:szCs w:val="26"/>
        </w:rPr>
      </w:pPr>
    </w:p>
    <w:p w14:paraId="726988D0" w14:textId="345D79E3" w:rsidR="003E62AC" w:rsidRPr="00EE56DC" w:rsidRDefault="003E62AC">
      <w:pPr>
        <w:jc w:val="both"/>
        <w:rPr>
          <w:rFonts w:ascii="PT Astra Serif" w:hAnsi="PT Astra Serif" w:cs="PT Astra Serif"/>
          <w:sz w:val="24"/>
          <w:szCs w:val="24"/>
        </w:rPr>
      </w:pPr>
    </w:p>
    <w:p w14:paraId="0119C140" w14:textId="5417682D" w:rsidR="00F479B6" w:rsidRPr="00EE56DC" w:rsidRDefault="00F479B6">
      <w:pPr>
        <w:jc w:val="both"/>
        <w:rPr>
          <w:rFonts w:ascii="PT Astra Serif" w:hAnsi="PT Astra Serif" w:cs="PT Astra Serif"/>
          <w:sz w:val="24"/>
          <w:szCs w:val="24"/>
        </w:rPr>
      </w:pPr>
    </w:p>
    <w:p w14:paraId="01258E96" w14:textId="47040AC3" w:rsidR="00F479B6" w:rsidRPr="00EE56DC" w:rsidRDefault="00F479B6">
      <w:pPr>
        <w:jc w:val="both"/>
        <w:rPr>
          <w:rFonts w:ascii="PT Astra Serif" w:hAnsi="PT Astra Serif" w:cs="PT Astra Serif"/>
          <w:sz w:val="24"/>
          <w:szCs w:val="24"/>
        </w:rPr>
      </w:pPr>
      <w:r w:rsidRPr="00EE56DC">
        <w:rPr>
          <w:rFonts w:ascii="PT Astra Serif" w:hAnsi="PT Astra Serif" w:cs="PT Astra Serif"/>
          <w:sz w:val="24"/>
          <w:szCs w:val="24"/>
        </w:rPr>
        <w:br w:type="page"/>
      </w:r>
    </w:p>
    <w:p w14:paraId="55B27784" w14:textId="77777777" w:rsidR="003E62AC" w:rsidRPr="00EE56DC" w:rsidRDefault="00196589">
      <w:pPr>
        <w:ind w:left="5954" w:firstLine="0"/>
        <w:jc w:val="both"/>
        <w:outlineLvl w:val="0"/>
        <w:rPr>
          <w:rFonts w:ascii="PT Astra Serif" w:hAnsi="PT Astra Serif" w:cs="PT Astra Serif"/>
          <w:sz w:val="24"/>
          <w:szCs w:val="24"/>
        </w:rPr>
      </w:pPr>
      <w:r w:rsidRPr="00EE56DC">
        <w:rPr>
          <w:rFonts w:ascii="PT Astra Serif" w:hAnsi="PT Astra Serif" w:cs="PT Astra Serif"/>
          <w:sz w:val="24"/>
          <w:szCs w:val="24"/>
        </w:rPr>
        <w:t>Приложение № 2</w:t>
      </w:r>
    </w:p>
    <w:p w14:paraId="23B214BA" w14:textId="76A5086D" w:rsidR="003E62AC" w:rsidRPr="00EE56DC" w:rsidRDefault="00196589">
      <w:pPr>
        <w:ind w:left="5954" w:firstLine="0"/>
        <w:jc w:val="both"/>
        <w:rPr>
          <w:rFonts w:ascii="PT Astra Serif" w:hAnsi="PT Astra Serif" w:cs="PT Astra Serif"/>
          <w:sz w:val="24"/>
          <w:szCs w:val="24"/>
        </w:rPr>
      </w:pPr>
      <w:r w:rsidRPr="00EE56DC">
        <w:rPr>
          <w:rFonts w:ascii="PT Astra Serif" w:hAnsi="PT Astra Serif" w:cs="PT Astra Serif"/>
          <w:sz w:val="24"/>
          <w:szCs w:val="24"/>
        </w:rPr>
        <w:t xml:space="preserve">к подпрограмме </w:t>
      </w:r>
      <w:r w:rsidR="003D3851" w:rsidRPr="00EE56DC">
        <w:rPr>
          <w:rFonts w:ascii="PT Astra Serif" w:hAnsi="PT Astra Serif" w:cs="PT Astra Serif"/>
          <w:sz w:val="24"/>
          <w:szCs w:val="24"/>
        </w:rPr>
        <w:t>(направления)</w:t>
      </w:r>
      <w:r w:rsidRPr="00EE56DC">
        <w:rPr>
          <w:rFonts w:ascii="PT Astra Serif" w:hAnsi="PT Astra Serif" w:cs="PT Astra Serif"/>
          <w:sz w:val="24"/>
          <w:szCs w:val="24"/>
        </w:rPr>
        <w:t> 5 «Создание комплексной системы обращения с твердыми коммунальными отходами»</w:t>
      </w:r>
    </w:p>
    <w:p w14:paraId="01D1F5C5" w14:textId="77777777" w:rsidR="003E62AC" w:rsidRPr="00EE56DC" w:rsidRDefault="003E62AC" w:rsidP="00F91EB7">
      <w:pPr>
        <w:ind w:firstLine="0"/>
        <w:jc w:val="both"/>
        <w:rPr>
          <w:rFonts w:ascii="PT Astra Serif" w:hAnsi="PT Astra Serif" w:cs="PT Astra Serif"/>
          <w:sz w:val="24"/>
          <w:szCs w:val="24"/>
        </w:rPr>
      </w:pPr>
    </w:p>
    <w:p w14:paraId="6ECE4401" w14:textId="77777777" w:rsidR="003E62AC" w:rsidRPr="00EE56DC" w:rsidRDefault="00196589" w:rsidP="00F91EB7">
      <w:pPr>
        <w:widowControl w:val="0"/>
        <w:ind w:firstLine="0"/>
        <w:contextualSpacing/>
        <w:jc w:val="center"/>
        <w:rPr>
          <w:rFonts w:ascii="PT Astra Serif" w:hAnsi="PT Astra Serif"/>
          <w:bCs/>
          <w:sz w:val="25"/>
          <w:szCs w:val="25"/>
        </w:rPr>
      </w:pPr>
      <w:r w:rsidRPr="00EE56DC">
        <w:rPr>
          <w:rFonts w:ascii="PT Astra Serif" w:hAnsi="PT Astra Serif"/>
          <w:bCs/>
          <w:sz w:val="25"/>
          <w:szCs w:val="25"/>
        </w:rPr>
        <w:t>Порядок</w:t>
      </w:r>
    </w:p>
    <w:p w14:paraId="7A13D877" w14:textId="59DFAFC9" w:rsidR="003E62AC" w:rsidRPr="00EE56DC" w:rsidRDefault="00196589" w:rsidP="00F91EB7">
      <w:pPr>
        <w:widowControl w:val="0"/>
        <w:ind w:firstLine="0"/>
        <w:contextualSpacing/>
        <w:jc w:val="center"/>
        <w:rPr>
          <w:rFonts w:ascii="PT Astra Serif" w:hAnsi="PT Astra Serif"/>
          <w:bCs/>
          <w:sz w:val="25"/>
          <w:szCs w:val="25"/>
        </w:rPr>
      </w:pPr>
      <w:r w:rsidRPr="00EE56DC">
        <w:rPr>
          <w:rFonts w:ascii="PT Astra Serif" w:hAnsi="PT Astra Serif"/>
          <w:bCs/>
          <w:sz w:val="25"/>
          <w:szCs w:val="25"/>
        </w:rPr>
        <w:t xml:space="preserve">предоставления и распределения субсидий из областного бюджета местным бюджетам </w:t>
      </w:r>
      <w:r w:rsidR="00F91EB7" w:rsidRPr="00EE56DC">
        <w:rPr>
          <w:rFonts w:ascii="PT Astra Serif" w:hAnsi="PT Astra Serif"/>
          <w:bCs/>
          <w:sz w:val="25"/>
          <w:szCs w:val="25"/>
        </w:rPr>
        <w:br/>
      </w:r>
      <w:r w:rsidRPr="00EE56DC">
        <w:rPr>
          <w:rFonts w:ascii="PT Astra Serif" w:hAnsi="PT Astra Serif"/>
          <w:bCs/>
          <w:sz w:val="25"/>
          <w:szCs w:val="25"/>
        </w:rPr>
        <w:t>на строительство (реконструкцию) объектов в области обращения с отходами</w:t>
      </w:r>
    </w:p>
    <w:p w14:paraId="666458F8" w14:textId="77777777" w:rsidR="003E62AC" w:rsidRPr="00EE56DC" w:rsidRDefault="003E62AC">
      <w:pPr>
        <w:widowControl w:val="0"/>
        <w:contextualSpacing/>
        <w:jc w:val="center"/>
        <w:rPr>
          <w:rFonts w:ascii="PT Astra Serif" w:hAnsi="PT Astra Serif"/>
          <w:bCs/>
          <w:sz w:val="25"/>
          <w:szCs w:val="25"/>
        </w:rPr>
      </w:pPr>
    </w:p>
    <w:p w14:paraId="32B61928" w14:textId="0BAC3988" w:rsidR="003E62AC" w:rsidRPr="00EE56DC" w:rsidRDefault="00196589">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1.</w:t>
      </w:r>
      <w:r w:rsidR="00F91EB7" w:rsidRPr="00EE56DC">
        <w:rPr>
          <w:rFonts w:ascii="PT Astra Serif" w:eastAsia="Calibri" w:hAnsi="PT Astra Serif" w:cs="Calibri"/>
          <w:sz w:val="25"/>
          <w:szCs w:val="25"/>
        </w:rPr>
        <w:t> </w:t>
      </w:r>
      <w:r w:rsidRPr="00EE56DC">
        <w:rPr>
          <w:rFonts w:ascii="PT Astra Serif" w:eastAsia="Calibri" w:hAnsi="PT Astra Serif" w:cs="Calibri"/>
          <w:sz w:val="25"/>
          <w:szCs w:val="25"/>
        </w:rPr>
        <w:t xml:space="preserve">Настоящий Порядок устанавливает правила предоставления и распределения </w:t>
      </w:r>
      <w:r w:rsidR="00F91EB7" w:rsidRPr="00EE56DC">
        <w:rPr>
          <w:rFonts w:ascii="PT Astra Serif" w:eastAsia="Calibri" w:hAnsi="PT Astra Serif" w:cs="Calibri"/>
          <w:sz w:val="25"/>
          <w:szCs w:val="25"/>
        </w:rPr>
        <w:br/>
      </w:r>
      <w:r w:rsidRPr="00EE56DC">
        <w:rPr>
          <w:rFonts w:ascii="PT Astra Serif" w:eastAsia="Calibri" w:hAnsi="PT Astra Serif" w:cs="Calibri"/>
          <w:sz w:val="25"/>
          <w:szCs w:val="25"/>
        </w:rPr>
        <w:t xml:space="preserve">из областного бюджета субсидий местным бюджетам на строительство </w:t>
      </w:r>
      <w:r w:rsidRPr="00EE56DC">
        <w:rPr>
          <w:rFonts w:ascii="PT Astra Serif" w:eastAsia="Calibri" w:hAnsi="PT Astra Serif" w:cs="PT Astra Serif"/>
          <w:sz w:val="25"/>
          <w:szCs w:val="25"/>
          <w:lang w:eastAsia="en-US"/>
        </w:rPr>
        <w:t xml:space="preserve">(реконструкцию) объектов в области обращения с отходами </w:t>
      </w:r>
      <w:r w:rsidRPr="00EE56DC">
        <w:rPr>
          <w:rFonts w:ascii="PT Astra Serif" w:eastAsia="Calibri" w:hAnsi="PT Astra Serif" w:cs="Calibri"/>
          <w:sz w:val="25"/>
          <w:szCs w:val="25"/>
        </w:rPr>
        <w:t>в рамках реализации подпрограммы</w:t>
      </w:r>
      <w:r w:rsidR="003D3851" w:rsidRPr="00EE56DC">
        <w:rPr>
          <w:rFonts w:ascii="PT Astra Serif" w:eastAsia="Calibri" w:hAnsi="PT Astra Serif" w:cs="Calibri"/>
          <w:sz w:val="25"/>
          <w:szCs w:val="25"/>
        </w:rPr>
        <w:t xml:space="preserve"> </w:t>
      </w:r>
      <w:r w:rsidR="00F91EB7" w:rsidRPr="00EE56DC">
        <w:rPr>
          <w:rFonts w:ascii="PT Astra Serif" w:eastAsia="Calibri" w:hAnsi="PT Astra Serif" w:cs="Calibri"/>
          <w:sz w:val="25"/>
          <w:szCs w:val="25"/>
        </w:rPr>
        <w:br/>
      </w:r>
      <w:r w:rsidR="003D3851" w:rsidRPr="00EE56DC">
        <w:rPr>
          <w:rFonts w:ascii="PT Astra Serif" w:eastAsia="Calibri" w:hAnsi="PT Astra Serif" w:cs="Calibri"/>
          <w:sz w:val="25"/>
          <w:szCs w:val="25"/>
        </w:rPr>
        <w:t>(направления) 5</w:t>
      </w:r>
      <w:r w:rsidRPr="00EE56DC">
        <w:rPr>
          <w:rFonts w:ascii="PT Astra Serif" w:eastAsia="Calibri" w:hAnsi="PT Astra Serif" w:cs="Calibri"/>
          <w:sz w:val="25"/>
          <w:szCs w:val="25"/>
        </w:rPr>
        <w:t xml:space="preserve"> «Создание комплексной системы обращения с твердыми коммунальными отходами» государственной программы «Охрана окружающей среды, воспроизводство </w:t>
      </w:r>
      <w:r w:rsidR="00F91EB7" w:rsidRPr="00EE56DC">
        <w:rPr>
          <w:rFonts w:ascii="PT Astra Serif" w:eastAsia="Calibri" w:hAnsi="PT Astra Serif" w:cs="Calibri"/>
          <w:sz w:val="25"/>
          <w:szCs w:val="25"/>
        </w:rPr>
        <w:br/>
      </w:r>
      <w:r w:rsidRPr="00EE56DC">
        <w:rPr>
          <w:rFonts w:ascii="PT Astra Serif" w:eastAsia="Calibri" w:hAnsi="PT Astra Serif" w:cs="Calibri"/>
          <w:sz w:val="25"/>
          <w:szCs w:val="25"/>
        </w:rPr>
        <w:t xml:space="preserve">и рациональное использование природных ресурсов» (далее </w:t>
      </w:r>
      <w:r w:rsidR="00F91EB7" w:rsidRPr="00EE56DC">
        <w:rPr>
          <w:rFonts w:ascii="PT Astra Serif" w:eastAsia="Calibri" w:hAnsi="PT Astra Serif" w:cs="Calibri"/>
          <w:sz w:val="25"/>
          <w:szCs w:val="25"/>
        </w:rPr>
        <w:t>–</w:t>
      </w:r>
      <w:r w:rsidRPr="00EE56DC">
        <w:rPr>
          <w:rFonts w:ascii="PT Astra Serif" w:eastAsia="Calibri" w:hAnsi="PT Astra Serif" w:cs="Calibri"/>
          <w:sz w:val="25"/>
          <w:szCs w:val="25"/>
        </w:rPr>
        <w:t xml:space="preserve"> Субсиди</w:t>
      </w:r>
      <w:r w:rsidR="00C331BF" w:rsidRPr="00EE56DC">
        <w:rPr>
          <w:rFonts w:ascii="PT Astra Serif" w:eastAsia="Calibri" w:hAnsi="PT Astra Serif" w:cs="Calibri"/>
          <w:sz w:val="25"/>
          <w:szCs w:val="25"/>
        </w:rPr>
        <w:t>я</w:t>
      </w:r>
      <w:r w:rsidRPr="00EE56DC">
        <w:rPr>
          <w:rFonts w:ascii="PT Astra Serif" w:eastAsia="Calibri" w:hAnsi="PT Astra Serif" w:cs="Calibri"/>
          <w:sz w:val="25"/>
          <w:szCs w:val="25"/>
        </w:rPr>
        <w:t>).</w:t>
      </w:r>
    </w:p>
    <w:p w14:paraId="0EEFDF10" w14:textId="6927BC51" w:rsidR="003E62AC" w:rsidRPr="00EE56DC" w:rsidRDefault="00196589">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 xml:space="preserve">К объектам в сфере обращения с отходами относятся объекты размещения </w:t>
      </w:r>
      <w:r w:rsidR="00C331BF" w:rsidRPr="00EE56DC">
        <w:rPr>
          <w:rFonts w:ascii="PT Astra Serif" w:eastAsia="Calibri" w:hAnsi="PT Astra Serif" w:cs="Calibri"/>
          <w:sz w:val="25"/>
          <w:szCs w:val="25"/>
        </w:rPr>
        <w:br/>
      </w:r>
      <w:r w:rsidRPr="00EE56DC">
        <w:rPr>
          <w:rFonts w:ascii="PT Astra Serif" w:eastAsia="Calibri" w:hAnsi="PT Astra Serif" w:cs="Calibri"/>
          <w:sz w:val="25"/>
          <w:szCs w:val="25"/>
        </w:rPr>
        <w:t>и (или) накопления отходов.</w:t>
      </w:r>
    </w:p>
    <w:p w14:paraId="234D1FE3" w14:textId="68FC7464" w:rsidR="003E62AC" w:rsidRPr="00EE56DC" w:rsidRDefault="00196589">
      <w:pPr>
        <w:widowControl w:val="0"/>
        <w:jc w:val="both"/>
        <w:rPr>
          <w:rFonts w:ascii="PT Astra Serif" w:eastAsia="Calibri" w:hAnsi="PT Astra Serif" w:cs="PT Astra Serif"/>
          <w:sz w:val="25"/>
          <w:szCs w:val="25"/>
          <w:lang w:eastAsia="en-US"/>
        </w:rPr>
      </w:pPr>
      <w:r w:rsidRPr="00EE56DC">
        <w:rPr>
          <w:rFonts w:ascii="PT Astra Serif" w:eastAsia="Calibri" w:hAnsi="PT Astra Serif" w:cs="Calibri"/>
          <w:sz w:val="25"/>
          <w:szCs w:val="25"/>
        </w:rPr>
        <w:t>2.</w:t>
      </w:r>
      <w:r w:rsidR="00F91EB7" w:rsidRPr="00EE56DC">
        <w:rPr>
          <w:rFonts w:ascii="PT Astra Serif" w:eastAsia="Calibri" w:hAnsi="PT Astra Serif" w:cs="Calibri"/>
          <w:sz w:val="25"/>
          <w:szCs w:val="25"/>
        </w:rPr>
        <w:t> </w:t>
      </w:r>
      <w:r w:rsidR="003D3851" w:rsidRPr="00EE56DC">
        <w:rPr>
          <w:rFonts w:ascii="PT Astra Serif" w:eastAsia="Calibri" w:hAnsi="PT Astra Serif" w:cs="Calibri"/>
          <w:sz w:val="25"/>
          <w:szCs w:val="25"/>
        </w:rPr>
        <w:t>Целевым назначением является</w:t>
      </w:r>
      <w:r w:rsidRPr="00EE56DC">
        <w:rPr>
          <w:rFonts w:ascii="PT Astra Serif" w:eastAsia="Calibri" w:hAnsi="PT Astra Serif" w:cs="Calibri"/>
          <w:sz w:val="25"/>
          <w:szCs w:val="25"/>
        </w:rPr>
        <w:t xml:space="preserve"> софинансировани</w:t>
      </w:r>
      <w:r w:rsidR="003D3851" w:rsidRPr="00EE56DC">
        <w:rPr>
          <w:rFonts w:ascii="PT Astra Serif" w:eastAsia="Calibri" w:hAnsi="PT Astra Serif" w:cs="Calibri"/>
          <w:sz w:val="25"/>
          <w:szCs w:val="25"/>
        </w:rPr>
        <w:t>е</w:t>
      </w:r>
      <w:r w:rsidRPr="00EE56DC">
        <w:rPr>
          <w:rFonts w:ascii="PT Astra Serif" w:eastAsia="Calibri" w:hAnsi="PT Astra Serif" w:cs="Calibri"/>
          <w:sz w:val="25"/>
          <w:szCs w:val="25"/>
        </w:rPr>
        <w:t xml:space="preserve"> расходных обязательств муниципальных образований Томской области, связанных с осуществлением капитальных вложений в строительство </w:t>
      </w:r>
      <w:r w:rsidRPr="00EE56DC">
        <w:rPr>
          <w:rFonts w:ascii="PT Astra Serif" w:eastAsia="Calibri" w:hAnsi="PT Astra Serif" w:cs="PT Astra Serif"/>
          <w:sz w:val="25"/>
          <w:szCs w:val="25"/>
          <w:lang w:eastAsia="en-US"/>
        </w:rPr>
        <w:t xml:space="preserve">(реконструкцию) объектов </w:t>
      </w:r>
      <w:r w:rsidR="003D3851" w:rsidRPr="00EE56DC">
        <w:rPr>
          <w:rFonts w:ascii="PT Astra Serif" w:eastAsia="Calibri" w:hAnsi="PT Astra Serif" w:cs="PT Astra Serif"/>
          <w:sz w:val="25"/>
          <w:szCs w:val="25"/>
          <w:lang w:eastAsia="en-US"/>
        </w:rPr>
        <w:t xml:space="preserve">в области обращения с отходами, </w:t>
      </w:r>
      <w:r w:rsidR="00F91EB7" w:rsidRPr="00EE56DC">
        <w:rPr>
          <w:rFonts w:ascii="PT Astra Serif" w:eastAsia="Calibri" w:hAnsi="PT Astra Serif" w:cs="PT Astra Serif"/>
          <w:sz w:val="25"/>
          <w:szCs w:val="25"/>
          <w:lang w:eastAsia="en-US"/>
        </w:rPr>
        <w:br/>
      </w:r>
      <w:r w:rsidR="003D3851" w:rsidRPr="00EE56DC">
        <w:rPr>
          <w:rFonts w:ascii="PT Astra Serif" w:eastAsia="Calibri" w:hAnsi="PT Astra Serif" w:cs="PT Astra Serif"/>
          <w:sz w:val="25"/>
          <w:szCs w:val="25"/>
          <w:lang w:eastAsia="en-US"/>
        </w:rPr>
        <w:t xml:space="preserve">в пределах бюджетных ассигнований, предусмотренных </w:t>
      </w:r>
      <w:r w:rsidR="003D3851" w:rsidRPr="00EE56DC">
        <w:rPr>
          <w:rFonts w:ascii="PT Astra Serif" w:eastAsia="Calibri" w:hAnsi="PT Astra Serif" w:cs="Calibri"/>
          <w:sz w:val="25"/>
          <w:szCs w:val="25"/>
        </w:rPr>
        <w:t xml:space="preserve">Законом Томской области </w:t>
      </w:r>
      <w:r w:rsidR="00F91EB7" w:rsidRPr="00EE56DC">
        <w:rPr>
          <w:rFonts w:ascii="PT Astra Serif" w:eastAsia="Calibri" w:hAnsi="PT Astra Serif" w:cs="Calibri"/>
          <w:sz w:val="25"/>
          <w:szCs w:val="25"/>
        </w:rPr>
        <w:br/>
      </w:r>
      <w:r w:rsidR="003D3851" w:rsidRPr="00EE56DC">
        <w:rPr>
          <w:rFonts w:ascii="PT Astra Serif" w:eastAsia="Calibri" w:hAnsi="PT Astra Serif" w:cs="Calibri"/>
          <w:sz w:val="25"/>
          <w:szCs w:val="25"/>
        </w:rPr>
        <w:t>об областном бюджете на очередной финансовый год и плановый период</w:t>
      </w:r>
    </w:p>
    <w:p w14:paraId="60CD0E58" w14:textId="7811B16A" w:rsidR="003E62AC" w:rsidRPr="00EE56DC" w:rsidRDefault="00196589">
      <w:pPr>
        <w:jc w:val="both"/>
        <w:rPr>
          <w:rFonts w:ascii="PT Astra Serif" w:eastAsia="Calibri" w:hAnsi="PT Astra Serif" w:cs="Calibri"/>
          <w:sz w:val="25"/>
          <w:szCs w:val="25"/>
        </w:rPr>
      </w:pPr>
      <w:r w:rsidRPr="00EE56DC">
        <w:rPr>
          <w:rFonts w:ascii="PT Astra Serif" w:eastAsia="Calibri" w:hAnsi="PT Astra Serif" w:cs="Calibri"/>
          <w:sz w:val="25"/>
          <w:szCs w:val="25"/>
        </w:rPr>
        <w:t>Субсидия предоставляется муниципальному образованию «Александровский район».</w:t>
      </w:r>
    </w:p>
    <w:p w14:paraId="35AC3FBA" w14:textId="34706C2F" w:rsidR="003E62AC" w:rsidRPr="00EE56DC" w:rsidRDefault="00196589">
      <w:pPr>
        <w:jc w:val="both"/>
        <w:rPr>
          <w:rFonts w:ascii="PT Astra Serif" w:eastAsia="Calibri" w:hAnsi="PT Astra Serif" w:cs="Calibri"/>
          <w:sz w:val="25"/>
          <w:szCs w:val="25"/>
        </w:rPr>
      </w:pPr>
      <w:r w:rsidRPr="00EE56DC">
        <w:rPr>
          <w:rFonts w:ascii="PT Astra Serif" w:eastAsia="Calibri" w:hAnsi="PT Astra Serif" w:cs="Calibri"/>
          <w:sz w:val="25"/>
          <w:szCs w:val="25"/>
        </w:rPr>
        <w:t>3.</w:t>
      </w:r>
      <w:r w:rsidR="00F91EB7" w:rsidRPr="00EE56DC">
        <w:rPr>
          <w:rFonts w:ascii="PT Astra Serif" w:eastAsia="Calibri" w:hAnsi="PT Astra Serif" w:cs="Calibri"/>
          <w:sz w:val="25"/>
          <w:szCs w:val="25"/>
        </w:rPr>
        <w:t> </w:t>
      </w:r>
      <w:r w:rsidRPr="00EE56DC">
        <w:rPr>
          <w:rFonts w:ascii="PT Astra Serif" w:eastAsia="Calibri" w:hAnsi="PT Astra Serif" w:cs="Calibri"/>
          <w:sz w:val="25"/>
          <w:szCs w:val="25"/>
        </w:rPr>
        <w:t xml:space="preserve">Перечень документов, предоставляемых муниципальным образованием </w:t>
      </w:r>
      <w:r w:rsidR="00F91EB7" w:rsidRPr="00EE56DC">
        <w:rPr>
          <w:rFonts w:ascii="PT Astra Serif" w:eastAsia="Calibri" w:hAnsi="PT Astra Serif" w:cs="Calibri"/>
          <w:sz w:val="25"/>
          <w:szCs w:val="25"/>
        </w:rPr>
        <w:br/>
      </w:r>
      <w:r w:rsidRPr="00EE56DC">
        <w:rPr>
          <w:rFonts w:ascii="PT Astra Serif" w:eastAsia="Calibri" w:hAnsi="PT Astra Serif" w:cs="Calibri"/>
          <w:sz w:val="25"/>
          <w:szCs w:val="25"/>
        </w:rPr>
        <w:t xml:space="preserve">для получения </w:t>
      </w:r>
      <w:r w:rsidR="001632DD" w:rsidRPr="00EE56DC">
        <w:rPr>
          <w:rFonts w:ascii="PT Astra Serif" w:eastAsia="Calibri" w:hAnsi="PT Astra Serif" w:cs="Calibri"/>
          <w:sz w:val="25"/>
          <w:szCs w:val="25"/>
        </w:rPr>
        <w:t>С</w:t>
      </w:r>
      <w:r w:rsidRPr="00EE56DC">
        <w:rPr>
          <w:rFonts w:ascii="PT Astra Serif" w:eastAsia="Calibri" w:hAnsi="PT Astra Serif" w:cs="Calibri"/>
          <w:sz w:val="25"/>
          <w:szCs w:val="25"/>
        </w:rPr>
        <w:t>убсидии:</w:t>
      </w:r>
    </w:p>
    <w:p w14:paraId="2C15A2C8" w14:textId="4F13D11E" w:rsidR="003E62AC" w:rsidRPr="00EE56DC" w:rsidRDefault="00196589">
      <w:pPr>
        <w:jc w:val="both"/>
        <w:rPr>
          <w:rFonts w:ascii="PT Astra Serif" w:eastAsia="Calibri" w:hAnsi="PT Astra Serif" w:cs="Calibri"/>
          <w:sz w:val="25"/>
          <w:szCs w:val="25"/>
        </w:rPr>
      </w:pPr>
      <w:r w:rsidRPr="00EE56DC">
        <w:rPr>
          <w:rFonts w:ascii="PT Astra Serif" w:eastAsia="Calibri" w:hAnsi="PT Astra Serif" w:cs="Calibri"/>
          <w:sz w:val="25"/>
          <w:szCs w:val="25"/>
        </w:rPr>
        <w:t xml:space="preserve">бюджетная </w:t>
      </w:r>
      <w:hyperlink r:id="rId23" w:tooltip="https://login.consultant.ru/link/?req=doc&amp;base=RLAW091&amp;n=188625&amp;dst=100455" w:history="1">
        <w:r w:rsidRPr="00EE56DC">
          <w:rPr>
            <w:rFonts w:ascii="PT Astra Serif" w:eastAsia="Calibri" w:hAnsi="PT Astra Serif" w:cs="Calibri"/>
            <w:sz w:val="25"/>
            <w:szCs w:val="25"/>
          </w:rPr>
          <w:t>заявка</w:t>
        </w:r>
      </w:hyperlink>
      <w:r w:rsidRPr="00EE56DC">
        <w:rPr>
          <w:rFonts w:ascii="PT Astra Serif" w:eastAsia="Calibri" w:hAnsi="PT Astra Serif" w:cs="Calibri"/>
          <w:sz w:val="25"/>
          <w:szCs w:val="25"/>
        </w:rPr>
        <w:t xml:space="preserve"> </w:t>
      </w:r>
      <w:r w:rsidR="003D3851" w:rsidRPr="00EE56DC">
        <w:rPr>
          <w:rFonts w:ascii="PT Astra Serif" w:eastAsia="Calibri" w:hAnsi="PT Astra Serif" w:cs="Calibri"/>
          <w:sz w:val="25"/>
          <w:szCs w:val="25"/>
        </w:rPr>
        <w:t xml:space="preserve">на финансирование из областного бюджета объектов капитального строительства областной государственной и (или) муниципальной собственности </w:t>
      </w:r>
      <w:r w:rsidR="00F91EB7" w:rsidRPr="00EE56DC">
        <w:rPr>
          <w:rFonts w:ascii="PT Astra Serif" w:eastAsia="Calibri" w:hAnsi="PT Astra Serif" w:cs="Calibri"/>
          <w:sz w:val="25"/>
          <w:szCs w:val="25"/>
        </w:rPr>
        <w:br/>
      </w:r>
      <w:r w:rsidR="003D3851" w:rsidRPr="00EE56DC">
        <w:rPr>
          <w:rFonts w:ascii="PT Astra Serif" w:eastAsia="Calibri" w:hAnsi="PT Astra Serif" w:cs="Calibri"/>
          <w:sz w:val="25"/>
          <w:szCs w:val="25"/>
        </w:rPr>
        <w:t>и приобретение объектов недвижимого имущества в государственную собственность Томской области и (или) муниципальную собственность по форме</w:t>
      </w:r>
      <w:r w:rsidRPr="00EE56DC">
        <w:rPr>
          <w:rFonts w:ascii="PT Astra Serif" w:eastAsia="Calibri" w:hAnsi="PT Astra Serif" w:cs="Calibri"/>
          <w:sz w:val="25"/>
          <w:szCs w:val="25"/>
        </w:rPr>
        <w:t>, установленной приложением №</w:t>
      </w:r>
      <w:r w:rsidR="00F91EB7" w:rsidRPr="00EE56DC">
        <w:rPr>
          <w:rFonts w:ascii="PT Astra Serif" w:eastAsia="Calibri" w:hAnsi="PT Astra Serif" w:cs="Calibri"/>
          <w:sz w:val="25"/>
          <w:szCs w:val="25"/>
        </w:rPr>
        <w:t> </w:t>
      </w:r>
      <w:r w:rsidRPr="00EE56DC">
        <w:rPr>
          <w:rFonts w:ascii="PT Astra Serif" w:eastAsia="Calibri" w:hAnsi="PT Astra Serif" w:cs="Calibri"/>
          <w:sz w:val="25"/>
          <w:szCs w:val="25"/>
        </w:rPr>
        <w:t xml:space="preserve">1 </w:t>
      </w:r>
      <w:r w:rsidR="00F91EB7" w:rsidRPr="00EE56DC">
        <w:rPr>
          <w:rFonts w:ascii="PT Astra Serif" w:eastAsia="Calibri" w:hAnsi="PT Astra Serif" w:cs="Calibri"/>
          <w:sz w:val="25"/>
          <w:szCs w:val="25"/>
        </w:rPr>
        <w:br/>
      </w:r>
      <w:r w:rsidRPr="00EE56DC">
        <w:rPr>
          <w:rFonts w:ascii="PT Astra Serif" w:eastAsia="Calibri" w:hAnsi="PT Astra Serif" w:cs="Calibri"/>
          <w:sz w:val="25"/>
          <w:szCs w:val="25"/>
        </w:rPr>
        <w:t xml:space="preserve">к Правилам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w:t>
      </w:r>
      <w:r w:rsidR="00F91EB7" w:rsidRPr="00EE56DC">
        <w:rPr>
          <w:rFonts w:ascii="PT Astra Serif" w:eastAsia="Calibri" w:hAnsi="PT Astra Serif" w:cs="Calibri"/>
          <w:sz w:val="25"/>
          <w:szCs w:val="25"/>
        </w:rPr>
        <w:br/>
      </w:r>
      <w:r w:rsidRPr="00EE56DC">
        <w:rPr>
          <w:rFonts w:ascii="PT Astra Serif" w:eastAsia="Calibri" w:hAnsi="PT Astra Serif" w:cs="Calibri"/>
          <w:sz w:val="25"/>
          <w:szCs w:val="25"/>
        </w:rPr>
        <w:t xml:space="preserve">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w:t>
      </w:r>
      <w:r w:rsidR="00F91EB7" w:rsidRPr="00EE56DC">
        <w:rPr>
          <w:rFonts w:ascii="PT Astra Serif" w:eastAsia="Calibri" w:hAnsi="PT Astra Serif" w:cs="Calibri"/>
          <w:sz w:val="25"/>
          <w:szCs w:val="25"/>
        </w:rPr>
        <w:br/>
      </w:r>
      <w:r w:rsidRPr="00EE56DC">
        <w:rPr>
          <w:rFonts w:ascii="PT Astra Serif" w:eastAsia="Calibri" w:hAnsi="PT Astra Serif" w:cs="Calibri"/>
          <w:sz w:val="25"/>
          <w:szCs w:val="25"/>
        </w:rPr>
        <w:t>в государственную собственность Томской области</w:t>
      </w:r>
      <w:r w:rsidR="003D3851" w:rsidRPr="00EE56DC">
        <w:rPr>
          <w:rFonts w:ascii="PT Astra Serif" w:eastAsia="Calibri" w:hAnsi="PT Astra Serif" w:cs="Calibri"/>
          <w:sz w:val="25"/>
          <w:szCs w:val="25"/>
        </w:rPr>
        <w:t>, являющимся</w:t>
      </w:r>
      <w:r w:rsidRPr="00EE56DC">
        <w:rPr>
          <w:rFonts w:ascii="PT Astra Serif" w:eastAsia="Calibri" w:hAnsi="PT Astra Serif" w:cs="Calibri"/>
          <w:sz w:val="25"/>
          <w:szCs w:val="25"/>
        </w:rPr>
        <w:t xml:space="preserve"> приложение</w:t>
      </w:r>
      <w:r w:rsidR="003D3851" w:rsidRPr="00EE56DC">
        <w:rPr>
          <w:rFonts w:ascii="PT Astra Serif" w:eastAsia="Calibri" w:hAnsi="PT Astra Serif" w:cs="Calibri"/>
          <w:sz w:val="25"/>
          <w:szCs w:val="25"/>
        </w:rPr>
        <w:t>м</w:t>
      </w:r>
      <w:r w:rsidRPr="00EE56DC">
        <w:rPr>
          <w:rFonts w:ascii="PT Astra Serif" w:eastAsia="Calibri" w:hAnsi="PT Astra Serif" w:cs="Calibri"/>
          <w:sz w:val="25"/>
          <w:szCs w:val="25"/>
        </w:rPr>
        <w:t xml:space="preserve"> № 1 к Порядку принятия решений о разработке государственных программ Томской области, их формирования и реализации, утвержденному постановлением Администрации Томской области от 05.09.2019 № 313а «Об утверждении Порядка принятия решений о разработке государственных программ Томской области, их формирования и реализации».</w:t>
      </w:r>
    </w:p>
    <w:p w14:paraId="55128ED3" w14:textId="7778B07E" w:rsidR="003E62AC" w:rsidRPr="00EE56DC" w:rsidRDefault="00196589">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4. Условиями предоставления Субсиди</w:t>
      </w:r>
      <w:r w:rsidR="00C331BF" w:rsidRPr="00EE56DC">
        <w:rPr>
          <w:rFonts w:ascii="PT Astra Serif" w:eastAsia="Calibri" w:hAnsi="PT Astra Serif" w:cs="Calibri"/>
          <w:sz w:val="25"/>
          <w:szCs w:val="25"/>
        </w:rPr>
        <w:t>и</w:t>
      </w:r>
      <w:r w:rsidR="007B526A" w:rsidRPr="00EE56DC">
        <w:rPr>
          <w:rFonts w:ascii="PT Astra Serif" w:eastAsia="Calibri" w:hAnsi="PT Astra Serif" w:cs="Calibri"/>
          <w:sz w:val="25"/>
          <w:szCs w:val="25"/>
        </w:rPr>
        <w:t xml:space="preserve"> яв</w:t>
      </w:r>
      <w:r w:rsidRPr="00EE56DC">
        <w:rPr>
          <w:rFonts w:ascii="PT Astra Serif" w:eastAsia="Calibri" w:hAnsi="PT Astra Serif" w:cs="Calibri"/>
          <w:sz w:val="25"/>
          <w:szCs w:val="25"/>
        </w:rPr>
        <w:t>ляются:</w:t>
      </w:r>
    </w:p>
    <w:p w14:paraId="43FE0906" w14:textId="677225EA" w:rsidR="003E62AC" w:rsidRPr="00EE56DC" w:rsidRDefault="00196589">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1)</w:t>
      </w:r>
      <w:r w:rsidR="00F91EB7" w:rsidRPr="00EE56DC">
        <w:rPr>
          <w:rFonts w:ascii="PT Astra Serif" w:eastAsia="Calibri" w:hAnsi="PT Astra Serif" w:cs="Calibri"/>
          <w:sz w:val="25"/>
          <w:szCs w:val="25"/>
        </w:rPr>
        <w:t> </w:t>
      </w:r>
      <w:r w:rsidRPr="00EE56DC">
        <w:rPr>
          <w:rFonts w:ascii="PT Astra Serif" w:eastAsia="Calibri" w:hAnsi="PT Astra Serif" w:cs="Calibri"/>
          <w:sz w:val="25"/>
          <w:szCs w:val="25"/>
        </w:rPr>
        <w:t>наличие в году предоставления Субсидии</w:t>
      </w:r>
      <w:r w:rsidR="007B526A" w:rsidRPr="00EE56DC">
        <w:rPr>
          <w:rFonts w:ascii="PT Astra Serif" w:eastAsia="Calibri" w:hAnsi="PT Astra Serif" w:cs="Calibri"/>
          <w:sz w:val="25"/>
          <w:szCs w:val="25"/>
        </w:rPr>
        <w:t xml:space="preserve"> </w:t>
      </w:r>
      <w:r w:rsidRPr="00EE56DC">
        <w:rPr>
          <w:rFonts w:ascii="PT Astra Serif" w:eastAsia="Calibri" w:hAnsi="PT Astra Serif" w:cs="Calibri"/>
          <w:sz w:val="25"/>
          <w:szCs w:val="25"/>
        </w:rPr>
        <w:t>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софинансирования которых предоставляется Субсидия, в объеме, необходимом для их исполнения, включая размер планируемой к предоставлению из областного бюджета Субсидии;</w:t>
      </w:r>
    </w:p>
    <w:p w14:paraId="03ACF2E4" w14:textId="24500697" w:rsidR="003E62AC" w:rsidRPr="00EE56DC" w:rsidRDefault="00196589">
      <w:pPr>
        <w:jc w:val="both"/>
        <w:rPr>
          <w:rFonts w:ascii="PT Astra Serif" w:eastAsia="Calibri" w:hAnsi="PT Astra Serif" w:cs="PT Astra Serif"/>
          <w:sz w:val="25"/>
          <w:szCs w:val="25"/>
          <w:lang w:eastAsia="en-US"/>
        </w:rPr>
      </w:pPr>
      <w:r w:rsidRPr="00EE56DC">
        <w:rPr>
          <w:rFonts w:ascii="PT Astra Serif" w:eastAsia="Calibri" w:hAnsi="PT Astra Serif" w:cs="Calibri"/>
          <w:sz w:val="25"/>
          <w:szCs w:val="25"/>
        </w:rPr>
        <w:t>2)</w:t>
      </w:r>
      <w:r w:rsidR="00F91EB7" w:rsidRPr="00EE56DC">
        <w:rPr>
          <w:rFonts w:ascii="PT Astra Serif" w:eastAsia="Calibri" w:hAnsi="PT Astra Serif" w:cs="Calibri"/>
          <w:sz w:val="25"/>
          <w:szCs w:val="25"/>
        </w:rPr>
        <w:t> </w:t>
      </w:r>
      <w:r w:rsidRPr="00EE56DC">
        <w:rPr>
          <w:rFonts w:ascii="PT Astra Serif" w:eastAsia="Calibri" w:hAnsi="PT Astra Serif" w:cs="PT Astra Serif"/>
          <w:sz w:val="25"/>
          <w:szCs w:val="25"/>
          <w:lang w:eastAsia="en-US"/>
        </w:rPr>
        <w:t>наличие в отношении объекта капитального строительства муниципальной собственности утвержденного органом местного самоуправления муниципально</w:t>
      </w:r>
      <w:r w:rsidR="003D3851" w:rsidRPr="00EE56DC">
        <w:rPr>
          <w:rFonts w:ascii="PT Astra Serif" w:eastAsia="Calibri" w:hAnsi="PT Astra Serif" w:cs="PT Astra Serif"/>
          <w:sz w:val="25"/>
          <w:szCs w:val="25"/>
          <w:lang w:eastAsia="en-US"/>
        </w:rPr>
        <w:t>го образования Томской области р</w:t>
      </w:r>
      <w:r w:rsidRPr="00EE56DC">
        <w:rPr>
          <w:rFonts w:ascii="PT Astra Serif" w:eastAsia="Calibri" w:hAnsi="PT Astra Serif" w:cs="PT Astra Serif"/>
          <w:sz w:val="25"/>
          <w:szCs w:val="25"/>
          <w:lang w:eastAsia="en-US"/>
        </w:rPr>
        <w:t xml:space="preserve">ешения о подготовке и реализации бюджетных инвестиций </w:t>
      </w:r>
      <w:r w:rsidR="00F91EB7" w:rsidRPr="00EE56DC">
        <w:rPr>
          <w:rFonts w:ascii="PT Astra Serif" w:eastAsia="Calibri" w:hAnsi="PT Astra Serif" w:cs="PT Astra Serif"/>
          <w:sz w:val="25"/>
          <w:szCs w:val="25"/>
          <w:lang w:eastAsia="en-US"/>
        </w:rPr>
        <w:br/>
      </w:r>
      <w:r w:rsidRPr="00EE56DC">
        <w:rPr>
          <w:rFonts w:ascii="PT Astra Serif" w:eastAsia="Calibri" w:hAnsi="PT Astra Serif" w:cs="PT Astra Serif"/>
          <w:sz w:val="25"/>
          <w:szCs w:val="25"/>
          <w:lang w:eastAsia="en-US"/>
        </w:rPr>
        <w:t xml:space="preserve">в объекты капитального строительства муниципальной собственности и приобретении объектов недвижимого имущества в муниципальную собственность, о предоставлении </w:t>
      </w:r>
      <w:r w:rsidR="007B526A" w:rsidRPr="00EE56DC">
        <w:rPr>
          <w:rFonts w:ascii="PT Astra Serif" w:eastAsia="Calibri" w:hAnsi="PT Astra Serif" w:cs="PT Astra Serif"/>
          <w:sz w:val="25"/>
          <w:szCs w:val="25"/>
          <w:lang w:eastAsia="en-US"/>
        </w:rPr>
        <w:t>С</w:t>
      </w:r>
      <w:r w:rsidRPr="00EE56DC">
        <w:rPr>
          <w:rFonts w:ascii="PT Astra Serif" w:eastAsia="Calibri" w:hAnsi="PT Astra Serif" w:cs="PT Astra Serif"/>
          <w:sz w:val="25"/>
          <w:szCs w:val="25"/>
          <w:lang w:eastAsia="en-US"/>
        </w:rPr>
        <w:t>убсиди</w:t>
      </w:r>
      <w:r w:rsidR="007B526A" w:rsidRPr="00EE56DC">
        <w:rPr>
          <w:rFonts w:ascii="PT Astra Serif" w:eastAsia="Calibri" w:hAnsi="PT Astra Serif" w:cs="PT Astra Serif"/>
          <w:sz w:val="25"/>
          <w:szCs w:val="25"/>
          <w:lang w:eastAsia="en-US"/>
        </w:rPr>
        <w:t>и</w:t>
      </w:r>
      <w:r w:rsidRPr="00EE56DC">
        <w:rPr>
          <w:rFonts w:ascii="PT Astra Serif" w:eastAsia="Calibri" w:hAnsi="PT Astra Serif" w:cs="PT Astra Serif"/>
          <w:sz w:val="25"/>
          <w:szCs w:val="25"/>
          <w:lang w:eastAsia="en-US"/>
        </w:rPr>
        <w:t xml:space="preserve"> на осуществление капитальных вложений в объекты капитального строительства муниципальной собственности и приобретение объектов недвижимого имущества </w:t>
      </w:r>
      <w:r w:rsidR="00F91EB7" w:rsidRPr="00EE56DC">
        <w:rPr>
          <w:rFonts w:ascii="PT Astra Serif" w:eastAsia="Calibri" w:hAnsi="PT Astra Serif" w:cs="PT Astra Serif"/>
          <w:sz w:val="25"/>
          <w:szCs w:val="25"/>
          <w:lang w:eastAsia="en-US"/>
        </w:rPr>
        <w:br/>
      </w:r>
      <w:r w:rsidRPr="00EE56DC">
        <w:rPr>
          <w:rFonts w:ascii="PT Astra Serif" w:eastAsia="Calibri" w:hAnsi="PT Astra Serif" w:cs="PT Astra Serif"/>
          <w:sz w:val="25"/>
          <w:szCs w:val="25"/>
          <w:lang w:eastAsia="en-US"/>
        </w:rPr>
        <w:t>в муниципальную собственность;</w:t>
      </w:r>
    </w:p>
    <w:p w14:paraId="1CEEC1CA" w14:textId="2C320FD5" w:rsidR="003E62AC" w:rsidRPr="00EE56DC" w:rsidRDefault="00196589">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3)</w:t>
      </w:r>
      <w:r w:rsidR="00F91EB7" w:rsidRPr="00EE56DC">
        <w:rPr>
          <w:rFonts w:ascii="PT Astra Serif" w:eastAsia="Calibri" w:hAnsi="PT Astra Serif" w:cs="Calibri"/>
          <w:sz w:val="25"/>
          <w:szCs w:val="25"/>
        </w:rPr>
        <w:t> </w:t>
      </w:r>
      <w:r w:rsidRPr="00EE56DC">
        <w:rPr>
          <w:rFonts w:ascii="PT Astra Serif" w:eastAsia="Calibri" w:hAnsi="PT Astra Serif" w:cs="Calibri"/>
          <w:sz w:val="25"/>
          <w:szCs w:val="25"/>
        </w:rPr>
        <w:t>наличие муниципального правового акта, устанавливающего расходное обязательство муниципального образования Томской области на осуществление капитальных вложений в объекты муниципальной собственности в сфере обращения с твердыми коммунальными отходами;</w:t>
      </w:r>
    </w:p>
    <w:p w14:paraId="0E8D1543" w14:textId="46AF884B" w:rsidR="003E62AC" w:rsidRPr="00EE56DC" w:rsidRDefault="00196589">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4)</w:t>
      </w:r>
      <w:r w:rsidR="00F91EB7" w:rsidRPr="00EE56DC">
        <w:rPr>
          <w:rFonts w:ascii="PT Astra Serif" w:eastAsia="Calibri" w:hAnsi="PT Astra Serif" w:cs="Calibri"/>
          <w:sz w:val="25"/>
          <w:szCs w:val="25"/>
        </w:rPr>
        <w:t> </w:t>
      </w:r>
      <w:r w:rsidRPr="00EE56DC">
        <w:rPr>
          <w:rFonts w:ascii="PT Astra Serif" w:eastAsia="Calibri" w:hAnsi="PT Astra Serif" w:cs="Calibri"/>
          <w:sz w:val="25"/>
          <w:szCs w:val="25"/>
        </w:rPr>
        <w:t>заключение соглашения о предоставлении из областного бюджета Субсиди</w:t>
      </w:r>
      <w:r w:rsidR="007B526A" w:rsidRPr="00EE56DC">
        <w:rPr>
          <w:rFonts w:ascii="PT Astra Serif" w:eastAsia="Calibri" w:hAnsi="PT Astra Serif" w:cs="Calibri"/>
          <w:sz w:val="25"/>
          <w:szCs w:val="25"/>
        </w:rPr>
        <w:t>и</w:t>
      </w:r>
      <w:r w:rsidRPr="00EE56DC">
        <w:rPr>
          <w:rFonts w:ascii="PT Astra Serif" w:eastAsia="Calibri" w:hAnsi="PT Astra Serif" w:cs="Calibri"/>
          <w:sz w:val="25"/>
          <w:szCs w:val="25"/>
        </w:rPr>
        <w:t xml:space="preserve"> бюджету муниципального образования Томской области (далее </w:t>
      </w:r>
      <w:r w:rsidR="00F91EB7" w:rsidRPr="00EE56DC">
        <w:rPr>
          <w:rFonts w:ascii="PT Astra Serif" w:eastAsia="Calibri" w:hAnsi="PT Astra Serif" w:cs="Calibri"/>
          <w:sz w:val="25"/>
          <w:szCs w:val="25"/>
        </w:rPr>
        <w:t>–</w:t>
      </w:r>
      <w:r w:rsidRPr="00EE56DC">
        <w:rPr>
          <w:rFonts w:ascii="PT Astra Serif" w:eastAsia="Calibri" w:hAnsi="PT Astra Serif" w:cs="Calibri"/>
          <w:sz w:val="25"/>
          <w:szCs w:val="25"/>
        </w:rPr>
        <w:t xml:space="preserve"> Соглашение), предусматривающего обязательства муниципального образования Томской области </w:t>
      </w:r>
      <w:r w:rsidR="00F91EB7" w:rsidRPr="00EE56DC">
        <w:rPr>
          <w:rFonts w:ascii="PT Astra Serif" w:eastAsia="Calibri" w:hAnsi="PT Astra Serif" w:cs="Calibri"/>
          <w:sz w:val="25"/>
          <w:szCs w:val="25"/>
        </w:rPr>
        <w:br/>
      </w:r>
      <w:r w:rsidRPr="00EE56DC">
        <w:rPr>
          <w:rFonts w:ascii="PT Astra Serif" w:eastAsia="Calibri" w:hAnsi="PT Astra Serif" w:cs="Calibri"/>
          <w:sz w:val="25"/>
          <w:szCs w:val="25"/>
        </w:rPr>
        <w:t>по финансированию расходных обязательств, в целях софинансирования которых предоставляется Субсидия, и ответственность за неисполнение предусмотренных указанным Соглашением обязательств;</w:t>
      </w:r>
    </w:p>
    <w:p w14:paraId="55756BA1" w14:textId="570C7664" w:rsidR="003E62AC" w:rsidRPr="00EE56DC" w:rsidRDefault="00196589">
      <w:pPr>
        <w:jc w:val="both"/>
        <w:rPr>
          <w:rFonts w:ascii="PT Astra Serif" w:eastAsia="Calibri" w:hAnsi="PT Astra Serif" w:cs="PT Astra Serif"/>
          <w:sz w:val="25"/>
          <w:szCs w:val="25"/>
          <w:lang w:eastAsia="en-US"/>
        </w:rPr>
      </w:pPr>
      <w:r w:rsidRPr="00EE56DC">
        <w:rPr>
          <w:rFonts w:ascii="PT Astra Serif" w:eastAsia="Calibri" w:hAnsi="PT Astra Serif" w:cs="PT Astra Serif"/>
          <w:sz w:val="25"/>
          <w:szCs w:val="25"/>
          <w:lang w:eastAsia="en-US"/>
        </w:rPr>
        <w:t>5)</w:t>
      </w:r>
      <w:r w:rsidR="00F91EB7" w:rsidRPr="00EE56DC">
        <w:rPr>
          <w:rFonts w:ascii="PT Astra Serif" w:eastAsia="Calibri" w:hAnsi="PT Astra Serif" w:cs="PT Astra Serif"/>
          <w:sz w:val="25"/>
          <w:szCs w:val="25"/>
          <w:lang w:eastAsia="en-US"/>
        </w:rPr>
        <w:t> </w:t>
      </w:r>
      <w:r w:rsidRPr="00EE56DC">
        <w:rPr>
          <w:rFonts w:ascii="PT Astra Serif" w:eastAsia="Calibri" w:hAnsi="PT Astra Serif" w:cs="PT Astra Serif"/>
          <w:sz w:val="25"/>
          <w:szCs w:val="25"/>
          <w:lang w:eastAsia="en-US"/>
        </w:rPr>
        <w:t xml:space="preserve">наличие муниципальной программы, утвержденной муниципальным правовым актом, включающей мероприятие, в целях софинансирования которого предоставляется </w:t>
      </w:r>
      <w:r w:rsidR="00E33772" w:rsidRPr="00EE56DC">
        <w:rPr>
          <w:rFonts w:ascii="PT Astra Serif" w:eastAsia="Calibri" w:hAnsi="PT Astra Serif" w:cs="PT Astra Serif"/>
          <w:sz w:val="25"/>
          <w:szCs w:val="25"/>
          <w:lang w:val="en-US" w:eastAsia="en-US"/>
        </w:rPr>
        <w:t>C</w:t>
      </w:r>
      <w:r w:rsidRPr="00EE56DC">
        <w:rPr>
          <w:rFonts w:ascii="PT Astra Serif" w:eastAsia="Calibri" w:hAnsi="PT Astra Serif" w:cs="PT Astra Serif"/>
          <w:sz w:val="25"/>
          <w:szCs w:val="25"/>
          <w:lang w:eastAsia="en-US"/>
        </w:rPr>
        <w:t>убсидия.</w:t>
      </w:r>
    </w:p>
    <w:p w14:paraId="14AED37C" w14:textId="11D716D9" w:rsidR="003E62AC" w:rsidRPr="00EE56DC" w:rsidRDefault="00196589">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5.</w:t>
      </w:r>
      <w:r w:rsidR="00F91EB7" w:rsidRPr="00EE56DC">
        <w:rPr>
          <w:rFonts w:ascii="PT Astra Serif" w:eastAsia="Calibri" w:hAnsi="PT Astra Serif" w:cs="Calibri"/>
          <w:sz w:val="25"/>
          <w:szCs w:val="25"/>
        </w:rPr>
        <w:t> </w:t>
      </w:r>
      <w:r w:rsidRPr="00EE56DC">
        <w:rPr>
          <w:rFonts w:ascii="PT Astra Serif" w:eastAsia="Calibri" w:hAnsi="PT Astra Serif" w:cs="Calibri"/>
          <w:sz w:val="25"/>
          <w:szCs w:val="25"/>
        </w:rPr>
        <w:t>Для получения Субсидии муниципальное образование Томской области представляет в Департамент заявку по форме, установленной Департаментом</w:t>
      </w:r>
      <w:r w:rsidR="00E33772" w:rsidRPr="00EE56DC">
        <w:rPr>
          <w:rFonts w:ascii="PT Astra Serif" w:eastAsia="Calibri" w:hAnsi="PT Astra Serif" w:cs="Calibri"/>
          <w:sz w:val="25"/>
          <w:szCs w:val="25"/>
        </w:rPr>
        <w:t>,</w:t>
      </w:r>
      <w:r w:rsidRPr="00EE56DC">
        <w:rPr>
          <w:rFonts w:ascii="PT Astra Serif" w:eastAsia="Calibri" w:hAnsi="PT Astra Serif" w:cs="Calibri"/>
          <w:sz w:val="25"/>
          <w:szCs w:val="25"/>
        </w:rPr>
        <w:t xml:space="preserve"> о перечислении средств Субсидии с приложением копий документов, подтверждающих потребность в средствах субсидии (копии муниципального(</w:t>
      </w:r>
      <w:r w:rsidR="00E33772" w:rsidRPr="00EE56DC">
        <w:rPr>
          <w:rFonts w:ascii="PT Astra Serif" w:eastAsia="Calibri" w:hAnsi="PT Astra Serif" w:cs="Calibri"/>
          <w:sz w:val="25"/>
          <w:szCs w:val="25"/>
        </w:rPr>
        <w:t>-</w:t>
      </w:r>
      <w:r w:rsidRPr="00EE56DC">
        <w:rPr>
          <w:rFonts w:ascii="PT Astra Serif" w:eastAsia="Calibri" w:hAnsi="PT Astra Serif" w:cs="Calibri"/>
          <w:sz w:val="25"/>
          <w:szCs w:val="25"/>
        </w:rPr>
        <w:t>ых) контракта(</w:t>
      </w:r>
      <w:r w:rsidR="00E33772" w:rsidRPr="00EE56DC">
        <w:rPr>
          <w:rFonts w:ascii="PT Astra Serif" w:eastAsia="Calibri" w:hAnsi="PT Astra Serif" w:cs="Calibri"/>
          <w:sz w:val="25"/>
          <w:szCs w:val="25"/>
        </w:rPr>
        <w:t>-</w:t>
      </w:r>
      <w:r w:rsidRPr="00EE56DC">
        <w:rPr>
          <w:rFonts w:ascii="PT Astra Serif" w:eastAsia="Calibri" w:hAnsi="PT Astra Serif" w:cs="Calibri"/>
          <w:sz w:val="25"/>
          <w:szCs w:val="25"/>
        </w:rPr>
        <w:t>ов), актов выполненных работ).</w:t>
      </w:r>
    </w:p>
    <w:p w14:paraId="11F40747" w14:textId="358852DB" w:rsidR="003E62AC" w:rsidRPr="00EE56DC" w:rsidRDefault="00196589">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6.</w:t>
      </w:r>
      <w:r w:rsidR="00F91EB7" w:rsidRPr="00EE56DC">
        <w:rPr>
          <w:rFonts w:ascii="PT Astra Serif" w:eastAsia="Calibri" w:hAnsi="PT Astra Serif" w:cs="Calibri"/>
          <w:sz w:val="25"/>
          <w:szCs w:val="25"/>
        </w:rPr>
        <w:t> </w:t>
      </w:r>
      <w:r w:rsidRPr="00EE56DC">
        <w:rPr>
          <w:rFonts w:ascii="PT Astra Serif" w:eastAsia="Calibri" w:hAnsi="PT Astra Serif" w:cs="Calibri"/>
          <w:sz w:val="25"/>
          <w:szCs w:val="25"/>
        </w:rPr>
        <w:t>Соглашени</w:t>
      </w:r>
      <w:r w:rsidR="007B526A" w:rsidRPr="00EE56DC">
        <w:rPr>
          <w:rFonts w:ascii="PT Astra Serif" w:eastAsia="Calibri" w:hAnsi="PT Astra Serif" w:cs="Calibri"/>
          <w:sz w:val="25"/>
          <w:szCs w:val="25"/>
        </w:rPr>
        <w:t>е</w:t>
      </w:r>
      <w:r w:rsidRPr="00EE56DC">
        <w:rPr>
          <w:rFonts w:ascii="PT Astra Serif" w:eastAsia="Calibri" w:hAnsi="PT Astra Serif" w:cs="Calibri"/>
          <w:sz w:val="25"/>
          <w:szCs w:val="25"/>
        </w:rPr>
        <w:t xml:space="preserve"> заключа</w:t>
      </w:r>
      <w:r w:rsidR="007B526A" w:rsidRPr="00EE56DC">
        <w:rPr>
          <w:rFonts w:ascii="PT Astra Serif" w:eastAsia="Calibri" w:hAnsi="PT Astra Serif" w:cs="Calibri"/>
          <w:sz w:val="25"/>
          <w:szCs w:val="25"/>
        </w:rPr>
        <w:t>е</w:t>
      </w:r>
      <w:r w:rsidRPr="00EE56DC">
        <w:rPr>
          <w:rFonts w:ascii="PT Astra Serif" w:eastAsia="Calibri" w:hAnsi="PT Astra Serif" w:cs="Calibri"/>
          <w:sz w:val="25"/>
          <w:szCs w:val="25"/>
        </w:rPr>
        <w:t xml:space="preserve">тся </w:t>
      </w:r>
      <w:r w:rsidR="003D3851" w:rsidRPr="00EE56DC">
        <w:rPr>
          <w:rFonts w:ascii="PT Astra Serif" w:eastAsia="Calibri" w:hAnsi="PT Astra Serif" w:cs="Calibri"/>
          <w:sz w:val="25"/>
          <w:szCs w:val="25"/>
        </w:rPr>
        <w:t>в соответствии с типовой</w:t>
      </w:r>
      <w:r w:rsidRPr="00EE56DC">
        <w:rPr>
          <w:rFonts w:ascii="PT Astra Serif" w:eastAsia="Calibri" w:hAnsi="PT Astra Serif" w:cs="Calibri"/>
          <w:sz w:val="25"/>
          <w:szCs w:val="25"/>
        </w:rPr>
        <w:t xml:space="preserve"> форм</w:t>
      </w:r>
      <w:r w:rsidR="003D3851" w:rsidRPr="00EE56DC">
        <w:rPr>
          <w:rFonts w:ascii="PT Astra Serif" w:eastAsia="Calibri" w:hAnsi="PT Astra Serif" w:cs="Calibri"/>
          <w:sz w:val="25"/>
          <w:szCs w:val="25"/>
        </w:rPr>
        <w:t>ой</w:t>
      </w:r>
      <w:r w:rsidRPr="00EE56DC">
        <w:rPr>
          <w:rFonts w:ascii="PT Astra Serif" w:eastAsia="Calibri" w:hAnsi="PT Astra Serif" w:cs="Calibri"/>
          <w:sz w:val="25"/>
          <w:szCs w:val="25"/>
        </w:rPr>
        <w:t>, установленной Департаментом финансов Томской области.</w:t>
      </w:r>
    </w:p>
    <w:p w14:paraId="59C7F05B" w14:textId="60C74060" w:rsidR="003E62AC" w:rsidRPr="00EE56DC" w:rsidRDefault="00196589">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7.</w:t>
      </w:r>
      <w:r w:rsidR="00F91EB7" w:rsidRPr="00EE56DC">
        <w:rPr>
          <w:rFonts w:ascii="PT Astra Serif" w:eastAsia="Calibri" w:hAnsi="PT Astra Serif" w:cs="Calibri"/>
          <w:sz w:val="25"/>
          <w:szCs w:val="25"/>
        </w:rPr>
        <w:t> </w:t>
      </w:r>
      <w:r w:rsidRPr="00EE56DC">
        <w:rPr>
          <w:rFonts w:ascii="PT Astra Serif" w:eastAsia="Calibri" w:hAnsi="PT Astra Serif" w:cs="Calibri"/>
          <w:sz w:val="25"/>
          <w:szCs w:val="25"/>
        </w:rPr>
        <w:t>Предельный уровень софинансирования Томской областью (в процентах) объема расходного обязательства муниципального образования Томской области на осуществление капитальных вложений в объекты муниципальной собственности утверждается распоряжением Администрации Томской области.</w:t>
      </w:r>
    </w:p>
    <w:p w14:paraId="665CAA6C" w14:textId="4F106867" w:rsidR="003E62AC" w:rsidRPr="00EE56DC" w:rsidRDefault="00196589">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8.</w:t>
      </w:r>
      <w:r w:rsidR="00F91EB7" w:rsidRPr="00EE56DC">
        <w:rPr>
          <w:rFonts w:ascii="PT Astra Serif" w:eastAsia="Calibri" w:hAnsi="PT Astra Serif" w:cs="Calibri"/>
          <w:sz w:val="25"/>
          <w:szCs w:val="25"/>
        </w:rPr>
        <w:t> </w:t>
      </w:r>
      <w:r w:rsidRPr="00EE56DC">
        <w:rPr>
          <w:rFonts w:ascii="PT Astra Serif" w:eastAsia="Calibri" w:hAnsi="PT Astra Serif" w:cs="Calibri"/>
          <w:sz w:val="25"/>
          <w:szCs w:val="25"/>
        </w:rPr>
        <w:t>Показа</w:t>
      </w:r>
      <w:r w:rsidR="003D3851" w:rsidRPr="00EE56DC">
        <w:rPr>
          <w:rFonts w:ascii="PT Astra Serif" w:eastAsia="Calibri" w:hAnsi="PT Astra Serif" w:cs="Calibri"/>
          <w:sz w:val="25"/>
          <w:szCs w:val="25"/>
        </w:rPr>
        <w:t>телем результата использования С</w:t>
      </w:r>
      <w:r w:rsidRPr="00EE56DC">
        <w:rPr>
          <w:rFonts w:ascii="PT Astra Serif" w:eastAsia="Calibri" w:hAnsi="PT Astra Serif" w:cs="Calibri"/>
          <w:sz w:val="25"/>
          <w:szCs w:val="25"/>
        </w:rPr>
        <w:t xml:space="preserve">убсидии является количество введенных </w:t>
      </w:r>
      <w:r w:rsidR="00F91EB7" w:rsidRPr="00EE56DC">
        <w:rPr>
          <w:rFonts w:ascii="PT Astra Serif" w:eastAsia="Calibri" w:hAnsi="PT Astra Serif" w:cs="Calibri"/>
          <w:sz w:val="25"/>
          <w:szCs w:val="25"/>
        </w:rPr>
        <w:br/>
      </w:r>
      <w:r w:rsidRPr="00EE56DC">
        <w:rPr>
          <w:rFonts w:ascii="PT Astra Serif" w:eastAsia="Calibri" w:hAnsi="PT Astra Serif" w:cs="Calibri"/>
          <w:sz w:val="25"/>
          <w:szCs w:val="25"/>
        </w:rPr>
        <w:t>в эксплуатацию объектов размещения и (или) накопления в области обращения с отходами, ед.</w:t>
      </w:r>
    </w:p>
    <w:p w14:paraId="0C02E97F" w14:textId="55BAC813" w:rsidR="003E62AC" w:rsidRPr="00EE56DC" w:rsidRDefault="00196589">
      <w:pPr>
        <w:widowControl w:val="0"/>
        <w:jc w:val="both"/>
        <w:rPr>
          <w:rFonts w:ascii="PT Astra Serif" w:eastAsia="Calibri" w:hAnsi="PT Astra Serif" w:cs="Calibri"/>
          <w:sz w:val="25"/>
          <w:szCs w:val="25"/>
        </w:rPr>
      </w:pPr>
      <w:r w:rsidRPr="00EE56DC">
        <w:rPr>
          <w:rFonts w:ascii="PT Astra Serif" w:eastAsia="Calibri" w:hAnsi="PT Astra Serif" w:cs="Calibri"/>
          <w:sz w:val="25"/>
          <w:szCs w:val="25"/>
        </w:rPr>
        <w:t>Значение показател</w:t>
      </w:r>
      <w:r w:rsidR="003D3851" w:rsidRPr="00EE56DC">
        <w:rPr>
          <w:rFonts w:ascii="PT Astra Serif" w:eastAsia="Calibri" w:hAnsi="PT Astra Serif" w:cs="Calibri"/>
          <w:sz w:val="25"/>
          <w:szCs w:val="25"/>
        </w:rPr>
        <w:t>я результата устанавливается в Со</w:t>
      </w:r>
      <w:r w:rsidRPr="00EE56DC">
        <w:rPr>
          <w:rFonts w:ascii="PT Astra Serif" w:eastAsia="Calibri" w:hAnsi="PT Astra Serif" w:cs="Calibri"/>
          <w:sz w:val="25"/>
          <w:szCs w:val="25"/>
        </w:rPr>
        <w:t>глашении.</w:t>
      </w:r>
    </w:p>
    <w:p w14:paraId="66C47511" w14:textId="438206EB" w:rsidR="003E62AC" w:rsidRPr="00EE56DC" w:rsidRDefault="00196589">
      <w:pPr>
        <w:jc w:val="both"/>
        <w:rPr>
          <w:rFonts w:ascii="PT Astra Serif" w:eastAsia="Calibri" w:hAnsi="PT Astra Serif" w:cs="PT Astra Serif"/>
          <w:sz w:val="25"/>
          <w:szCs w:val="25"/>
        </w:rPr>
      </w:pPr>
      <w:r w:rsidRPr="00EE56DC">
        <w:rPr>
          <w:rFonts w:ascii="PT Astra Serif" w:eastAsia="Calibri" w:hAnsi="PT Astra Serif" w:cs="PT Astra Serif"/>
          <w:sz w:val="25"/>
          <w:szCs w:val="25"/>
        </w:rPr>
        <w:t xml:space="preserve">9. Департамент перечисляет Субсидию в местный бюджет в соответствии </w:t>
      </w:r>
      <w:r w:rsidRPr="00EE56DC">
        <w:rPr>
          <w:rFonts w:ascii="PT Astra Serif" w:eastAsia="Calibri" w:hAnsi="PT Astra Serif" w:cs="PT Astra Serif"/>
          <w:sz w:val="25"/>
          <w:szCs w:val="25"/>
        </w:rPr>
        <w:br w:type="textWrapping" w:clear="all"/>
        <w:t xml:space="preserve">со сводной бюджетной росписью в пределах лимитов бюджетных обязательств, доведенных до главного распорядителя средств областного бюджета, предусмотренных законом Томской области об областном бюджете на очередной финансовый год и плановый период, после поступления от муниципального образования заявки о перечислении средств Субсидии </w:t>
      </w:r>
      <w:r w:rsidR="00F91EB7" w:rsidRPr="00EE56DC">
        <w:rPr>
          <w:rFonts w:ascii="PT Astra Serif" w:eastAsia="Calibri" w:hAnsi="PT Astra Serif" w:cs="PT Astra Serif"/>
          <w:sz w:val="25"/>
          <w:szCs w:val="25"/>
        </w:rPr>
        <w:br/>
      </w:r>
      <w:r w:rsidRPr="00EE56DC">
        <w:rPr>
          <w:rFonts w:ascii="PT Astra Serif" w:eastAsia="Calibri" w:hAnsi="PT Astra Serif" w:cs="PT Astra Serif"/>
          <w:sz w:val="25"/>
          <w:szCs w:val="25"/>
        </w:rPr>
        <w:t xml:space="preserve">с приложением документов, подтверждающих выполнение работ по </w:t>
      </w:r>
      <w:r w:rsidRPr="00EE56DC">
        <w:rPr>
          <w:rFonts w:ascii="PT Astra Serif" w:eastAsia="Calibri" w:hAnsi="PT Astra Serif" w:cs="Calibri"/>
          <w:sz w:val="25"/>
          <w:szCs w:val="25"/>
        </w:rPr>
        <w:t>введению в эксплуатацию объектов в области обращения с отходами</w:t>
      </w:r>
      <w:r w:rsidRPr="00EE56DC">
        <w:rPr>
          <w:rFonts w:ascii="PT Astra Serif" w:eastAsia="Calibri" w:hAnsi="PT Astra Serif" w:cs="PT Astra Serif"/>
          <w:sz w:val="25"/>
          <w:szCs w:val="25"/>
        </w:rPr>
        <w:t>.</w:t>
      </w:r>
    </w:p>
    <w:p w14:paraId="19CBF567" w14:textId="67140921" w:rsidR="003E62AC" w:rsidRPr="00EE56DC" w:rsidRDefault="00196589">
      <w:pPr>
        <w:jc w:val="both"/>
        <w:rPr>
          <w:rFonts w:ascii="PT Astra Serif" w:eastAsia="Calibri" w:hAnsi="PT Astra Serif" w:cs="PT Astra Serif"/>
          <w:sz w:val="25"/>
          <w:szCs w:val="25"/>
        </w:rPr>
      </w:pPr>
      <w:r w:rsidRPr="00EE56DC">
        <w:rPr>
          <w:rFonts w:ascii="PT Astra Serif" w:eastAsia="Calibri" w:hAnsi="PT Astra Serif" w:cs="Calibri"/>
          <w:sz w:val="25"/>
          <w:szCs w:val="25"/>
        </w:rPr>
        <w:t>10.</w:t>
      </w:r>
      <w:r w:rsidR="00F91EB7" w:rsidRPr="00EE56DC">
        <w:rPr>
          <w:rFonts w:ascii="PT Astra Serif" w:eastAsia="Calibri" w:hAnsi="PT Astra Serif" w:cs="Calibri"/>
          <w:sz w:val="25"/>
          <w:szCs w:val="25"/>
        </w:rPr>
        <w:t> </w:t>
      </w:r>
      <w:r w:rsidRPr="00EE56DC">
        <w:rPr>
          <w:rFonts w:ascii="PT Astra Serif" w:eastAsia="Calibri" w:hAnsi="PT Astra Serif" w:cs="PT Astra Serif"/>
          <w:sz w:val="25"/>
          <w:szCs w:val="25"/>
        </w:rPr>
        <w:t>В случае уменьшения муниципальным образованием</w:t>
      </w:r>
      <w:r w:rsidR="003D3851" w:rsidRPr="00EE56DC">
        <w:rPr>
          <w:rFonts w:ascii="PT Astra Serif" w:eastAsia="Calibri" w:hAnsi="PT Astra Serif" w:cs="PT Astra Serif"/>
          <w:sz w:val="25"/>
          <w:szCs w:val="25"/>
        </w:rPr>
        <w:t xml:space="preserve"> Томской области</w:t>
      </w:r>
      <w:r w:rsidRPr="00EE56DC">
        <w:rPr>
          <w:rFonts w:ascii="PT Astra Serif" w:eastAsia="Calibri" w:hAnsi="PT Astra Serif" w:cs="PT Astra Serif"/>
          <w:sz w:val="25"/>
          <w:szCs w:val="25"/>
        </w:rPr>
        <w:t xml:space="preserve"> за счет средств местного бюджета финансирования расходного обязательства муниципального образования, на исполнение которого предоставляется Субсидия, Субсидия предоставляется </w:t>
      </w:r>
      <w:r w:rsidR="00F91EB7" w:rsidRPr="00EE56DC">
        <w:rPr>
          <w:rFonts w:ascii="PT Astra Serif" w:eastAsia="Calibri" w:hAnsi="PT Astra Serif" w:cs="PT Astra Serif"/>
          <w:sz w:val="25"/>
          <w:szCs w:val="25"/>
        </w:rPr>
        <w:br/>
      </w:r>
      <w:r w:rsidRPr="00EE56DC">
        <w:rPr>
          <w:rFonts w:ascii="PT Astra Serif" w:eastAsia="Calibri" w:hAnsi="PT Astra Serif" w:cs="PT Astra Serif"/>
          <w:sz w:val="25"/>
          <w:szCs w:val="25"/>
        </w:rPr>
        <w:t xml:space="preserve">в размере, определенном исходя из уровня софинансирования от уточненного общего объема бюджетных ассигнований, предусмотренных в финансовом году в </w:t>
      </w:r>
      <w:r w:rsidR="003D3851" w:rsidRPr="00EE56DC">
        <w:rPr>
          <w:rFonts w:ascii="PT Astra Serif" w:eastAsia="Calibri" w:hAnsi="PT Astra Serif" w:cs="PT Astra Serif"/>
          <w:sz w:val="25"/>
          <w:szCs w:val="25"/>
        </w:rPr>
        <w:t xml:space="preserve">местном </w:t>
      </w:r>
      <w:r w:rsidRPr="00EE56DC">
        <w:rPr>
          <w:rFonts w:ascii="PT Astra Serif" w:eastAsia="Calibri" w:hAnsi="PT Astra Serif" w:cs="PT Astra Serif"/>
          <w:sz w:val="25"/>
          <w:szCs w:val="25"/>
        </w:rPr>
        <w:t xml:space="preserve">бюджете </w:t>
      </w:r>
      <w:r w:rsidR="00F91EB7" w:rsidRPr="00EE56DC">
        <w:rPr>
          <w:rFonts w:ascii="PT Astra Serif" w:eastAsia="Calibri" w:hAnsi="PT Astra Serif" w:cs="PT Astra Serif"/>
          <w:sz w:val="25"/>
          <w:szCs w:val="25"/>
        </w:rPr>
        <w:br/>
      </w:r>
      <w:r w:rsidRPr="00EE56DC">
        <w:rPr>
          <w:rFonts w:ascii="PT Astra Serif" w:eastAsia="Calibri" w:hAnsi="PT Astra Serif" w:cs="PT Astra Serif"/>
          <w:sz w:val="25"/>
          <w:szCs w:val="25"/>
        </w:rPr>
        <w:t>на финансовое обеспечение расходного обязательства. Главный распорядитель бюджетных средств – Департамент вносит предложение об уточнении объема Субсиди</w:t>
      </w:r>
      <w:r w:rsidR="007B526A" w:rsidRPr="00EE56DC">
        <w:rPr>
          <w:rFonts w:ascii="PT Astra Serif" w:eastAsia="Calibri" w:hAnsi="PT Astra Serif" w:cs="PT Astra Serif"/>
          <w:sz w:val="25"/>
          <w:szCs w:val="25"/>
        </w:rPr>
        <w:t>и</w:t>
      </w:r>
      <w:r w:rsidRPr="00EE56DC">
        <w:rPr>
          <w:rFonts w:ascii="PT Astra Serif" w:eastAsia="Calibri" w:hAnsi="PT Astra Serif" w:cs="PT Astra Serif"/>
          <w:sz w:val="25"/>
          <w:szCs w:val="25"/>
        </w:rPr>
        <w:t xml:space="preserve"> путем внесения изменений в </w:t>
      </w:r>
      <w:r w:rsidR="00E33772" w:rsidRPr="00EE56DC">
        <w:rPr>
          <w:rFonts w:ascii="PT Astra Serif" w:eastAsia="Calibri" w:hAnsi="PT Astra Serif" w:cs="PT Astra Serif"/>
          <w:sz w:val="25"/>
          <w:szCs w:val="25"/>
        </w:rPr>
        <w:t>С</w:t>
      </w:r>
      <w:r w:rsidRPr="00EE56DC">
        <w:rPr>
          <w:rFonts w:ascii="PT Astra Serif" w:eastAsia="Calibri" w:hAnsi="PT Astra Serif" w:cs="PT Astra Serif"/>
          <w:sz w:val="25"/>
          <w:szCs w:val="25"/>
        </w:rPr>
        <w:t>оглашение и бюджетную роспись Департамента в установленном порядке.</w:t>
      </w:r>
    </w:p>
    <w:p w14:paraId="40923D4B" w14:textId="46AC9ABA" w:rsidR="003E62AC" w:rsidRPr="00EE56DC" w:rsidRDefault="00196589">
      <w:pPr>
        <w:jc w:val="both"/>
        <w:rPr>
          <w:rFonts w:ascii="PT Astra Serif" w:eastAsia="Calibri" w:hAnsi="PT Astra Serif" w:cs="PT Astra Serif"/>
          <w:sz w:val="25"/>
          <w:szCs w:val="25"/>
        </w:rPr>
      </w:pPr>
      <w:r w:rsidRPr="00EE56DC">
        <w:rPr>
          <w:rFonts w:ascii="PT Astra Serif" w:eastAsia="Calibri" w:hAnsi="PT Astra Serif" w:cs="PT Astra Serif"/>
          <w:sz w:val="25"/>
          <w:szCs w:val="25"/>
        </w:rPr>
        <w:t xml:space="preserve">Объем финансового обеспечения за счет средств бюджета муниципального образования </w:t>
      </w:r>
      <w:r w:rsidR="003D3851" w:rsidRPr="00EE56DC">
        <w:rPr>
          <w:rFonts w:ascii="PT Astra Serif" w:eastAsia="Calibri" w:hAnsi="PT Astra Serif" w:cs="PT Astra Serif"/>
          <w:sz w:val="25"/>
          <w:szCs w:val="25"/>
        </w:rPr>
        <w:t xml:space="preserve">Томской области </w:t>
      </w:r>
      <w:r w:rsidRPr="00EE56DC">
        <w:rPr>
          <w:rFonts w:ascii="PT Astra Serif" w:eastAsia="Calibri" w:hAnsi="PT Astra Serif" w:cs="PT Astra Serif"/>
          <w:sz w:val="25"/>
          <w:szCs w:val="25"/>
        </w:rPr>
        <w:t>расходного обязательства муниципального образования</w:t>
      </w:r>
      <w:r w:rsidR="003D7732" w:rsidRPr="00EE56DC">
        <w:rPr>
          <w:rFonts w:ascii="PT Astra Serif" w:eastAsia="Calibri" w:hAnsi="PT Astra Serif" w:cs="PT Astra Serif"/>
          <w:sz w:val="25"/>
          <w:szCs w:val="25"/>
        </w:rPr>
        <w:t xml:space="preserve"> Томской области</w:t>
      </w:r>
      <w:r w:rsidRPr="00EE56DC">
        <w:rPr>
          <w:rFonts w:ascii="PT Astra Serif" w:eastAsia="Calibri" w:hAnsi="PT Astra Serif" w:cs="PT Astra Serif"/>
          <w:sz w:val="25"/>
          <w:szCs w:val="25"/>
        </w:rPr>
        <w:t xml:space="preserve">, </w:t>
      </w:r>
      <w:r w:rsidR="00F91EB7" w:rsidRPr="00EE56DC">
        <w:rPr>
          <w:rFonts w:ascii="PT Astra Serif" w:eastAsia="Calibri" w:hAnsi="PT Astra Serif" w:cs="PT Astra Serif"/>
          <w:sz w:val="25"/>
          <w:szCs w:val="25"/>
        </w:rPr>
        <w:br/>
      </w:r>
      <w:r w:rsidRPr="00EE56DC">
        <w:rPr>
          <w:rFonts w:ascii="PT Astra Serif" w:eastAsia="Calibri" w:hAnsi="PT Astra Serif" w:cs="PT Astra Serif"/>
          <w:sz w:val="25"/>
          <w:szCs w:val="25"/>
        </w:rPr>
        <w:t>на исполнение которого предоставляется Субсидия, может быть увеличен муниципальным образованием, что не влечет обязательств по увеличению размера предоставляем</w:t>
      </w:r>
      <w:r w:rsidR="007B526A" w:rsidRPr="00EE56DC">
        <w:rPr>
          <w:rFonts w:ascii="PT Astra Serif" w:eastAsia="Calibri" w:hAnsi="PT Astra Serif" w:cs="PT Astra Serif"/>
          <w:sz w:val="25"/>
          <w:szCs w:val="25"/>
        </w:rPr>
        <w:t>ой</w:t>
      </w:r>
      <w:r w:rsidRPr="00EE56DC">
        <w:rPr>
          <w:rFonts w:ascii="PT Astra Serif" w:eastAsia="Calibri" w:hAnsi="PT Astra Serif" w:cs="PT Astra Serif"/>
          <w:sz w:val="25"/>
          <w:szCs w:val="25"/>
        </w:rPr>
        <w:t xml:space="preserve"> Субсиди</w:t>
      </w:r>
      <w:r w:rsidR="007B526A" w:rsidRPr="00EE56DC">
        <w:rPr>
          <w:rFonts w:ascii="PT Astra Serif" w:eastAsia="Calibri" w:hAnsi="PT Astra Serif" w:cs="PT Astra Serif"/>
          <w:sz w:val="25"/>
          <w:szCs w:val="25"/>
        </w:rPr>
        <w:t xml:space="preserve">и </w:t>
      </w:r>
      <w:r w:rsidRPr="00EE56DC">
        <w:rPr>
          <w:rFonts w:ascii="PT Astra Serif" w:eastAsia="Calibri" w:hAnsi="PT Astra Serif" w:cs="PT Astra Serif"/>
          <w:sz w:val="25"/>
          <w:szCs w:val="25"/>
        </w:rPr>
        <w:t>из областного бюджета.</w:t>
      </w:r>
    </w:p>
    <w:p w14:paraId="45464E06" w14:textId="5691A16F" w:rsidR="003E62AC" w:rsidRPr="00EE56DC" w:rsidRDefault="00196589">
      <w:pPr>
        <w:jc w:val="both"/>
        <w:rPr>
          <w:rFonts w:ascii="PT Astra Serif" w:eastAsia="Calibri" w:hAnsi="PT Astra Serif" w:cs="PT Astra Serif"/>
          <w:sz w:val="25"/>
          <w:szCs w:val="25"/>
          <w:lang w:eastAsia="en-US"/>
        </w:rPr>
      </w:pPr>
      <w:r w:rsidRPr="00EE56DC">
        <w:rPr>
          <w:rFonts w:ascii="PT Astra Serif" w:eastAsia="Calibri" w:hAnsi="PT Astra Serif" w:cs="Calibri"/>
          <w:sz w:val="25"/>
          <w:szCs w:val="25"/>
        </w:rPr>
        <w:t>11.</w:t>
      </w:r>
      <w:r w:rsidR="00F91EB7" w:rsidRPr="00EE56DC">
        <w:rPr>
          <w:rFonts w:ascii="PT Astra Serif" w:eastAsia="Calibri" w:hAnsi="PT Astra Serif" w:cs="Calibri"/>
          <w:sz w:val="25"/>
          <w:szCs w:val="25"/>
        </w:rPr>
        <w:t> </w:t>
      </w:r>
      <w:r w:rsidRPr="00EE56DC">
        <w:rPr>
          <w:rFonts w:ascii="PT Astra Serif" w:eastAsia="Calibri" w:hAnsi="PT Astra Serif" w:cs="PT Astra Serif"/>
          <w:sz w:val="25"/>
          <w:szCs w:val="25"/>
          <w:lang w:eastAsia="en-US"/>
        </w:rPr>
        <w:t xml:space="preserve">Если муниципальным образованием по состоянию на 31 декабря года предоставления </w:t>
      </w:r>
      <w:r w:rsidR="003D7732" w:rsidRPr="00EE56DC">
        <w:rPr>
          <w:rFonts w:ascii="PT Astra Serif" w:eastAsia="Calibri" w:hAnsi="PT Astra Serif" w:cs="PT Astra Serif"/>
          <w:sz w:val="25"/>
          <w:szCs w:val="25"/>
          <w:lang w:eastAsia="en-US"/>
        </w:rPr>
        <w:t>С</w:t>
      </w:r>
      <w:r w:rsidRPr="00EE56DC">
        <w:rPr>
          <w:rFonts w:ascii="PT Astra Serif" w:eastAsia="Calibri" w:hAnsi="PT Astra Serif" w:cs="PT Astra Serif"/>
          <w:sz w:val="25"/>
          <w:szCs w:val="25"/>
          <w:lang w:eastAsia="en-US"/>
        </w:rPr>
        <w:t>убсидии</w:t>
      </w:r>
      <w:r w:rsidR="003D7732" w:rsidRPr="00EE56DC">
        <w:rPr>
          <w:rFonts w:ascii="PT Astra Serif" w:eastAsia="Calibri" w:hAnsi="PT Astra Serif" w:cs="PT Astra Serif"/>
          <w:sz w:val="25"/>
          <w:szCs w:val="25"/>
          <w:lang w:eastAsia="en-US"/>
        </w:rPr>
        <w:t xml:space="preserve"> не достигнут показатель результата использования Субсидии</w:t>
      </w:r>
      <w:r w:rsidRPr="00EE56DC">
        <w:rPr>
          <w:rFonts w:ascii="PT Astra Serif" w:eastAsia="Calibri" w:hAnsi="PT Astra Serif" w:cs="PT Astra Serif"/>
          <w:sz w:val="25"/>
          <w:szCs w:val="25"/>
          <w:lang w:eastAsia="en-US"/>
        </w:rPr>
        <w:t>, объем средств, соответст</w:t>
      </w:r>
      <w:r w:rsidR="003D7732" w:rsidRPr="00EE56DC">
        <w:rPr>
          <w:rFonts w:ascii="PT Astra Serif" w:eastAsia="Calibri" w:hAnsi="PT Astra Serif" w:cs="PT Astra Serif"/>
          <w:sz w:val="25"/>
          <w:szCs w:val="25"/>
          <w:lang w:eastAsia="en-US"/>
        </w:rPr>
        <w:t>вующий 10 процентам от размера С</w:t>
      </w:r>
      <w:r w:rsidRPr="00EE56DC">
        <w:rPr>
          <w:rFonts w:ascii="PT Astra Serif" w:eastAsia="Calibri" w:hAnsi="PT Astra Serif" w:cs="PT Astra Serif"/>
          <w:sz w:val="25"/>
          <w:szCs w:val="25"/>
          <w:lang w:eastAsia="en-US"/>
        </w:rPr>
        <w:t xml:space="preserve">убсидии, предоставленной в году, в котором допущены нарушения указанных обязательств, подлежит возврату из местного бюджета в доход областного бюджета в срок до 1 мая года, следующего за годом предоставления </w:t>
      </w:r>
      <w:r w:rsidR="007B526A" w:rsidRPr="00EE56DC">
        <w:rPr>
          <w:rFonts w:ascii="PT Astra Serif" w:eastAsia="Calibri" w:hAnsi="PT Astra Serif" w:cs="PT Astra Serif"/>
          <w:sz w:val="25"/>
          <w:szCs w:val="25"/>
          <w:lang w:eastAsia="en-US"/>
        </w:rPr>
        <w:t>С</w:t>
      </w:r>
      <w:r w:rsidRPr="00EE56DC">
        <w:rPr>
          <w:rFonts w:ascii="PT Astra Serif" w:eastAsia="Calibri" w:hAnsi="PT Astra Serif" w:cs="PT Astra Serif"/>
          <w:sz w:val="25"/>
          <w:szCs w:val="25"/>
          <w:lang w:eastAsia="en-US"/>
        </w:rPr>
        <w:t>убсидии.</w:t>
      </w:r>
    </w:p>
    <w:p w14:paraId="271A30F1" w14:textId="73792E7E" w:rsidR="003D7732" w:rsidRPr="00EE56DC" w:rsidRDefault="003D7732" w:rsidP="003D7732">
      <w:pPr>
        <w:jc w:val="both"/>
        <w:rPr>
          <w:rFonts w:ascii="PT Astra Serif" w:eastAsia="Calibri" w:hAnsi="PT Astra Serif" w:cs="Calibri"/>
          <w:sz w:val="25"/>
          <w:szCs w:val="25"/>
        </w:rPr>
      </w:pPr>
      <w:r w:rsidRPr="00EE56DC">
        <w:rPr>
          <w:rFonts w:ascii="PT Astra Serif" w:eastAsia="Calibri" w:hAnsi="PT Astra Serif" w:cs="Calibri"/>
          <w:sz w:val="25"/>
          <w:szCs w:val="25"/>
        </w:rPr>
        <w:t>12.</w:t>
      </w:r>
      <w:r w:rsidR="00F91EB7" w:rsidRPr="00EE56DC">
        <w:rPr>
          <w:rFonts w:ascii="PT Astra Serif" w:eastAsia="Calibri" w:hAnsi="PT Astra Serif" w:cs="Calibri"/>
          <w:sz w:val="25"/>
          <w:szCs w:val="25"/>
        </w:rPr>
        <w:t> </w:t>
      </w:r>
      <w:r w:rsidRPr="00EE56DC">
        <w:rPr>
          <w:rFonts w:ascii="PT Astra Serif" w:eastAsia="Calibri" w:hAnsi="PT Astra Serif" w:cs="Calibri"/>
          <w:sz w:val="25"/>
          <w:szCs w:val="25"/>
        </w:rPr>
        <w:t xml:space="preserve">Департамент в срок не позднее 30 рабочих дней со дня выявления нарушений, послуживших основаниями для возврата </w:t>
      </w:r>
      <w:r w:rsidR="00E33772" w:rsidRPr="00EE56DC">
        <w:rPr>
          <w:rFonts w:ascii="PT Astra Serif" w:eastAsia="Calibri" w:hAnsi="PT Astra Serif" w:cs="Calibri"/>
          <w:sz w:val="25"/>
          <w:szCs w:val="25"/>
        </w:rPr>
        <w:t>С</w:t>
      </w:r>
      <w:r w:rsidRPr="00EE56DC">
        <w:rPr>
          <w:rFonts w:ascii="PT Astra Serif" w:eastAsia="Calibri" w:hAnsi="PT Astra Serif" w:cs="Calibri"/>
          <w:sz w:val="25"/>
          <w:szCs w:val="25"/>
        </w:rPr>
        <w:t>убсидии, в случае, установленн</w:t>
      </w:r>
      <w:r w:rsidR="00E33772" w:rsidRPr="00EE56DC">
        <w:rPr>
          <w:rFonts w:ascii="PT Astra Serif" w:eastAsia="Calibri" w:hAnsi="PT Astra Serif" w:cs="Calibri"/>
          <w:sz w:val="25"/>
          <w:szCs w:val="25"/>
        </w:rPr>
        <w:t>о</w:t>
      </w:r>
      <w:r w:rsidRPr="00EE56DC">
        <w:rPr>
          <w:rFonts w:ascii="PT Astra Serif" w:eastAsia="Calibri" w:hAnsi="PT Astra Serif" w:cs="Calibri"/>
          <w:sz w:val="25"/>
          <w:szCs w:val="25"/>
        </w:rPr>
        <w:t>м пунктом 11 настоящего Порядка, направляет муниципальному образованию Томской области письменное требование с указанием причины возврата и подлежащей к возврату суммы.</w:t>
      </w:r>
    </w:p>
    <w:p w14:paraId="32D44EE4" w14:textId="0AF986E5" w:rsidR="003D7732" w:rsidRPr="00EE56DC" w:rsidRDefault="003D7732" w:rsidP="003D7732">
      <w:pPr>
        <w:jc w:val="both"/>
        <w:rPr>
          <w:rFonts w:ascii="PT Astra Serif" w:eastAsia="Calibri" w:hAnsi="PT Astra Serif" w:cs="Calibri"/>
          <w:sz w:val="25"/>
          <w:szCs w:val="25"/>
        </w:rPr>
      </w:pPr>
      <w:r w:rsidRPr="00EE56DC">
        <w:rPr>
          <w:rFonts w:ascii="PT Astra Serif" w:eastAsia="Calibri" w:hAnsi="PT Astra Serif" w:cs="Calibri"/>
          <w:sz w:val="25"/>
          <w:szCs w:val="25"/>
        </w:rPr>
        <w:t xml:space="preserve">Муниципальное образование Томской области в течение 15 рабочих дней со дня получения требования осуществляет возврат </w:t>
      </w:r>
      <w:r w:rsidR="00E33772" w:rsidRPr="00EE56DC">
        <w:rPr>
          <w:rFonts w:ascii="PT Astra Serif" w:eastAsia="Calibri" w:hAnsi="PT Astra Serif" w:cs="Calibri"/>
          <w:sz w:val="25"/>
          <w:szCs w:val="25"/>
        </w:rPr>
        <w:t>С</w:t>
      </w:r>
      <w:r w:rsidRPr="00EE56DC">
        <w:rPr>
          <w:rFonts w:ascii="PT Astra Serif" w:eastAsia="Calibri" w:hAnsi="PT Astra Serif" w:cs="Calibri"/>
          <w:sz w:val="25"/>
          <w:szCs w:val="25"/>
        </w:rPr>
        <w:t xml:space="preserve">убсидии в областной бюджет по платежным реквизитам, указанным в требовании, или направляет в адрес Департамента ответ </w:t>
      </w:r>
      <w:r w:rsidR="00F91EB7" w:rsidRPr="00EE56DC">
        <w:rPr>
          <w:rFonts w:ascii="PT Astra Serif" w:eastAsia="Calibri" w:hAnsi="PT Astra Serif" w:cs="Calibri"/>
          <w:sz w:val="25"/>
          <w:szCs w:val="25"/>
        </w:rPr>
        <w:br/>
      </w:r>
      <w:r w:rsidRPr="00EE56DC">
        <w:rPr>
          <w:rFonts w:ascii="PT Astra Serif" w:eastAsia="Calibri" w:hAnsi="PT Astra Serif" w:cs="Calibri"/>
          <w:sz w:val="25"/>
          <w:szCs w:val="25"/>
        </w:rPr>
        <w:t>с мотивированным отказом от возврата Субсидии.</w:t>
      </w:r>
    </w:p>
    <w:p w14:paraId="19EB1CE2" w14:textId="64B1EACF" w:rsidR="003D7732" w:rsidRPr="00EE56DC" w:rsidRDefault="003D7732" w:rsidP="003D7732">
      <w:pPr>
        <w:jc w:val="both"/>
        <w:rPr>
          <w:rFonts w:ascii="PT Astra Serif" w:eastAsia="Calibri" w:hAnsi="PT Astra Serif" w:cs="Calibri"/>
          <w:sz w:val="25"/>
          <w:szCs w:val="25"/>
        </w:rPr>
      </w:pPr>
      <w:r w:rsidRPr="00EE56DC">
        <w:rPr>
          <w:rFonts w:ascii="PT Astra Serif" w:eastAsia="Calibri" w:hAnsi="PT Astra Serif" w:cs="Calibri"/>
          <w:sz w:val="25"/>
          <w:szCs w:val="25"/>
        </w:rPr>
        <w:t xml:space="preserve">В случае отказа муниципального образования Томской области от добровольного возврата Субсидии Департамент в трехмесячный срок со дня истечения срока, указанного </w:t>
      </w:r>
      <w:r w:rsidR="00F91EB7" w:rsidRPr="00EE56DC">
        <w:rPr>
          <w:rFonts w:ascii="PT Astra Serif" w:eastAsia="Calibri" w:hAnsi="PT Astra Serif" w:cs="Calibri"/>
          <w:sz w:val="25"/>
          <w:szCs w:val="25"/>
        </w:rPr>
        <w:br/>
      </w:r>
      <w:r w:rsidRPr="00EE56DC">
        <w:rPr>
          <w:rFonts w:ascii="PT Astra Serif" w:eastAsia="Calibri" w:hAnsi="PT Astra Serif" w:cs="Calibri"/>
          <w:sz w:val="25"/>
          <w:szCs w:val="25"/>
        </w:rPr>
        <w:t>в абзаце втором настоящего пункта, принимает меры к взысканию Субсидии в судебном порядке.</w:t>
      </w:r>
    </w:p>
    <w:p w14:paraId="352C059C" w14:textId="21B8C10E" w:rsidR="003E62AC" w:rsidRPr="00EE56DC" w:rsidRDefault="00196589">
      <w:pPr>
        <w:jc w:val="both"/>
        <w:rPr>
          <w:rFonts w:ascii="PT Astra Serif" w:eastAsia="Calibri" w:hAnsi="PT Astra Serif" w:cs="Calibri"/>
          <w:sz w:val="25"/>
          <w:szCs w:val="25"/>
        </w:rPr>
      </w:pPr>
      <w:r w:rsidRPr="00EE56DC">
        <w:rPr>
          <w:rFonts w:ascii="PT Astra Serif" w:eastAsia="Calibri" w:hAnsi="PT Astra Serif" w:cs="Calibri"/>
          <w:sz w:val="25"/>
          <w:szCs w:val="25"/>
        </w:rPr>
        <w:t>1</w:t>
      </w:r>
      <w:r w:rsidR="003D7732" w:rsidRPr="00EE56DC">
        <w:rPr>
          <w:rFonts w:ascii="PT Astra Serif" w:eastAsia="Calibri" w:hAnsi="PT Astra Serif" w:cs="Calibri"/>
          <w:sz w:val="25"/>
          <w:szCs w:val="25"/>
        </w:rPr>
        <w:t>3</w:t>
      </w:r>
      <w:r w:rsidRPr="00EE56DC">
        <w:rPr>
          <w:rFonts w:ascii="PT Astra Serif" w:eastAsia="Calibri" w:hAnsi="PT Astra Serif" w:cs="Calibri"/>
          <w:sz w:val="25"/>
          <w:szCs w:val="25"/>
        </w:rPr>
        <w:t>.</w:t>
      </w:r>
      <w:r w:rsidR="00F91EB7" w:rsidRPr="00EE56DC">
        <w:rPr>
          <w:rFonts w:ascii="PT Astra Serif" w:eastAsia="Calibri" w:hAnsi="PT Astra Serif" w:cs="Calibri"/>
          <w:sz w:val="25"/>
          <w:szCs w:val="25"/>
        </w:rPr>
        <w:t> </w:t>
      </w:r>
      <w:r w:rsidRPr="00EE56DC">
        <w:rPr>
          <w:rFonts w:ascii="PT Astra Serif" w:eastAsia="Calibri" w:hAnsi="PT Astra Serif" w:cs="Calibri"/>
          <w:sz w:val="25"/>
          <w:szCs w:val="25"/>
        </w:rPr>
        <w:t xml:space="preserve">Внесение изменений в распределение объемов </w:t>
      </w:r>
      <w:r w:rsidR="00164B1E" w:rsidRPr="00EE56DC">
        <w:rPr>
          <w:rFonts w:ascii="PT Astra Serif" w:eastAsia="Calibri" w:hAnsi="PT Astra Serif" w:cs="Calibri"/>
          <w:sz w:val="25"/>
          <w:szCs w:val="25"/>
        </w:rPr>
        <w:t>С</w:t>
      </w:r>
      <w:r w:rsidRPr="00EE56DC">
        <w:rPr>
          <w:rFonts w:ascii="PT Astra Serif" w:eastAsia="Calibri" w:hAnsi="PT Astra Serif" w:cs="Calibri"/>
          <w:sz w:val="25"/>
          <w:szCs w:val="25"/>
        </w:rPr>
        <w:t>убсидий между муниципальными образованиями без внесения изменений в Закон об областном бюджете на текущий финансовый год и плановый период не предусмотрено.</w:t>
      </w:r>
    </w:p>
    <w:p w14:paraId="61ADA5FA" w14:textId="77777777" w:rsidR="00B513BD" w:rsidRPr="00EE56DC" w:rsidRDefault="00B513BD">
      <w:pPr>
        <w:jc w:val="both"/>
        <w:rPr>
          <w:rFonts w:ascii="PT Astra Serif" w:eastAsia="Calibri" w:hAnsi="PT Astra Serif" w:cs="Calibri"/>
          <w:sz w:val="24"/>
          <w:szCs w:val="24"/>
        </w:rPr>
      </w:pPr>
    </w:p>
    <w:p w14:paraId="57767D50" w14:textId="1259FCB2" w:rsidR="003E62AC" w:rsidRPr="00EE56DC" w:rsidRDefault="003E62AC" w:rsidP="00F479B6">
      <w:pPr>
        <w:jc w:val="both"/>
        <w:rPr>
          <w:rFonts w:ascii="PT Astra Serif" w:hAnsi="PT Astra Serif"/>
          <w:sz w:val="25"/>
          <w:szCs w:val="25"/>
        </w:rPr>
        <w:sectPr w:rsidR="003E62AC" w:rsidRPr="00EE56DC">
          <w:pgSz w:w="11907" w:h="16840"/>
          <w:pgMar w:top="1134" w:right="567" w:bottom="567" w:left="1134" w:header="720" w:footer="567" w:gutter="0"/>
          <w:cols w:space="720"/>
          <w:docGrid w:linePitch="360"/>
        </w:sectPr>
      </w:pPr>
    </w:p>
    <w:p w14:paraId="77B24764" w14:textId="77777777" w:rsidR="003E62AC" w:rsidRPr="00EE56DC" w:rsidRDefault="00196589">
      <w:pPr>
        <w:ind w:firstLine="0"/>
        <w:contextualSpacing/>
        <w:jc w:val="center"/>
        <w:rPr>
          <w:rFonts w:ascii="PT Astra Serif" w:hAnsi="PT Astra Serif"/>
          <w:sz w:val="25"/>
          <w:szCs w:val="25"/>
        </w:rPr>
      </w:pPr>
      <w:r w:rsidRPr="00EE56DC">
        <w:rPr>
          <w:rFonts w:ascii="PT Astra Serif" w:hAnsi="PT Astra Serif"/>
          <w:sz w:val="25"/>
          <w:szCs w:val="25"/>
        </w:rPr>
        <w:t xml:space="preserve">Перечень региональных проектов и ресурсное обеспечение </w:t>
      </w:r>
    </w:p>
    <w:p w14:paraId="0D69C5A9" w14:textId="77777777" w:rsidR="003E62AC" w:rsidRPr="00EE56DC" w:rsidRDefault="00196589">
      <w:pPr>
        <w:contextualSpacing/>
        <w:jc w:val="right"/>
        <w:rPr>
          <w:rFonts w:ascii="PT Astra Serif" w:hAnsi="PT Astra Serif"/>
          <w:sz w:val="25"/>
          <w:szCs w:val="25"/>
        </w:rPr>
      </w:pPr>
      <w:r w:rsidRPr="00EE56DC">
        <w:rPr>
          <w:rFonts w:ascii="PT Astra Serif" w:hAnsi="PT Astra Serif"/>
          <w:sz w:val="25"/>
          <w:szCs w:val="25"/>
        </w:rPr>
        <w:t>Таблица 1</w:t>
      </w:r>
    </w:p>
    <w:p w14:paraId="2DD0A176" w14:textId="77777777" w:rsidR="003E62AC" w:rsidRPr="00EE56DC" w:rsidRDefault="00196589">
      <w:pPr>
        <w:ind w:firstLine="0"/>
        <w:contextualSpacing/>
        <w:jc w:val="center"/>
        <w:rPr>
          <w:rFonts w:ascii="PT Astra Serif" w:hAnsi="PT Astra Serif"/>
          <w:bCs/>
          <w:sz w:val="25"/>
          <w:szCs w:val="25"/>
        </w:rPr>
      </w:pPr>
      <w:r w:rsidRPr="00EE56DC">
        <w:rPr>
          <w:rFonts w:ascii="PT Astra Serif" w:hAnsi="PT Astra Serif"/>
          <w:bCs/>
          <w:sz w:val="25"/>
          <w:szCs w:val="25"/>
        </w:rPr>
        <w:t xml:space="preserve">Ресурсное обеспечение </w:t>
      </w:r>
    </w:p>
    <w:p w14:paraId="37CF0721" w14:textId="77777777" w:rsidR="003E62AC" w:rsidRPr="00EE56DC" w:rsidRDefault="003E62AC">
      <w:pPr>
        <w:contextualSpacing/>
        <w:jc w:val="center"/>
        <w:rPr>
          <w:rFonts w:ascii="PT Astra Serif" w:hAnsi="PT Astra Serif"/>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9"/>
        <w:gridCol w:w="4877"/>
        <w:gridCol w:w="1652"/>
        <w:gridCol w:w="1551"/>
        <w:gridCol w:w="1548"/>
        <w:gridCol w:w="1410"/>
        <w:gridCol w:w="1268"/>
      </w:tblGrid>
      <w:tr w:rsidR="003E62AC" w:rsidRPr="00EE56DC" w14:paraId="73F37114" w14:textId="77777777">
        <w:trPr>
          <w:trHeight w:val="586"/>
        </w:trPr>
        <w:tc>
          <w:tcPr>
            <w:tcW w:w="993" w:type="pct"/>
            <w:vAlign w:val="center"/>
          </w:tcPr>
          <w:p w14:paraId="1C515FF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Наименование направления проектной деятельности </w:t>
            </w:r>
            <w:r w:rsidRPr="00EE56DC">
              <w:rPr>
                <w:rFonts w:ascii="PT Astra Serif" w:hAnsi="PT Astra Serif"/>
                <w:sz w:val="22"/>
                <w:szCs w:val="22"/>
              </w:rPr>
              <w:br w:type="textWrapping" w:clear="all"/>
              <w:t>в рамках национальных проектов</w:t>
            </w:r>
          </w:p>
        </w:tc>
        <w:tc>
          <w:tcPr>
            <w:tcW w:w="1588" w:type="pct"/>
            <w:vAlign w:val="center"/>
          </w:tcPr>
          <w:p w14:paraId="78DB84E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Источники</w:t>
            </w:r>
          </w:p>
        </w:tc>
        <w:tc>
          <w:tcPr>
            <w:tcW w:w="538" w:type="pct"/>
            <w:vAlign w:val="center"/>
          </w:tcPr>
          <w:p w14:paraId="1886B3F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2024 год</w:t>
            </w:r>
          </w:p>
        </w:tc>
        <w:tc>
          <w:tcPr>
            <w:tcW w:w="505" w:type="pct"/>
            <w:vAlign w:val="center"/>
          </w:tcPr>
          <w:p w14:paraId="02B3C68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2025 год</w:t>
            </w:r>
          </w:p>
        </w:tc>
        <w:tc>
          <w:tcPr>
            <w:tcW w:w="504" w:type="pct"/>
            <w:vAlign w:val="center"/>
          </w:tcPr>
          <w:p w14:paraId="45D500A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2026 год</w:t>
            </w:r>
          </w:p>
        </w:tc>
        <w:tc>
          <w:tcPr>
            <w:tcW w:w="459" w:type="pct"/>
            <w:vAlign w:val="center"/>
          </w:tcPr>
          <w:p w14:paraId="178753C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2027 год</w:t>
            </w:r>
          </w:p>
        </w:tc>
        <w:tc>
          <w:tcPr>
            <w:tcW w:w="413" w:type="pct"/>
            <w:vAlign w:val="center"/>
          </w:tcPr>
          <w:p w14:paraId="3DA4BD0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2028 год</w:t>
            </w:r>
          </w:p>
        </w:tc>
      </w:tr>
      <w:tr w:rsidR="003E62AC" w:rsidRPr="00EE56DC" w14:paraId="1FF54B7E" w14:textId="77777777">
        <w:trPr>
          <w:trHeight w:val="300"/>
        </w:trPr>
        <w:tc>
          <w:tcPr>
            <w:tcW w:w="993" w:type="pct"/>
            <w:vMerge w:val="restart"/>
            <w:vAlign w:val="center"/>
          </w:tcPr>
          <w:p w14:paraId="5D46026D"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Экология</w:t>
            </w:r>
          </w:p>
        </w:tc>
        <w:tc>
          <w:tcPr>
            <w:tcW w:w="1588" w:type="pct"/>
            <w:vAlign w:val="center"/>
          </w:tcPr>
          <w:p w14:paraId="61D7FAAB"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всего по источникам</w:t>
            </w:r>
          </w:p>
        </w:tc>
        <w:tc>
          <w:tcPr>
            <w:tcW w:w="538" w:type="pct"/>
            <w:noWrap/>
            <w:vAlign w:val="center"/>
          </w:tcPr>
          <w:p w14:paraId="35B8619E" w14:textId="77777777" w:rsidR="003E62AC" w:rsidRPr="00EE56DC" w:rsidRDefault="00196589">
            <w:pPr>
              <w:ind w:firstLine="0"/>
              <w:contextualSpacing/>
              <w:jc w:val="center"/>
              <w:rPr>
                <w:rFonts w:ascii="PT Astra Serif" w:hAnsi="PT Astra Serif"/>
                <w:bCs/>
                <w:sz w:val="22"/>
                <w:szCs w:val="22"/>
              </w:rPr>
            </w:pPr>
            <w:r w:rsidRPr="00EE56DC">
              <w:rPr>
                <w:rFonts w:ascii="PT Astra Serif" w:hAnsi="PT Astra Serif"/>
                <w:bCs/>
                <w:sz w:val="22"/>
                <w:szCs w:val="22"/>
              </w:rPr>
              <w:t>285718,8</w:t>
            </w:r>
          </w:p>
        </w:tc>
        <w:tc>
          <w:tcPr>
            <w:tcW w:w="505" w:type="pct"/>
            <w:noWrap/>
            <w:vAlign w:val="center"/>
          </w:tcPr>
          <w:p w14:paraId="7D85A8A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04" w:type="pct"/>
          </w:tcPr>
          <w:p w14:paraId="0BA4596D"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59" w:type="pct"/>
            <w:noWrap/>
          </w:tcPr>
          <w:p w14:paraId="3B077228"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13" w:type="pct"/>
          </w:tcPr>
          <w:p w14:paraId="27B32DEB"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r>
      <w:tr w:rsidR="003E62AC" w:rsidRPr="00EE56DC" w14:paraId="0E4A677B" w14:textId="77777777">
        <w:trPr>
          <w:trHeight w:val="600"/>
        </w:trPr>
        <w:tc>
          <w:tcPr>
            <w:tcW w:w="993" w:type="pct"/>
            <w:vMerge/>
            <w:vAlign w:val="center"/>
          </w:tcPr>
          <w:p w14:paraId="205DE051" w14:textId="77777777" w:rsidR="003E62AC" w:rsidRPr="00EE56DC" w:rsidRDefault="003E62AC">
            <w:pPr>
              <w:ind w:firstLine="0"/>
              <w:contextualSpacing/>
              <w:rPr>
                <w:rFonts w:ascii="PT Astra Serif" w:hAnsi="PT Astra Serif"/>
                <w:sz w:val="22"/>
                <w:szCs w:val="22"/>
              </w:rPr>
            </w:pPr>
          </w:p>
        </w:tc>
        <w:tc>
          <w:tcPr>
            <w:tcW w:w="1588" w:type="pct"/>
            <w:vAlign w:val="center"/>
          </w:tcPr>
          <w:p w14:paraId="4C73381A" w14:textId="00C775AF" w:rsidR="003E62AC" w:rsidRPr="00EE56DC" w:rsidRDefault="00196589" w:rsidP="000A27AE">
            <w:pPr>
              <w:ind w:firstLine="0"/>
              <w:contextualSpacing/>
              <w:rPr>
                <w:rFonts w:ascii="PT Astra Serif" w:hAnsi="PT Astra Serif"/>
                <w:color w:val="FF0000"/>
                <w:sz w:val="22"/>
                <w:szCs w:val="22"/>
              </w:rPr>
            </w:pPr>
            <w:r w:rsidRPr="00EE56DC">
              <w:rPr>
                <w:rFonts w:ascii="PT Astra Serif" w:hAnsi="PT Astra Serif"/>
                <w:sz w:val="22"/>
                <w:szCs w:val="22"/>
              </w:rPr>
              <w:t>федеральный бюджет (по согласованию) (прогноз), в т.ч.</w:t>
            </w:r>
            <w:r w:rsidR="000A27AE" w:rsidRPr="00EE56DC">
              <w:rPr>
                <w:rFonts w:ascii="PT Astra Serif" w:hAnsi="PT Astra Serif"/>
                <w:sz w:val="22"/>
                <w:szCs w:val="22"/>
              </w:rPr>
              <w:t>:</w:t>
            </w:r>
          </w:p>
        </w:tc>
        <w:tc>
          <w:tcPr>
            <w:tcW w:w="538" w:type="pct"/>
            <w:noWrap/>
            <w:vAlign w:val="center"/>
          </w:tcPr>
          <w:p w14:paraId="7B3C0B8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172964,9</w:t>
            </w:r>
          </w:p>
        </w:tc>
        <w:tc>
          <w:tcPr>
            <w:tcW w:w="505" w:type="pct"/>
            <w:noWrap/>
            <w:vAlign w:val="center"/>
          </w:tcPr>
          <w:p w14:paraId="4992D17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04" w:type="pct"/>
          </w:tcPr>
          <w:p w14:paraId="207BC96F"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59" w:type="pct"/>
            <w:noWrap/>
          </w:tcPr>
          <w:p w14:paraId="47EB6810"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13" w:type="pct"/>
          </w:tcPr>
          <w:p w14:paraId="2D040541"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r>
      <w:tr w:rsidR="003E62AC" w:rsidRPr="00EE56DC" w14:paraId="5294C102" w14:textId="77777777">
        <w:trPr>
          <w:trHeight w:val="1064"/>
        </w:trPr>
        <w:tc>
          <w:tcPr>
            <w:tcW w:w="993" w:type="pct"/>
            <w:vMerge/>
            <w:vAlign w:val="center"/>
          </w:tcPr>
          <w:p w14:paraId="57709D7E" w14:textId="77777777" w:rsidR="003E62AC" w:rsidRPr="00EE56DC" w:rsidRDefault="003E62AC">
            <w:pPr>
              <w:ind w:firstLine="0"/>
              <w:contextualSpacing/>
              <w:rPr>
                <w:rFonts w:ascii="PT Astra Serif" w:hAnsi="PT Astra Serif"/>
                <w:sz w:val="22"/>
                <w:szCs w:val="22"/>
              </w:rPr>
            </w:pPr>
          </w:p>
        </w:tc>
        <w:tc>
          <w:tcPr>
            <w:tcW w:w="1588" w:type="pct"/>
            <w:vAlign w:val="center"/>
          </w:tcPr>
          <w:p w14:paraId="1656D360"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средства федерального бюджета, поступающие напрямую получателям на счета, открытые </w:t>
            </w:r>
            <w:r w:rsidRPr="00EE56DC">
              <w:rPr>
                <w:rFonts w:ascii="PT Astra Serif" w:hAnsi="PT Astra Serif"/>
                <w:sz w:val="22"/>
                <w:szCs w:val="22"/>
              </w:rPr>
              <w:br w:type="textWrapping" w:clear="all"/>
              <w:t>в кредитных организациях или в Федеральном казначействе (прогноз)</w:t>
            </w:r>
          </w:p>
        </w:tc>
        <w:tc>
          <w:tcPr>
            <w:tcW w:w="538" w:type="pct"/>
            <w:noWrap/>
            <w:vAlign w:val="center"/>
          </w:tcPr>
          <w:p w14:paraId="1BF7D33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5" w:type="pct"/>
            <w:noWrap/>
            <w:vAlign w:val="center"/>
          </w:tcPr>
          <w:p w14:paraId="0D6F519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4" w:type="pct"/>
          </w:tcPr>
          <w:p w14:paraId="029A729E"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59" w:type="pct"/>
            <w:noWrap/>
          </w:tcPr>
          <w:p w14:paraId="7A2BB990"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13" w:type="pct"/>
          </w:tcPr>
          <w:p w14:paraId="7A7AC2EC"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r>
      <w:tr w:rsidR="003E62AC" w:rsidRPr="00EE56DC" w14:paraId="372D1B72" w14:textId="77777777">
        <w:trPr>
          <w:trHeight w:val="300"/>
        </w:trPr>
        <w:tc>
          <w:tcPr>
            <w:tcW w:w="993" w:type="pct"/>
            <w:vMerge/>
            <w:vAlign w:val="center"/>
          </w:tcPr>
          <w:p w14:paraId="2FBD4B82" w14:textId="77777777" w:rsidR="003E62AC" w:rsidRPr="00EE56DC" w:rsidRDefault="003E62AC">
            <w:pPr>
              <w:ind w:firstLine="0"/>
              <w:contextualSpacing/>
              <w:rPr>
                <w:rFonts w:ascii="PT Astra Serif" w:hAnsi="PT Astra Serif"/>
                <w:sz w:val="22"/>
                <w:szCs w:val="22"/>
              </w:rPr>
            </w:pPr>
          </w:p>
        </w:tc>
        <w:tc>
          <w:tcPr>
            <w:tcW w:w="1588" w:type="pct"/>
            <w:vAlign w:val="center"/>
          </w:tcPr>
          <w:p w14:paraId="0C0695A4"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областной бюджет</w:t>
            </w:r>
          </w:p>
        </w:tc>
        <w:tc>
          <w:tcPr>
            <w:tcW w:w="538" w:type="pct"/>
            <w:noWrap/>
            <w:vAlign w:val="center"/>
          </w:tcPr>
          <w:p w14:paraId="73A77F2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81067,5</w:t>
            </w:r>
          </w:p>
        </w:tc>
        <w:tc>
          <w:tcPr>
            <w:tcW w:w="505" w:type="pct"/>
            <w:noWrap/>
            <w:vAlign w:val="center"/>
          </w:tcPr>
          <w:p w14:paraId="7BC50AE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04" w:type="pct"/>
          </w:tcPr>
          <w:p w14:paraId="5140FC57"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59" w:type="pct"/>
            <w:noWrap/>
          </w:tcPr>
          <w:p w14:paraId="451D7224"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13" w:type="pct"/>
          </w:tcPr>
          <w:p w14:paraId="15B0B56F"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r>
      <w:tr w:rsidR="003E62AC" w:rsidRPr="00EE56DC" w14:paraId="5367BAD1" w14:textId="77777777">
        <w:trPr>
          <w:trHeight w:val="319"/>
        </w:trPr>
        <w:tc>
          <w:tcPr>
            <w:tcW w:w="993" w:type="pct"/>
            <w:vMerge/>
            <w:vAlign w:val="center"/>
          </w:tcPr>
          <w:p w14:paraId="5882C020" w14:textId="77777777" w:rsidR="003E62AC" w:rsidRPr="00EE56DC" w:rsidRDefault="003E62AC">
            <w:pPr>
              <w:ind w:firstLine="0"/>
              <w:contextualSpacing/>
              <w:rPr>
                <w:rFonts w:ascii="PT Astra Serif" w:hAnsi="PT Astra Serif"/>
                <w:sz w:val="22"/>
                <w:szCs w:val="22"/>
              </w:rPr>
            </w:pPr>
          </w:p>
        </w:tc>
        <w:tc>
          <w:tcPr>
            <w:tcW w:w="1588" w:type="pct"/>
            <w:vAlign w:val="center"/>
          </w:tcPr>
          <w:p w14:paraId="2B11720E"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местные бюджеты (по согласованию) (прогноз)</w:t>
            </w:r>
          </w:p>
        </w:tc>
        <w:tc>
          <w:tcPr>
            <w:tcW w:w="538" w:type="pct"/>
            <w:noWrap/>
            <w:vAlign w:val="center"/>
          </w:tcPr>
          <w:p w14:paraId="5751422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31686,4</w:t>
            </w:r>
          </w:p>
        </w:tc>
        <w:tc>
          <w:tcPr>
            <w:tcW w:w="505" w:type="pct"/>
            <w:noWrap/>
            <w:vAlign w:val="center"/>
          </w:tcPr>
          <w:p w14:paraId="63648FF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04" w:type="pct"/>
            <w:vAlign w:val="center"/>
          </w:tcPr>
          <w:p w14:paraId="23F2D0F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59" w:type="pct"/>
            <w:noWrap/>
            <w:vAlign w:val="center"/>
          </w:tcPr>
          <w:p w14:paraId="35485BD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13" w:type="pct"/>
            <w:vAlign w:val="center"/>
          </w:tcPr>
          <w:p w14:paraId="33F8307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62767140" w14:textId="77777777">
        <w:trPr>
          <w:trHeight w:val="600"/>
        </w:trPr>
        <w:tc>
          <w:tcPr>
            <w:tcW w:w="993" w:type="pct"/>
            <w:vMerge/>
            <w:vAlign w:val="center"/>
          </w:tcPr>
          <w:p w14:paraId="4D76B440" w14:textId="77777777" w:rsidR="003E62AC" w:rsidRPr="00EE56DC" w:rsidRDefault="003E62AC">
            <w:pPr>
              <w:ind w:firstLine="0"/>
              <w:contextualSpacing/>
              <w:rPr>
                <w:rFonts w:ascii="PT Astra Serif" w:hAnsi="PT Astra Serif"/>
                <w:sz w:val="22"/>
                <w:szCs w:val="22"/>
              </w:rPr>
            </w:pPr>
          </w:p>
        </w:tc>
        <w:tc>
          <w:tcPr>
            <w:tcW w:w="1588" w:type="pct"/>
            <w:vAlign w:val="center"/>
          </w:tcPr>
          <w:p w14:paraId="5DEDCA4C"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внебюджетные источники (по согласованию) (прогноз)</w:t>
            </w:r>
          </w:p>
        </w:tc>
        <w:tc>
          <w:tcPr>
            <w:tcW w:w="538" w:type="pct"/>
            <w:noWrap/>
            <w:vAlign w:val="center"/>
          </w:tcPr>
          <w:p w14:paraId="0676B7A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5" w:type="pct"/>
            <w:noWrap/>
            <w:vAlign w:val="center"/>
          </w:tcPr>
          <w:p w14:paraId="137046A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4" w:type="pct"/>
            <w:vAlign w:val="center"/>
          </w:tcPr>
          <w:p w14:paraId="55543FD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59" w:type="pct"/>
            <w:noWrap/>
            <w:vAlign w:val="center"/>
          </w:tcPr>
          <w:p w14:paraId="1C22625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13" w:type="pct"/>
            <w:vAlign w:val="center"/>
          </w:tcPr>
          <w:p w14:paraId="6E237CC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6BA9C20F" w14:textId="77777777">
        <w:trPr>
          <w:trHeight w:val="343"/>
        </w:trPr>
        <w:tc>
          <w:tcPr>
            <w:tcW w:w="993" w:type="pct"/>
            <w:vMerge w:val="restart"/>
            <w:vAlign w:val="center"/>
          </w:tcPr>
          <w:p w14:paraId="74E37C70"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Беспилотные авиационные системы</w:t>
            </w:r>
          </w:p>
        </w:tc>
        <w:tc>
          <w:tcPr>
            <w:tcW w:w="1588" w:type="pct"/>
            <w:vAlign w:val="center"/>
          </w:tcPr>
          <w:p w14:paraId="5629CCDF"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всего по источникам</w:t>
            </w:r>
          </w:p>
        </w:tc>
        <w:tc>
          <w:tcPr>
            <w:tcW w:w="538" w:type="pct"/>
            <w:noWrap/>
            <w:vAlign w:val="center"/>
          </w:tcPr>
          <w:p w14:paraId="1CA56E5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10499,2</w:t>
            </w:r>
          </w:p>
        </w:tc>
        <w:tc>
          <w:tcPr>
            <w:tcW w:w="505" w:type="pct"/>
            <w:noWrap/>
            <w:vAlign w:val="center"/>
          </w:tcPr>
          <w:p w14:paraId="1186C59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1500,0</w:t>
            </w:r>
          </w:p>
        </w:tc>
        <w:tc>
          <w:tcPr>
            <w:tcW w:w="504" w:type="pct"/>
            <w:vAlign w:val="center"/>
          </w:tcPr>
          <w:p w14:paraId="7A56FE5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59" w:type="pct"/>
            <w:noWrap/>
            <w:vAlign w:val="center"/>
          </w:tcPr>
          <w:p w14:paraId="7668D45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13" w:type="pct"/>
            <w:vAlign w:val="center"/>
          </w:tcPr>
          <w:p w14:paraId="2EA7851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3D6DF5B6" w14:textId="77777777">
        <w:trPr>
          <w:trHeight w:val="263"/>
        </w:trPr>
        <w:tc>
          <w:tcPr>
            <w:tcW w:w="993" w:type="pct"/>
            <w:vMerge/>
            <w:vAlign w:val="center"/>
          </w:tcPr>
          <w:p w14:paraId="6A869935" w14:textId="77777777" w:rsidR="003E62AC" w:rsidRPr="00EE56DC" w:rsidRDefault="003E62AC">
            <w:pPr>
              <w:ind w:firstLine="0"/>
              <w:contextualSpacing/>
              <w:rPr>
                <w:rFonts w:ascii="PT Astra Serif" w:hAnsi="PT Astra Serif"/>
                <w:sz w:val="22"/>
                <w:szCs w:val="22"/>
              </w:rPr>
            </w:pPr>
          </w:p>
        </w:tc>
        <w:tc>
          <w:tcPr>
            <w:tcW w:w="1588" w:type="pct"/>
            <w:vAlign w:val="center"/>
          </w:tcPr>
          <w:p w14:paraId="48B0657D" w14:textId="67B601E5" w:rsidR="003E62AC" w:rsidRPr="00EE56DC" w:rsidRDefault="00196589" w:rsidP="000A27AE">
            <w:pPr>
              <w:ind w:firstLine="0"/>
              <w:contextualSpacing/>
              <w:rPr>
                <w:rFonts w:ascii="PT Astra Serif" w:hAnsi="PT Astra Serif"/>
                <w:sz w:val="22"/>
                <w:szCs w:val="22"/>
              </w:rPr>
            </w:pPr>
            <w:r w:rsidRPr="00EE56DC">
              <w:rPr>
                <w:rFonts w:ascii="PT Astra Serif" w:hAnsi="PT Astra Serif"/>
                <w:sz w:val="22"/>
                <w:szCs w:val="22"/>
              </w:rPr>
              <w:t>федеральный бюджет (по согласованию) (прогноз), в т.ч.</w:t>
            </w:r>
            <w:r w:rsidR="000A27AE" w:rsidRPr="00EE56DC">
              <w:rPr>
                <w:rFonts w:ascii="PT Astra Serif" w:hAnsi="PT Astra Serif"/>
                <w:sz w:val="22"/>
                <w:szCs w:val="22"/>
              </w:rPr>
              <w:t>:</w:t>
            </w:r>
          </w:p>
        </w:tc>
        <w:tc>
          <w:tcPr>
            <w:tcW w:w="538" w:type="pct"/>
            <w:noWrap/>
            <w:vAlign w:val="center"/>
          </w:tcPr>
          <w:p w14:paraId="3232411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10499,2</w:t>
            </w:r>
          </w:p>
        </w:tc>
        <w:tc>
          <w:tcPr>
            <w:tcW w:w="505" w:type="pct"/>
            <w:noWrap/>
            <w:vAlign w:val="center"/>
          </w:tcPr>
          <w:p w14:paraId="4CF77FD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1500,0</w:t>
            </w:r>
          </w:p>
        </w:tc>
        <w:tc>
          <w:tcPr>
            <w:tcW w:w="504" w:type="pct"/>
            <w:vAlign w:val="center"/>
          </w:tcPr>
          <w:p w14:paraId="4DF06AA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59" w:type="pct"/>
            <w:noWrap/>
            <w:vAlign w:val="center"/>
          </w:tcPr>
          <w:p w14:paraId="1B38FCD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13" w:type="pct"/>
            <w:vAlign w:val="center"/>
          </w:tcPr>
          <w:p w14:paraId="74495C7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3A4D9E37" w14:textId="77777777">
        <w:trPr>
          <w:trHeight w:val="281"/>
        </w:trPr>
        <w:tc>
          <w:tcPr>
            <w:tcW w:w="993" w:type="pct"/>
            <w:vMerge/>
            <w:vAlign w:val="center"/>
          </w:tcPr>
          <w:p w14:paraId="3E7819EA" w14:textId="77777777" w:rsidR="003E62AC" w:rsidRPr="00EE56DC" w:rsidRDefault="003E62AC">
            <w:pPr>
              <w:ind w:firstLine="0"/>
              <w:contextualSpacing/>
              <w:rPr>
                <w:rFonts w:ascii="PT Astra Serif" w:hAnsi="PT Astra Serif"/>
                <w:sz w:val="22"/>
                <w:szCs w:val="22"/>
              </w:rPr>
            </w:pPr>
          </w:p>
        </w:tc>
        <w:tc>
          <w:tcPr>
            <w:tcW w:w="1588" w:type="pct"/>
            <w:vAlign w:val="center"/>
          </w:tcPr>
          <w:p w14:paraId="2086F4D6"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средства федерального бюджета, поступающие напрямую получателям на счета, открытые </w:t>
            </w:r>
            <w:r w:rsidRPr="00EE56DC">
              <w:rPr>
                <w:rFonts w:ascii="PT Astra Serif" w:hAnsi="PT Astra Serif"/>
                <w:sz w:val="22"/>
                <w:szCs w:val="22"/>
              </w:rPr>
              <w:br w:type="textWrapping" w:clear="all"/>
              <w:t>в кредитных организациях или в Федеральном казначействе (прогноз)</w:t>
            </w:r>
          </w:p>
        </w:tc>
        <w:tc>
          <w:tcPr>
            <w:tcW w:w="538" w:type="pct"/>
            <w:noWrap/>
            <w:vAlign w:val="center"/>
          </w:tcPr>
          <w:p w14:paraId="746B6C8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5" w:type="pct"/>
            <w:noWrap/>
            <w:vAlign w:val="center"/>
          </w:tcPr>
          <w:p w14:paraId="582ED55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4" w:type="pct"/>
            <w:vAlign w:val="center"/>
          </w:tcPr>
          <w:p w14:paraId="17BAB52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59" w:type="pct"/>
            <w:noWrap/>
            <w:vAlign w:val="center"/>
          </w:tcPr>
          <w:p w14:paraId="70C5925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13" w:type="pct"/>
            <w:vAlign w:val="center"/>
          </w:tcPr>
          <w:p w14:paraId="668C956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24249D03" w14:textId="77777777">
        <w:trPr>
          <w:trHeight w:val="271"/>
        </w:trPr>
        <w:tc>
          <w:tcPr>
            <w:tcW w:w="993" w:type="pct"/>
            <w:vMerge/>
            <w:vAlign w:val="center"/>
          </w:tcPr>
          <w:p w14:paraId="4EBB641E" w14:textId="77777777" w:rsidR="003E62AC" w:rsidRPr="00EE56DC" w:rsidRDefault="003E62AC">
            <w:pPr>
              <w:ind w:firstLine="0"/>
              <w:contextualSpacing/>
              <w:rPr>
                <w:rFonts w:ascii="PT Astra Serif" w:hAnsi="PT Astra Serif"/>
                <w:sz w:val="22"/>
                <w:szCs w:val="22"/>
              </w:rPr>
            </w:pPr>
          </w:p>
        </w:tc>
        <w:tc>
          <w:tcPr>
            <w:tcW w:w="1588" w:type="pct"/>
            <w:vAlign w:val="center"/>
          </w:tcPr>
          <w:p w14:paraId="05FCBF53"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областной бюджет</w:t>
            </w:r>
          </w:p>
        </w:tc>
        <w:tc>
          <w:tcPr>
            <w:tcW w:w="538" w:type="pct"/>
            <w:noWrap/>
            <w:vAlign w:val="center"/>
          </w:tcPr>
          <w:p w14:paraId="4C44804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5" w:type="pct"/>
            <w:noWrap/>
            <w:vAlign w:val="center"/>
          </w:tcPr>
          <w:p w14:paraId="7AF94B2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4" w:type="pct"/>
            <w:vAlign w:val="center"/>
          </w:tcPr>
          <w:p w14:paraId="48C4F59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59" w:type="pct"/>
            <w:noWrap/>
            <w:vAlign w:val="center"/>
          </w:tcPr>
          <w:p w14:paraId="470E038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13" w:type="pct"/>
            <w:vAlign w:val="center"/>
          </w:tcPr>
          <w:p w14:paraId="7FA97CC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24A4D34A" w14:textId="77777777" w:rsidTr="000A27AE">
        <w:trPr>
          <w:trHeight w:val="183"/>
        </w:trPr>
        <w:tc>
          <w:tcPr>
            <w:tcW w:w="993" w:type="pct"/>
            <w:vMerge/>
            <w:vAlign w:val="center"/>
          </w:tcPr>
          <w:p w14:paraId="2BA830EA" w14:textId="77777777" w:rsidR="003E62AC" w:rsidRPr="00EE56DC" w:rsidRDefault="003E62AC">
            <w:pPr>
              <w:ind w:firstLine="0"/>
              <w:contextualSpacing/>
              <w:rPr>
                <w:rFonts w:ascii="PT Astra Serif" w:hAnsi="PT Astra Serif"/>
                <w:sz w:val="22"/>
                <w:szCs w:val="22"/>
              </w:rPr>
            </w:pPr>
          </w:p>
        </w:tc>
        <w:tc>
          <w:tcPr>
            <w:tcW w:w="1588" w:type="pct"/>
            <w:vAlign w:val="center"/>
          </w:tcPr>
          <w:p w14:paraId="6E695D04"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местные бюджеты (по согласованию) (прогноз)</w:t>
            </w:r>
          </w:p>
        </w:tc>
        <w:tc>
          <w:tcPr>
            <w:tcW w:w="538" w:type="pct"/>
            <w:noWrap/>
            <w:vAlign w:val="center"/>
          </w:tcPr>
          <w:p w14:paraId="5B2264C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5" w:type="pct"/>
            <w:noWrap/>
            <w:vAlign w:val="center"/>
          </w:tcPr>
          <w:p w14:paraId="5180152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4" w:type="pct"/>
            <w:vAlign w:val="center"/>
          </w:tcPr>
          <w:p w14:paraId="39B87F9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59" w:type="pct"/>
            <w:noWrap/>
            <w:vAlign w:val="center"/>
          </w:tcPr>
          <w:p w14:paraId="7603987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13" w:type="pct"/>
            <w:vAlign w:val="center"/>
          </w:tcPr>
          <w:p w14:paraId="02FC506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62A05198" w14:textId="77777777">
        <w:trPr>
          <w:trHeight w:val="600"/>
        </w:trPr>
        <w:tc>
          <w:tcPr>
            <w:tcW w:w="993" w:type="pct"/>
            <w:vMerge/>
            <w:vAlign w:val="center"/>
          </w:tcPr>
          <w:p w14:paraId="624A71E2" w14:textId="77777777" w:rsidR="003E62AC" w:rsidRPr="00EE56DC" w:rsidRDefault="003E62AC">
            <w:pPr>
              <w:ind w:firstLine="0"/>
              <w:contextualSpacing/>
              <w:rPr>
                <w:rFonts w:ascii="PT Astra Serif" w:hAnsi="PT Astra Serif"/>
                <w:sz w:val="22"/>
                <w:szCs w:val="22"/>
              </w:rPr>
            </w:pPr>
          </w:p>
        </w:tc>
        <w:tc>
          <w:tcPr>
            <w:tcW w:w="1588" w:type="pct"/>
            <w:vAlign w:val="center"/>
          </w:tcPr>
          <w:p w14:paraId="5CFFDE31"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внебюджетные источники (по согласованию) (прогноз)</w:t>
            </w:r>
          </w:p>
        </w:tc>
        <w:tc>
          <w:tcPr>
            <w:tcW w:w="538" w:type="pct"/>
            <w:noWrap/>
            <w:vAlign w:val="center"/>
          </w:tcPr>
          <w:p w14:paraId="5EFBD7A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5" w:type="pct"/>
            <w:noWrap/>
            <w:vAlign w:val="center"/>
          </w:tcPr>
          <w:p w14:paraId="7E8C803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4" w:type="pct"/>
            <w:vAlign w:val="center"/>
          </w:tcPr>
          <w:p w14:paraId="6F20F0A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59" w:type="pct"/>
            <w:noWrap/>
            <w:vAlign w:val="center"/>
          </w:tcPr>
          <w:p w14:paraId="5DBC91E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13" w:type="pct"/>
            <w:vAlign w:val="center"/>
          </w:tcPr>
          <w:p w14:paraId="2635378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6290657E" w14:textId="77777777" w:rsidTr="000A27AE">
        <w:trPr>
          <w:trHeight w:val="154"/>
        </w:trPr>
        <w:tc>
          <w:tcPr>
            <w:tcW w:w="993" w:type="pct"/>
            <w:vMerge w:val="restart"/>
            <w:vAlign w:val="center"/>
          </w:tcPr>
          <w:p w14:paraId="3B67115B"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Экологическое благополучие</w:t>
            </w:r>
          </w:p>
        </w:tc>
        <w:tc>
          <w:tcPr>
            <w:tcW w:w="1588" w:type="pct"/>
            <w:vAlign w:val="center"/>
          </w:tcPr>
          <w:p w14:paraId="7C11A16D"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всего по источникам</w:t>
            </w:r>
          </w:p>
        </w:tc>
        <w:tc>
          <w:tcPr>
            <w:tcW w:w="538" w:type="pct"/>
            <w:noWrap/>
          </w:tcPr>
          <w:p w14:paraId="4B6ADCD7" w14:textId="77777777" w:rsidR="003E62AC" w:rsidRPr="00EE56DC" w:rsidRDefault="00196589">
            <w:pPr>
              <w:rPr>
                <w:rFonts w:ascii="PT Astra Serif" w:hAnsi="PT Astra Serif"/>
                <w:sz w:val="22"/>
                <w:szCs w:val="22"/>
              </w:rPr>
            </w:pPr>
            <w:r w:rsidRPr="00EE56DC">
              <w:rPr>
                <w:rFonts w:ascii="PT Astra Serif" w:hAnsi="PT Astra Serif"/>
                <w:sz w:val="22"/>
                <w:szCs w:val="22"/>
              </w:rPr>
              <w:t>0,0</w:t>
            </w:r>
          </w:p>
        </w:tc>
        <w:tc>
          <w:tcPr>
            <w:tcW w:w="505" w:type="pct"/>
            <w:noWrap/>
            <w:vAlign w:val="center"/>
          </w:tcPr>
          <w:p w14:paraId="5DA702E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1 330,9</w:t>
            </w:r>
          </w:p>
        </w:tc>
        <w:tc>
          <w:tcPr>
            <w:tcW w:w="504" w:type="pct"/>
            <w:vAlign w:val="center"/>
          </w:tcPr>
          <w:p w14:paraId="6B26B60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67 518,3</w:t>
            </w:r>
          </w:p>
        </w:tc>
        <w:tc>
          <w:tcPr>
            <w:tcW w:w="459" w:type="pct"/>
            <w:noWrap/>
            <w:vAlign w:val="center"/>
          </w:tcPr>
          <w:p w14:paraId="4722E6A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76 976,9</w:t>
            </w:r>
          </w:p>
        </w:tc>
        <w:tc>
          <w:tcPr>
            <w:tcW w:w="413" w:type="pct"/>
          </w:tcPr>
          <w:p w14:paraId="20F7EEC9"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r>
      <w:tr w:rsidR="003E62AC" w:rsidRPr="00EE56DC" w14:paraId="1189E822" w14:textId="77777777">
        <w:trPr>
          <w:trHeight w:val="600"/>
        </w:trPr>
        <w:tc>
          <w:tcPr>
            <w:tcW w:w="993" w:type="pct"/>
            <w:vMerge/>
            <w:vAlign w:val="center"/>
          </w:tcPr>
          <w:p w14:paraId="58926FC2" w14:textId="77777777" w:rsidR="003E62AC" w:rsidRPr="00EE56DC" w:rsidRDefault="003E62AC">
            <w:pPr>
              <w:ind w:firstLine="0"/>
              <w:contextualSpacing/>
              <w:rPr>
                <w:rFonts w:ascii="PT Astra Serif" w:hAnsi="PT Astra Serif"/>
                <w:sz w:val="22"/>
                <w:szCs w:val="22"/>
              </w:rPr>
            </w:pPr>
          </w:p>
        </w:tc>
        <w:tc>
          <w:tcPr>
            <w:tcW w:w="1588" w:type="pct"/>
            <w:vAlign w:val="center"/>
          </w:tcPr>
          <w:p w14:paraId="04D64F47" w14:textId="0A330A2E" w:rsidR="003E62AC" w:rsidRPr="00EE56DC" w:rsidRDefault="00196589" w:rsidP="000A27AE">
            <w:pPr>
              <w:ind w:firstLine="0"/>
              <w:contextualSpacing/>
              <w:rPr>
                <w:rFonts w:ascii="PT Astra Serif" w:hAnsi="PT Astra Serif"/>
                <w:sz w:val="22"/>
                <w:szCs w:val="22"/>
              </w:rPr>
            </w:pPr>
            <w:r w:rsidRPr="00EE56DC">
              <w:rPr>
                <w:rFonts w:ascii="PT Astra Serif" w:hAnsi="PT Astra Serif"/>
                <w:sz w:val="22"/>
                <w:szCs w:val="22"/>
              </w:rPr>
              <w:t>федеральный бюджет (по согласованию) (прогноз), в т.ч.</w:t>
            </w:r>
            <w:r w:rsidR="000A27AE" w:rsidRPr="00EE56DC">
              <w:rPr>
                <w:rFonts w:ascii="PT Astra Serif" w:hAnsi="PT Astra Serif"/>
                <w:sz w:val="22"/>
                <w:szCs w:val="22"/>
              </w:rPr>
              <w:t>:</w:t>
            </w:r>
          </w:p>
        </w:tc>
        <w:tc>
          <w:tcPr>
            <w:tcW w:w="538" w:type="pct"/>
            <w:noWrap/>
          </w:tcPr>
          <w:p w14:paraId="2CAC1C8D" w14:textId="77777777" w:rsidR="003E62AC" w:rsidRPr="00EE56DC" w:rsidRDefault="00196589">
            <w:pPr>
              <w:rPr>
                <w:rFonts w:ascii="PT Astra Serif" w:hAnsi="PT Astra Serif"/>
                <w:sz w:val="22"/>
                <w:szCs w:val="22"/>
              </w:rPr>
            </w:pPr>
            <w:r w:rsidRPr="00EE56DC">
              <w:rPr>
                <w:rFonts w:ascii="PT Astra Serif" w:hAnsi="PT Astra Serif"/>
                <w:sz w:val="22"/>
                <w:szCs w:val="22"/>
              </w:rPr>
              <w:t>0,0</w:t>
            </w:r>
          </w:p>
        </w:tc>
        <w:tc>
          <w:tcPr>
            <w:tcW w:w="505" w:type="pct"/>
            <w:noWrap/>
            <w:vAlign w:val="center"/>
          </w:tcPr>
          <w:p w14:paraId="61D02B2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1 330,9</w:t>
            </w:r>
          </w:p>
        </w:tc>
        <w:tc>
          <w:tcPr>
            <w:tcW w:w="504" w:type="pct"/>
            <w:vAlign w:val="center"/>
          </w:tcPr>
          <w:p w14:paraId="0A157B6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67 518,3</w:t>
            </w:r>
          </w:p>
        </w:tc>
        <w:tc>
          <w:tcPr>
            <w:tcW w:w="459" w:type="pct"/>
            <w:noWrap/>
            <w:vAlign w:val="center"/>
          </w:tcPr>
          <w:p w14:paraId="752AC86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76 976,9</w:t>
            </w:r>
          </w:p>
        </w:tc>
        <w:tc>
          <w:tcPr>
            <w:tcW w:w="413" w:type="pct"/>
          </w:tcPr>
          <w:p w14:paraId="0557BA12"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r>
      <w:tr w:rsidR="003E62AC" w:rsidRPr="00EE56DC" w14:paraId="2FF4D473" w14:textId="77777777">
        <w:trPr>
          <w:trHeight w:val="600"/>
        </w:trPr>
        <w:tc>
          <w:tcPr>
            <w:tcW w:w="993" w:type="pct"/>
            <w:vMerge/>
            <w:vAlign w:val="center"/>
          </w:tcPr>
          <w:p w14:paraId="729B1E8A" w14:textId="77777777" w:rsidR="003E62AC" w:rsidRPr="00EE56DC" w:rsidRDefault="003E62AC">
            <w:pPr>
              <w:ind w:firstLine="0"/>
              <w:contextualSpacing/>
              <w:rPr>
                <w:rFonts w:ascii="PT Astra Serif" w:hAnsi="PT Astra Serif"/>
                <w:sz w:val="22"/>
                <w:szCs w:val="22"/>
              </w:rPr>
            </w:pPr>
          </w:p>
        </w:tc>
        <w:tc>
          <w:tcPr>
            <w:tcW w:w="1588" w:type="pct"/>
            <w:vAlign w:val="center"/>
          </w:tcPr>
          <w:p w14:paraId="43EF8B32"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средства федерального бюджета, поступающие напрямую получателям на счета, открытые </w:t>
            </w:r>
            <w:r w:rsidRPr="00EE56DC">
              <w:rPr>
                <w:rFonts w:ascii="PT Astra Serif" w:hAnsi="PT Astra Serif"/>
                <w:sz w:val="22"/>
                <w:szCs w:val="22"/>
              </w:rPr>
              <w:br w:type="textWrapping" w:clear="all"/>
              <w:t>в кредитных организациях или в Федеральном казначействе (прогноз)</w:t>
            </w:r>
          </w:p>
        </w:tc>
        <w:tc>
          <w:tcPr>
            <w:tcW w:w="538" w:type="pct"/>
            <w:noWrap/>
          </w:tcPr>
          <w:p w14:paraId="57BBC8C4" w14:textId="77777777" w:rsidR="003E62AC" w:rsidRPr="00EE56DC" w:rsidRDefault="00196589">
            <w:pPr>
              <w:rPr>
                <w:rFonts w:ascii="PT Astra Serif" w:hAnsi="PT Astra Serif"/>
                <w:sz w:val="22"/>
                <w:szCs w:val="22"/>
              </w:rPr>
            </w:pPr>
            <w:r w:rsidRPr="00EE56DC">
              <w:rPr>
                <w:rFonts w:ascii="PT Astra Serif" w:hAnsi="PT Astra Serif"/>
                <w:sz w:val="22"/>
                <w:szCs w:val="22"/>
              </w:rPr>
              <w:t>0,0</w:t>
            </w:r>
          </w:p>
        </w:tc>
        <w:tc>
          <w:tcPr>
            <w:tcW w:w="505" w:type="pct"/>
            <w:noWrap/>
          </w:tcPr>
          <w:p w14:paraId="5A11EB9B" w14:textId="77777777" w:rsidR="003E62AC" w:rsidRPr="00EE56DC" w:rsidRDefault="00196589">
            <w:pPr>
              <w:ind w:hanging="4"/>
              <w:jc w:val="center"/>
              <w:rPr>
                <w:rFonts w:ascii="PT Astra Serif" w:hAnsi="PT Astra Serif"/>
              </w:rPr>
            </w:pPr>
            <w:r w:rsidRPr="00EE56DC">
              <w:rPr>
                <w:rFonts w:ascii="PT Astra Serif" w:hAnsi="PT Astra Serif"/>
                <w:sz w:val="22"/>
                <w:szCs w:val="22"/>
              </w:rPr>
              <w:t>0,0</w:t>
            </w:r>
          </w:p>
        </w:tc>
        <w:tc>
          <w:tcPr>
            <w:tcW w:w="504" w:type="pct"/>
          </w:tcPr>
          <w:p w14:paraId="7C88826E" w14:textId="77777777" w:rsidR="003E62AC" w:rsidRPr="00EE56DC" w:rsidRDefault="00196589">
            <w:pPr>
              <w:ind w:hanging="4"/>
              <w:jc w:val="center"/>
              <w:rPr>
                <w:rFonts w:ascii="PT Astra Serif" w:hAnsi="PT Astra Serif"/>
              </w:rPr>
            </w:pPr>
            <w:r w:rsidRPr="00EE56DC">
              <w:rPr>
                <w:rFonts w:ascii="PT Astra Serif" w:hAnsi="PT Astra Serif"/>
                <w:sz w:val="22"/>
                <w:szCs w:val="22"/>
              </w:rPr>
              <w:t>0,0</w:t>
            </w:r>
          </w:p>
        </w:tc>
        <w:tc>
          <w:tcPr>
            <w:tcW w:w="459" w:type="pct"/>
            <w:noWrap/>
          </w:tcPr>
          <w:p w14:paraId="1C00B019" w14:textId="77777777" w:rsidR="003E62AC" w:rsidRPr="00EE56DC" w:rsidRDefault="00196589">
            <w:pPr>
              <w:ind w:hanging="4"/>
              <w:jc w:val="center"/>
              <w:rPr>
                <w:rFonts w:ascii="PT Astra Serif" w:hAnsi="PT Astra Serif"/>
              </w:rPr>
            </w:pPr>
            <w:r w:rsidRPr="00EE56DC">
              <w:rPr>
                <w:rFonts w:ascii="PT Astra Serif" w:hAnsi="PT Astra Serif"/>
                <w:sz w:val="22"/>
                <w:szCs w:val="22"/>
              </w:rPr>
              <w:t>0,0</w:t>
            </w:r>
          </w:p>
        </w:tc>
        <w:tc>
          <w:tcPr>
            <w:tcW w:w="413" w:type="pct"/>
          </w:tcPr>
          <w:p w14:paraId="6170658E"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r>
      <w:tr w:rsidR="003E62AC" w:rsidRPr="00EE56DC" w14:paraId="1F2D7717" w14:textId="77777777" w:rsidTr="000A27AE">
        <w:trPr>
          <w:trHeight w:val="162"/>
        </w:trPr>
        <w:tc>
          <w:tcPr>
            <w:tcW w:w="993" w:type="pct"/>
            <w:vMerge/>
            <w:vAlign w:val="center"/>
          </w:tcPr>
          <w:p w14:paraId="5E870DC7" w14:textId="77777777" w:rsidR="003E62AC" w:rsidRPr="00EE56DC" w:rsidRDefault="003E62AC">
            <w:pPr>
              <w:ind w:firstLine="0"/>
              <w:contextualSpacing/>
              <w:rPr>
                <w:rFonts w:ascii="PT Astra Serif" w:hAnsi="PT Astra Serif"/>
                <w:sz w:val="22"/>
                <w:szCs w:val="22"/>
              </w:rPr>
            </w:pPr>
          </w:p>
        </w:tc>
        <w:tc>
          <w:tcPr>
            <w:tcW w:w="1588" w:type="pct"/>
            <w:vAlign w:val="center"/>
          </w:tcPr>
          <w:p w14:paraId="7E286880"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областной бюджет</w:t>
            </w:r>
          </w:p>
        </w:tc>
        <w:tc>
          <w:tcPr>
            <w:tcW w:w="538" w:type="pct"/>
            <w:noWrap/>
          </w:tcPr>
          <w:p w14:paraId="6F3DF53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5" w:type="pct"/>
            <w:noWrap/>
          </w:tcPr>
          <w:p w14:paraId="36F4ABBA" w14:textId="77777777" w:rsidR="003E62AC" w:rsidRPr="00EE56DC" w:rsidRDefault="00196589">
            <w:pPr>
              <w:ind w:hanging="4"/>
              <w:jc w:val="center"/>
              <w:rPr>
                <w:rFonts w:ascii="PT Astra Serif" w:hAnsi="PT Astra Serif"/>
              </w:rPr>
            </w:pPr>
            <w:r w:rsidRPr="00EE56DC">
              <w:rPr>
                <w:rFonts w:ascii="PT Astra Serif" w:hAnsi="PT Astra Serif"/>
                <w:sz w:val="22"/>
                <w:szCs w:val="22"/>
              </w:rPr>
              <w:t>0,0</w:t>
            </w:r>
          </w:p>
        </w:tc>
        <w:tc>
          <w:tcPr>
            <w:tcW w:w="504" w:type="pct"/>
          </w:tcPr>
          <w:p w14:paraId="636CBE55" w14:textId="77777777" w:rsidR="003E62AC" w:rsidRPr="00EE56DC" w:rsidRDefault="00196589">
            <w:pPr>
              <w:ind w:hanging="4"/>
              <w:jc w:val="center"/>
              <w:rPr>
                <w:rFonts w:ascii="PT Astra Serif" w:hAnsi="PT Astra Serif"/>
              </w:rPr>
            </w:pPr>
            <w:r w:rsidRPr="00EE56DC">
              <w:rPr>
                <w:rFonts w:ascii="PT Astra Serif" w:hAnsi="PT Astra Serif"/>
                <w:sz w:val="22"/>
                <w:szCs w:val="22"/>
              </w:rPr>
              <w:t>0,0</w:t>
            </w:r>
          </w:p>
        </w:tc>
        <w:tc>
          <w:tcPr>
            <w:tcW w:w="459" w:type="pct"/>
            <w:noWrap/>
          </w:tcPr>
          <w:p w14:paraId="5DCEB2D2" w14:textId="77777777" w:rsidR="003E62AC" w:rsidRPr="00EE56DC" w:rsidRDefault="00196589">
            <w:pPr>
              <w:ind w:hanging="4"/>
              <w:jc w:val="center"/>
              <w:rPr>
                <w:rFonts w:ascii="PT Astra Serif" w:hAnsi="PT Astra Serif"/>
              </w:rPr>
            </w:pPr>
            <w:r w:rsidRPr="00EE56DC">
              <w:rPr>
                <w:rFonts w:ascii="PT Astra Serif" w:hAnsi="PT Astra Serif"/>
                <w:sz w:val="22"/>
                <w:szCs w:val="22"/>
              </w:rPr>
              <w:t>0,0</w:t>
            </w:r>
          </w:p>
        </w:tc>
        <w:tc>
          <w:tcPr>
            <w:tcW w:w="413" w:type="pct"/>
          </w:tcPr>
          <w:p w14:paraId="5DAF0A5D"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r>
      <w:tr w:rsidR="003E62AC" w:rsidRPr="00EE56DC" w14:paraId="368FCB1E" w14:textId="77777777" w:rsidTr="000A27AE">
        <w:trPr>
          <w:trHeight w:val="193"/>
        </w:trPr>
        <w:tc>
          <w:tcPr>
            <w:tcW w:w="993" w:type="pct"/>
            <w:vMerge/>
            <w:vAlign w:val="center"/>
          </w:tcPr>
          <w:p w14:paraId="2E3E7703" w14:textId="77777777" w:rsidR="003E62AC" w:rsidRPr="00EE56DC" w:rsidRDefault="003E62AC">
            <w:pPr>
              <w:ind w:firstLine="0"/>
              <w:contextualSpacing/>
              <w:rPr>
                <w:rFonts w:ascii="PT Astra Serif" w:hAnsi="PT Astra Serif"/>
                <w:sz w:val="22"/>
                <w:szCs w:val="22"/>
              </w:rPr>
            </w:pPr>
          </w:p>
        </w:tc>
        <w:tc>
          <w:tcPr>
            <w:tcW w:w="1588" w:type="pct"/>
            <w:vAlign w:val="center"/>
          </w:tcPr>
          <w:p w14:paraId="2D6876C6"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местные бюджеты (по согласованию) (прогноз)</w:t>
            </w:r>
          </w:p>
        </w:tc>
        <w:tc>
          <w:tcPr>
            <w:tcW w:w="538" w:type="pct"/>
            <w:noWrap/>
          </w:tcPr>
          <w:p w14:paraId="1BA144C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5" w:type="pct"/>
            <w:noWrap/>
          </w:tcPr>
          <w:p w14:paraId="14D743C8" w14:textId="77777777" w:rsidR="003E62AC" w:rsidRPr="00EE56DC" w:rsidRDefault="00196589">
            <w:pPr>
              <w:ind w:hanging="4"/>
              <w:jc w:val="center"/>
              <w:rPr>
                <w:rFonts w:ascii="PT Astra Serif" w:hAnsi="PT Astra Serif"/>
              </w:rPr>
            </w:pPr>
            <w:r w:rsidRPr="00EE56DC">
              <w:rPr>
                <w:rFonts w:ascii="PT Astra Serif" w:hAnsi="PT Astra Serif"/>
                <w:sz w:val="22"/>
                <w:szCs w:val="22"/>
              </w:rPr>
              <w:t>0,0</w:t>
            </w:r>
          </w:p>
        </w:tc>
        <w:tc>
          <w:tcPr>
            <w:tcW w:w="504" w:type="pct"/>
          </w:tcPr>
          <w:p w14:paraId="215014D1" w14:textId="77777777" w:rsidR="003E62AC" w:rsidRPr="00EE56DC" w:rsidRDefault="00196589">
            <w:pPr>
              <w:ind w:hanging="4"/>
              <w:jc w:val="center"/>
              <w:rPr>
                <w:rFonts w:ascii="PT Astra Serif" w:hAnsi="PT Astra Serif"/>
              </w:rPr>
            </w:pPr>
            <w:r w:rsidRPr="00EE56DC">
              <w:rPr>
                <w:rFonts w:ascii="PT Astra Serif" w:hAnsi="PT Astra Serif"/>
                <w:sz w:val="22"/>
                <w:szCs w:val="22"/>
              </w:rPr>
              <w:t>0,0</w:t>
            </w:r>
          </w:p>
        </w:tc>
        <w:tc>
          <w:tcPr>
            <w:tcW w:w="459" w:type="pct"/>
            <w:noWrap/>
          </w:tcPr>
          <w:p w14:paraId="183B6281" w14:textId="77777777" w:rsidR="003E62AC" w:rsidRPr="00EE56DC" w:rsidRDefault="00196589">
            <w:pPr>
              <w:ind w:hanging="4"/>
              <w:jc w:val="center"/>
              <w:rPr>
                <w:rFonts w:ascii="PT Astra Serif" w:hAnsi="PT Astra Serif"/>
              </w:rPr>
            </w:pPr>
            <w:r w:rsidRPr="00EE56DC">
              <w:rPr>
                <w:rFonts w:ascii="PT Astra Serif" w:hAnsi="PT Astra Serif"/>
                <w:sz w:val="22"/>
                <w:szCs w:val="22"/>
              </w:rPr>
              <w:t>0,0</w:t>
            </w:r>
          </w:p>
        </w:tc>
        <w:tc>
          <w:tcPr>
            <w:tcW w:w="413" w:type="pct"/>
            <w:vAlign w:val="center"/>
          </w:tcPr>
          <w:p w14:paraId="393EBAC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1C9B7BA9" w14:textId="77777777">
        <w:trPr>
          <w:trHeight w:val="275"/>
        </w:trPr>
        <w:tc>
          <w:tcPr>
            <w:tcW w:w="993" w:type="pct"/>
            <w:vMerge/>
            <w:vAlign w:val="center"/>
          </w:tcPr>
          <w:p w14:paraId="4570168A" w14:textId="77777777" w:rsidR="003E62AC" w:rsidRPr="00EE56DC" w:rsidRDefault="003E62AC">
            <w:pPr>
              <w:ind w:firstLine="0"/>
              <w:contextualSpacing/>
              <w:rPr>
                <w:rFonts w:ascii="PT Astra Serif" w:hAnsi="PT Astra Serif"/>
                <w:sz w:val="22"/>
                <w:szCs w:val="22"/>
              </w:rPr>
            </w:pPr>
          </w:p>
        </w:tc>
        <w:tc>
          <w:tcPr>
            <w:tcW w:w="1588" w:type="pct"/>
            <w:vAlign w:val="center"/>
          </w:tcPr>
          <w:p w14:paraId="781D8166"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внебюджетные источники (по согласованию) (прогноз)</w:t>
            </w:r>
          </w:p>
        </w:tc>
        <w:tc>
          <w:tcPr>
            <w:tcW w:w="538" w:type="pct"/>
            <w:noWrap/>
          </w:tcPr>
          <w:p w14:paraId="1EFA1B0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5" w:type="pct"/>
            <w:noWrap/>
          </w:tcPr>
          <w:p w14:paraId="7BEB571E" w14:textId="77777777" w:rsidR="003E62AC" w:rsidRPr="00EE56DC" w:rsidRDefault="00196589">
            <w:pPr>
              <w:ind w:hanging="4"/>
              <w:jc w:val="center"/>
              <w:rPr>
                <w:rFonts w:ascii="PT Astra Serif" w:hAnsi="PT Astra Serif"/>
              </w:rPr>
            </w:pPr>
            <w:r w:rsidRPr="00EE56DC">
              <w:rPr>
                <w:rFonts w:ascii="PT Astra Serif" w:hAnsi="PT Astra Serif"/>
                <w:sz w:val="22"/>
                <w:szCs w:val="22"/>
              </w:rPr>
              <w:t>0,0</w:t>
            </w:r>
          </w:p>
        </w:tc>
        <w:tc>
          <w:tcPr>
            <w:tcW w:w="504" w:type="pct"/>
          </w:tcPr>
          <w:p w14:paraId="0E7A24F8" w14:textId="77777777" w:rsidR="003E62AC" w:rsidRPr="00EE56DC" w:rsidRDefault="00196589">
            <w:pPr>
              <w:ind w:hanging="4"/>
              <w:jc w:val="center"/>
              <w:rPr>
                <w:rFonts w:ascii="PT Astra Serif" w:hAnsi="PT Astra Serif"/>
              </w:rPr>
            </w:pPr>
            <w:r w:rsidRPr="00EE56DC">
              <w:rPr>
                <w:rFonts w:ascii="PT Astra Serif" w:hAnsi="PT Astra Serif"/>
                <w:sz w:val="22"/>
                <w:szCs w:val="22"/>
              </w:rPr>
              <w:t>0,0</w:t>
            </w:r>
          </w:p>
        </w:tc>
        <w:tc>
          <w:tcPr>
            <w:tcW w:w="459" w:type="pct"/>
            <w:noWrap/>
          </w:tcPr>
          <w:p w14:paraId="7EE8F65D" w14:textId="77777777" w:rsidR="003E62AC" w:rsidRPr="00EE56DC" w:rsidRDefault="00196589">
            <w:pPr>
              <w:ind w:hanging="4"/>
              <w:jc w:val="center"/>
              <w:rPr>
                <w:rFonts w:ascii="PT Astra Serif" w:hAnsi="PT Astra Serif"/>
              </w:rPr>
            </w:pPr>
            <w:r w:rsidRPr="00EE56DC">
              <w:rPr>
                <w:rFonts w:ascii="PT Astra Serif" w:hAnsi="PT Astra Serif"/>
                <w:sz w:val="22"/>
                <w:szCs w:val="22"/>
              </w:rPr>
              <w:t>0,0</w:t>
            </w:r>
          </w:p>
        </w:tc>
        <w:tc>
          <w:tcPr>
            <w:tcW w:w="413" w:type="pct"/>
            <w:vAlign w:val="center"/>
          </w:tcPr>
          <w:p w14:paraId="4A40376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53E3E8E1" w14:textId="77777777">
        <w:trPr>
          <w:trHeight w:val="300"/>
        </w:trPr>
        <w:tc>
          <w:tcPr>
            <w:tcW w:w="993" w:type="pct"/>
            <w:vMerge w:val="restart"/>
            <w:vAlign w:val="center"/>
          </w:tcPr>
          <w:p w14:paraId="13E3D02C"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Итого по проектной части Государственной программы:</w:t>
            </w:r>
          </w:p>
        </w:tc>
        <w:tc>
          <w:tcPr>
            <w:tcW w:w="1588" w:type="pct"/>
            <w:vAlign w:val="center"/>
          </w:tcPr>
          <w:p w14:paraId="25B5F04B"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всего по источникам</w:t>
            </w:r>
          </w:p>
        </w:tc>
        <w:tc>
          <w:tcPr>
            <w:tcW w:w="538" w:type="pct"/>
            <w:noWrap/>
            <w:vAlign w:val="center"/>
          </w:tcPr>
          <w:p w14:paraId="4FD02B96" w14:textId="77777777" w:rsidR="003E62AC" w:rsidRPr="00EE56DC" w:rsidRDefault="00196589">
            <w:pPr>
              <w:ind w:firstLine="0"/>
              <w:contextualSpacing/>
              <w:jc w:val="center"/>
              <w:rPr>
                <w:rFonts w:ascii="PT Astra Serif" w:hAnsi="PT Astra Serif"/>
                <w:bCs/>
                <w:sz w:val="22"/>
                <w:szCs w:val="22"/>
              </w:rPr>
            </w:pPr>
            <w:r w:rsidRPr="00EE56DC">
              <w:rPr>
                <w:rFonts w:ascii="PT Astra Serif" w:hAnsi="PT Astra Serif"/>
                <w:bCs/>
                <w:sz w:val="22"/>
                <w:szCs w:val="22"/>
              </w:rPr>
              <w:t>296218,0</w:t>
            </w:r>
          </w:p>
        </w:tc>
        <w:tc>
          <w:tcPr>
            <w:tcW w:w="505" w:type="pct"/>
            <w:noWrap/>
            <w:vAlign w:val="center"/>
          </w:tcPr>
          <w:p w14:paraId="0024F82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2830,9</w:t>
            </w:r>
          </w:p>
        </w:tc>
        <w:tc>
          <w:tcPr>
            <w:tcW w:w="504" w:type="pct"/>
            <w:vAlign w:val="center"/>
          </w:tcPr>
          <w:p w14:paraId="254FCD4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67 518,3</w:t>
            </w:r>
          </w:p>
        </w:tc>
        <w:tc>
          <w:tcPr>
            <w:tcW w:w="459" w:type="pct"/>
            <w:noWrap/>
            <w:vAlign w:val="center"/>
          </w:tcPr>
          <w:p w14:paraId="0182D49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76 976,9</w:t>
            </w:r>
          </w:p>
        </w:tc>
        <w:tc>
          <w:tcPr>
            <w:tcW w:w="413" w:type="pct"/>
            <w:vAlign w:val="center"/>
          </w:tcPr>
          <w:p w14:paraId="13237FA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5C11F548" w14:textId="77777777">
        <w:trPr>
          <w:trHeight w:val="600"/>
        </w:trPr>
        <w:tc>
          <w:tcPr>
            <w:tcW w:w="993" w:type="pct"/>
            <w:vMerge/>
            <w:vAlign w:val="center"/>
          </w:tcPr>
          <w:p w14:paraId="6969D737" w14:textId="77777777" w:rsidR="003E62AC" w:rsidRPr="00EE56DC" w:rsidRDefault="003E62AC">
            <w:pPr>
              <w:ind w:firstLine="0"/>
              <w:contextualSpacing/>
              <w:rPr>
                <w:rFonts w:ascii="PT Astra Serif" w:hAnsi="PT Astra Serif"/>
                <w:sz w:val="22"/>
                <w:szCs w:val="22"/>
              </w:rPr>
            </w:pPr>
          </w:p>
        </w:tc>
        <w:tc>
          <w:tcPr>
            <w:tcW w:w="1588" w:type="pct"/>
            <w:vAlign w:val="center"/>
          </w:tcPr>
          <w:p w14:paraId="1C72487A" w14:textId="631A4A12" w:rsidR="003E62AC" w:rsidRPr="00EE56DC" w:rsidRDefault="00196589" w:rsidP="002D4F32">
            <w:pPr>
              <w:ind w:firstLine="0"/>
              <w:contextualSpacing/>
              <w:rPr>
                <w:rFonts w:ascii="PT Astra Serif" w:hAnsi="PT Astra Serif"/>
                <w:sz w:val="22"/>
                <w:szCs w:val="22"/>
              </w:rPr>
            </w:pPr>
            <w:r w:rsidRPr="00EE56DC">
              <w:rPr>
                <w:rFonts w:ascii="PT Astra Serif" w:hAnsi="PT Astra Serif"/>
                <w:sz w:val="22"/>
                <w:szCs w:val="22"/>
              </w:rPr>
              <w:t>федеральный бюджет (по согласованию) (прогноз), в т.ч.</w:t>
            </w:r>
            <w:r w:rsidR="000A27AE" w:rsidRPr="00EE56DC">
              <w:rPr>
                <w:rFonts w:ascii="PT Astra Serif" w:hAnsi="PT Astra Serif"/>
                <w:sz w:val="22"/>
                <w:szCs w:val="22"/>
              </w:rPr>
              <w:t>:</w:t>
            </w:r>
          </w:p>
        </w:tc>
        <w:tc>
          <w:tcPr>
            <w:tcW w:w="538" w:type="pct"/>
            <w:noWrap/>
            <w:vAlign w:val="center"/>
          </w:tcPr>
          <w:p w14:paraId="67532E95" w14:textId="77777777" w:rsidR="003E62AC" w:rsidRPr="00EE56DC" w:rsidRDefault="00196589">
            <w:pPr>
              <w:ind w:firstLine="0"/>
              <w:contextualSpacing/>
              <w:jc w:val="center"/>
              <w:rPr>
                <w:rFonts w:ascii="PT Astra Serif" w:hAnsi="PT Astra Serif"/>
                <w:bCs/>
                <w:sz w:val="22"/>
                <w:szCs w:val="22"/>
              </w:rPr>
            </w:pPr>
            <w:r w:rsidRPr="00EE56DC">
              <w:rPr>
                <w:rFonts w:ascii="PT Astra Serif" w:hAnsi="PT Astra Serif"/>
                <w:bCs/>
                <w:sz w:val="22"/>
                <w:szCs w:val="22"/>
              </w:rPr>
              <w:t>183464,1</w:t>
            </w:r>
          </w:p>
        </w:tc>
        <w:tc>
          <w:tcPr>
            <w:tcW w:w="505" w:type="pct"/>
            <w:noWrap/>
            <w:vAlign w:val="center"/>
          </w:tcPr>
          <w:p w14:paraId="7D2F082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2830,9</w:t>
            </w:r>
          </w:p>
        </w:tc>
        <w:tc>
          <w:tcPr>
            <w:tcW w:w="504" w:type="pct"/>
            <w:vAlign w:val="center"/>
          </w:tcPr>
          <w:p w14:paraId="1058D44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67 518,3</w:t>
            </w:r>
          </w:p>
        </w:tc>
        <w:tc>
          <w:tcPr>
            <w:tcW w:w="459" w:type="pct"/>
            <w:noWrap/>
            <w:vAlign w:val="center"/>
          </w:tcPr>
          <w:p w14:paraId="3AD56BD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76 976,9</w:t>
            </w:r>
          </w:p>
        </w:tc>
        <w:tc>
          <w:tcPr>
            <w:tcW w:w="413" w:type="pct"/>
            <w:vAlign w:val="center"/>
          </w:tcPr>
          <w:p w14:paraId="2897A14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0496E944" w14:textId="77777777">
        <w:trPr>
          <w:trHeight w:val="926"/>
        </w:trPr>
        <w:tc>
          <w:tcPr>
            <w:tcW w:w="993" w:type="pct"/>
            <w:vMerge/>
            <w:vAlign w:val="center"/>
          </w:tcPr>
          <w:p w14:paraId="37FBAD9D" w14:textId="77777777" w:rsidR="003E62AC" w:rsidRPr="00EE56DC" w:rsidRDefault="003E62AC">
            <w:pPr>
              <w:ind w:firstLine="0"/>
              <w:contextualSpacing/>
              <w:rPr>
                <w:rFonts w:ascii="PT Astra Serif" w:hAnsi="PT Astra Serif"/>
                <w:sz w:val="22"/>
                <w:szCs w:val="22"/>
              </w:rPr>
            </w:pPr>
          </w:p>
        </w:tc>
        <w:tc>
          <w:tcPr>
            <w:tcW w:w="1588" w:type="pct"/>
            <w:vAlign w:val="center"/>
          </w:tcPr>
          <w:p w14:paraId="4D402D70"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средства федерального бюджета, поступающие напрямую получателям на счета, открытые </w:t>
            </w:r>
            <w:r w:rsidRPr="00EE56DC">
              <w:rPr>
                <w:rFonts w:ascii="PT Astra Serif" w:hAnsi="PT Astra Serif"/>
                <w:sz w:val="22"/>
                <w:szCs w:val="22"/>
              </w:rPr>
              <w:br w:type="textWrapping" w:clear="all"/>
              <w:t>в кредитных организациях или в Федеральном казначействе Российской Федерации (прогноз)</w:t>
            </w:r>
          </w:p>
        </w:tc>
        <w:tc>
          <w:tcPr>
            <w:tcW w:w="538" w:type="pct"/>
            <w:noWrap/>
            <w:vAlign w:val="center"/>
          </w:tcPr>
          <w:p w14:paraId="321BED8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5" w:type="pct"/>
            <w:noWrap/>
            <w:vAlign w:val="center"/>
          </w:tcPr>
          <w:p w14:paraId="7473B3E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4" w:type="pct"/>
            <w:vAlign w:val="center"/>
          </w:tcPr>
          <w:p w14:paraId="15C95B52"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59" w:type="pct"/>
            <w:noWrap/>
            <w:vAlign w:val="center"/>
          </w:tcPr>
          <w:p w14:paraId="68C10778"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13" w:type="pct"/>
            <w:vAlign w:val="center"/>
          </w:tcPr>
          <w:p w14:paraId="504866A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29FF9E56" w14:textId="77777777">
        <w:trPr>
          <w:trHeight w:val="300"/>
        </w:trPr>
        <w:tc>
          <w:tcPr>
            <w:tcW w:w="993" w:type="pct"/>
            <w:vMerge/>
            <w:vAlign w:val="center"/>
          </w:tcPr>
          <w:p w14:paraId="2C7F8BF4" w14:textId="77777777" w:rsidR="003E62AC" w:rsidRPr="00EE56DC" w:rsidRDefault="003E62AC">
            <w:pPr>
              <w:ind w:firstLine="0"/>
              <w:contextualSpacing/>
              <w:rPr>
                <w:rFonts w:ascii="PT Astra Serif" w:hAnsi="PT Astra Serif"/>
                <w:sz w:val="22"/>
                <w:szCs w:val="22"/>
              </w:rPr>
            </w:pPr>
          </w:p>
        </w:tc>
        <w:tc>
          <w:tcPr>
            <w:tcW w:w="1588" w:type="pct"/>
            <w:vAlign w:val="center"/>
          </w:tcPr>
          <w:p w14:paraId="3428D699"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областной бюджет</w:t>
            </w:r>
          </w:p>
        </w:tc>
        <w:tc>
          <w:tcPr>
            <w:tcW w:w="538" w:type="pct"/>
            <w:noWrap/>
            <w:vAlign w:val="center"/>
          </w:tcPr>
          <w:p w14:paraId="1DBD85F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81067,5</w:t>
            </w:r>
          </w:p>
        </w:tc>
        <w:tc>
          <w:tcPr>
            <w:tcW w:w="505" w:type="pct"/>
            <w:noWrap/>
            <w:vAlign w:val="center"/>
          </w:tcPr>
          <w:p w14:paraId="0AC8710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04" w:type="pct"/>
          </w:tcPr>
          <w:p w14:paraId="46A3EFE8"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59" w:type="pct"/>
            <w:noWrap/>
          </w:tcPr>
          <w:p w14:paraId="1A376822"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13" w:type="pct"/>
            <w:vAlign w:val="center"/>
          </w:tcPr>
          <w:p w14:paraId="5AA2937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311A44B0" w14:textId="77777777">
        <w:trPr>
          <w:trHeight w:val="259"/>
        </w:trPr>
        <w:tc>
          <w:tcPr>
            <w:tcW w:w="993" w:type="pct"/>
            <w:vMerge/>
            <w:vAlign w:val="center"/>
          </w:tcPr>
          <w:p w14:paraId="4E6A10E0" w14:textId="77777777" w:rsidR="003E62AC" w:rsidRPr="00EE56DC" w:rsidRDefault="003E62AC">
            <w:pPr>
              <w:ind w:firstLine="0"/>
              <w:contextualSpacing/>
              <w:rPr>
                <w:rFonts w:ascii="PT Astra Serif" w:hAnsi="PT Astra Serif"/>
                <w:sz w:val="22"/>
                <w:szCs w:val="22"/>
              </w:rPr>
            </w:pPr>
          </w:p>
        </w:tc>
        <w:tc>
          <w:tcPr>
            <w:tcW w:w="1588" w:type="pct"/>
            <w:vAlign w:val="center"/>
          </w:tcPr>
          <w:p w14:paraId="56162DBA"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местные бюджеты (по согласованию) (прогноз)</w:t>
            </w:r>
          </w:p>
        </w:tc>
        <w:tc>
          <w:tcPr>
            <w:tcW w:w="538" w:type="pct"/>
            <w:noWrap/>
            <w:vAlign w:val="center"/>
          </w:tcPr>
          <w:p w14:paraId="2BE515E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31686,4</w:t>
            </w:r>
          </w:p>
        </w:tc>
        <w:tc>
          <w:tcPr>
            <w:tcW w:w="505" w:type="pct"/>
            <w:noWrap/>
            <w:vAlign w:val="center"/>
          </w:tcPr>
          <w:p w14:paraId="0E8731B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04" w:type="pct"/>
            <w:vAlign w:val="center"/>
          </w:tcPr>
          <w:p w14:paraId="738BF72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59" w:type="pct"/>
            <w:noWrap/>
            <w:vAlign w:val="center"/>
          </w:tcPr>
          <w:p w14:paraId="5B96592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13" w:type="pct"/>
            <w:vAlign w:val="center"/>
          </w:tcPr>
          <w:p w14:paraId="31E81FD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2EE007E6" w14:textId="77777777">
        <w:trPr>
          <w:trHeight w:val="600"/>
        </w:trPr>
        <w:tc>
          <w:tcPr>
            <w:tcW w:w="993" w:type="pct"/>
            <w:vMerge/>
            <w:vAlign w:val="center"/>
          </w:tcPr>
          <w:p w14:paraId="57C9D5A6" w14:textId="77777777" w:rsidR="003E62AC" w:rsidRPr="00EE56DC" w:rsidRDefault="003E62AC">
            <w:pPr>
              <w:ind w:firstLine="0"/>
              <w:contextualSpacing/>
              <w:rPr>
                <w:rFonts w:ascii="PT Astra Serif" w:hAnsi="PT Astra Serif"/>
                <w:sz w:val="22"/>
                <w:szCs w:val="22"/>
              </w:rPr>
            </w:pPr>
          </w:p>
        </w:tc>
        <w:tc>
          <w:tcPr>
            <w:tcW w:w="1588" w:type="pct"/>
            <w:vAlign w:val="center"/>
          </w:tcPr>
          <w:p w14:paraId="7516269B"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внебюджетные источники (по согласованию) (прогноз)</w:t>
            </w:r>
          </w:p>
        </w:tc>
        <w:tc>
          <w:tcPr>
            <w:tcW w:w="538" w:type="pct"/>
            <w:noWrap/>
            <w:vAlign w:val="center"/>
          </w:tcPr>
          <w:p w14:paraId="6DD3F85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5" w:type="pct"/>
            <w:noWrap/>
            <w:vAlign w:val="center"/>
          </w:tcPr>
          <w:p w14:paraId="77EA774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04" w:type="pct"/>
            <w:vAlign w:val="center"/>
          </w:tcPr>
          <w:p w14:paraId="78EE7A4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59" w:type="pct"/>
            <w:noWrap/>
            <w:vAlign w:val="center"/>
          </w:tcPr>
          <w:p w14:paraId="6FD65C3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13" w:type="pct"/>
            <w:vAlign w:val="center"/>
          </w:tcPr>
          <w:p w14:paraId="0D9BD8F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bl>
    <w:p w14:paraId="639BDFEA" w14:textId="77777777" w:rsidR="003E62AC" w:rsidRPr="00EE56DC" w:rsidRDefault="003E62AC">
      <w:pPr>
        <w:contextualSpacing/>
        <w:jc w:val="right"/>
        <w:rPr>
          <w:rFonts w:ascii="PT Astra Serif" w:hAnsi="PT Astra Serif"/>
          <w:sz w:val="20"/>
        </w:rPr>
      </w:pPr>
    </w:p>
    <w:p w14:paraId="6DE9FA48" w14:textId="77777777" w:rsidR="003E62AC" w:rsidRPr="00EE56DC" w:rsidRDefault="003E62AC">
      <w:pPr>
        <w:contextualSpacing/>
        <w:jc w:val="right"/>
        <w:rPr>
          <w:rFonts w:ascii="PT Astra Serif" w:hAnsi="PT Astra Serif"/>
          <w:sz w:val="25"/>
          <w:szCs w:val="25"/>
        </w:rPr>
      </w:pPr>
    </w:p>
    <w:p w14:paraId="44339A09" w14:textId="77777777" w:rsidR="003E62AC" w:rsidRPr="00EE56DC" w:rsidRDefault="00196589">
      <w:pPr>
        <w:contextualSpacing/>
        <w:jc w:val="right"/>
        <w:rPr>
          <w:rFonts w:ascii="PT Astra Serif" w:hAnsi="PT Astra Serif"/>
          <w:sz w:val="24"/>
          <w:szCs w:val="24"/>
        </w:rPr>
      </w:pPr>
      <w:r w:rsidRPr="00EE56DC">
        <w:rPr>
          <w:rFonts w:ascii="PT Astra Serif" w:hAnsi="PT Astra Serif"/>
          <w:sz w:val="24"/>
          <w:szCs w:val="24"/>
        </w:rPr>
        <w:t>Таблица 2</w:t>
      </w:r>
    </w:p>
    <w:p w14:paraId="0AA92B1B" w14:textId="77777777" w:rsidR="003E62AC" w:rsidRPr="00EE56DC" w:rsidRDefault="00196589" w:rsidP="002D4F32">
      <w:pPr>
        <w:ind w:firstLine="0"/>
        <w:contextualSpacing/>
        <w:jc w:val="center"/>
        <w:rPr>
          <w:rFonts w:ascii="PT Astra Serif" w:hAnsi="PT Astra Serif"/>
          <w:sz w:val="25"/>
          <w:szCs w:val="25"/>
        </w:rPr>
      </w:pPr>
      <w:r w:rsidRPr="00EE56DC">
        <w:rPr>
          <w:rFonts w:ascii="PT Astra Serif" w:hAnsi="PT Astra Serif"/>
          <w:sz w:val="25"/>
          <w:szCs w:val="25"/>
        </w:rPr>
        <w:t>Перечень региональных проектов</w:t>
      </w:r>
    </w:p>
    <w:p w14:paraId="16E76A80" w14:textId="77777777" w:rsidR="003E62AC" w:rsidRPr="00EE56DC" w:rsidRDefault="003E62AC">
      <w:pPr>
        <w:contextualSpacing/>
        <w:jc w:val="center"/>
        <w:rPr>
          <w:rFonts w:ascii="PT Astra Serif" w:hAnsi="PT Astra Serif"/>
          <w:sz w:val="25"/>
          <w:szCs w:val="2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73"/>
        <w:gridCol w:w="2300"/>
        <w:gridCol w:w="1883"/>
        <w:gridCol w:w="1594"/>
        <w:gridCol w:w="6805"/>
      </w:tblGrid>
      <w:tr w:rsidR="003E62AC" w:rsidRPr="00EE56DC" w14:paraId="461D2C14" w14:textId="77777777">
        <w:trPr>
          <w:trHeight w:val="600"/>
        </w:trPr>
        <w:tc>
          <w:tcPr>
            <w:tcW w:w="903" w:type="pct"/>
            <w:vAlign w:val="center"/>
          </w:tcPr>
          <w:p w14:paraId="46ED731C"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Наименование направления проектной деятельности в рамках национальных проектов </w:t>
            </w:r>
          </w:p>
        </w:tc>
        <w:tc>
          <w:tcPr>
            <w:tcW w:w="4097" w:type="pct"/>
            <w:gridSpan w:val="4"/>
            <w:vAlign w:val="center"/>
          </w:tcPr>
          <w:p w14:paraId="1E65E55F"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Экология</w:t>
            </w:r>
          </w:p>
        </w:tc>
      </w:tr>
      <w:tr w:rsidR="003E62AC" w:rsidRPr="00EE56DC" w14:paraId="6B29E68C" w14:textId="77777777">
        <w:trPr>
          <w:trHeight w:val="600"/>
        </w:trPr>
        <w:tc>
          <w:tcPr>
            <w:tcW w:w="903" w:type="pct"/>
            <w:vAlign w:val="center"/>
          </w:tcPr>
          <w:p w14:paraId="6830C871"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Наименование регионального проекта 1 </w:t>
            </w:r>
          </w:p>
        </w:tc>
        <w:tc>
          <w:tcPr>
            <w:tcW w:w="4097" w:type="pct"/>
            <w:gridSpan w:val="4"/>
            <w:vAlign w:val="center"/>
          </w:tcPr>
          <w:p w14:paraId="32867456"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Региональный проект «Сохранение лесов»</w:t>
            </w:r>
          </w:p>
        </w:tc>
      </w:tr>
      <w:tr w:rsidR="003E62AC" w:rsidRPr="00EE56DC" w14:paraId="16EBC7B0" w14:textId="77777777">
        <w:trPr>
          <w:trHeight w:val="600"/>
        </w:trPr>
        <w:tc>
          <w:tcPr>
            <w:tcW w:w="903" w:type="pct"/>
            <w:vAlign w:val="center"/>
          </w:tcPr>
          <w:p w14:paraId="417E8ADC"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Реквизиты документа, утверждающего паспорт регионального проекта</w:t>
            </w:r>
          </w:p>
        </w:tc>
        <w:tc>
          <w:tcPr>
            <w:tcW w:w="4097" w:type="pct"/>
            <w:gridSpan w:val="4"/>
            <w:vAlign w:val="center"/>
          </w:tcPr>
          <w:p w14:paraId="2EA1F975" w14:textId="029879B2"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Утвержден Советом при Губернаторе Томской области по стратегическому развитию и национальным проектам </w:t>
            </w:r>
            <w:r w:rsidR="000A27AE" w:rsidRPr="00EE56DC">
              <w:rPr>
                <w:rFonts w:ascii="PT Astra Serif" w:hAnsi="PT Astra Serif"/>
                <w:sz w:val="22"/>
                <w:szCs w:val="22"/>
              </w:rPr>
              <w:br/>
            </w:r>
            <w:r w:rsidRPr="00EE56DC">
              <w:rPr>
                <w:rFonts w:ascii="PT Astra Serif" w:hAnsi="PT Astra Serif"/>
                <w:sz w:val="22"/>
                <w:szCs w:val="22"/>
              </w:rPr>
              <w:t>(протокол № ВМ-Пр-84 от 24.01.2024)</w:t>
            </w:r>
          </w:p>
        </w:tc>
      </w:tr>
      <w:tr w:rsidR="003E62AC" w:rsidRPr="00EE56DC" w14:paraId="753FB5F0" w14:textId="77777777">
        <w:trPr>
          <w:trHeight w:val="600"/>
        </w:trPr>
        <w:tc>
          <w:tcPr>
            <w:tcW w:w="903" w:type="pct"/>
            <w:vAlign w:val="center"/>
          </w:tcPr>
          <w:p w14:paraId="6E5857AB"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Руководитель регионального проекта</w:t>
            </w:r>
          </w:p>
        </w:tc>
        <w:tc>
          <w:tcPr>
            <w:tcW w:w="4097" w:type="pct"/>
            <w:gridSpan w:val="4"/>
            <w:vAlign w:val="center"/>
          </w:tcPr>
          <w:p w14:paraId="4E2825D2"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Конев Артём Сергеевич, начальник Департамента лесного хозяйства Томской области</w:t>
            </w:r>
          </w:p>
        </w:tc>
      </w:tr>
      <w:tr w:rsidR="003E62AC" w:rsidRPr="00EE56DC" w14:paraId="0C9F6F4D" w14:textId="77777777" w:rsidTr="000A27AE">
        <w:trPr>
          <w:trHeight w:val="616"/>
        </w:trPr>
        <w:tc>
          <w:tcPr>
            <w:tcW w:w="903" w:type="pct"/>
            <w:vAlign w:val="center"/>
          </w:tcPr>
          <w:p w14:paraId="2833B16C"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Ответственный орган власти за реализацию регионального проекта</w:t>
            </w:r>
          </w:p>
        </w:tc>
        <w:tc>
          <w:tcPr>
            <w:tcW w:w="4097" w:type="pct"/>
            <w:gridSpan w:val="4"/>
            <w:vAlign w:val="center"/>
          </w:tcPr>
          <w:p w14:paraId="622A522D"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Департамент лесного хозяйства Томской области</w:t>
            </w:r>
          </w:p>
        </w:tc>
      </w:tr>
      <w:tr w:rsidR="003E62AC" w:rsidRPr="00EE56DC" w14:paraId="08BA7A07" w14:textId="77777777">
        <w:trPr>
          <w:trHeight w:val="525"/>
        </w:trPr>
        <w:tc>
          <w:tcPr>
            <w:tcW w:w="903" w:type="pct"/>
            <w:vAlign w:val="center"/>
          </w:tcPr>
          <w:p w14:paraId="5B7DA67A"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Срок начала и окончания проекта</w:t>
            </w:r>
          </w:p>
        </w:tc>
        <w:tc>
          <w:tcPr>
            <w:tcW w:w="4097" w:type="pct"/>
            <w:gridSpan w:val="4"/>
            <w:vAlign w:val="center"/>
          </w:tcPr>
          <w:p w14:paraId="7E68776D"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10.01.2019 – 31.12.2024</w:t>
            </w:r>
          </w:p>
        </w:tc>
      </w:tr>
      <w:tr w:rsidR="003E62AC" w:rsidRPr="00EE56DC" w14:paraId="567EC662" w14:textId="77777777">
        <w:trPr>
          <w:trHeight w:val="1425"/>
        </w:trPr>
        <w:tc>
          <w:tcPr>
            <w:tcW w:w="903" w:type="pct"/>
            <w:vMerge w:val="restart"/>
            <w:vAlign w:val="center"/>
          </w:tcPr>
          <w:p w14:paraId="74E8018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Показатели регионального проекта 1</w:t>
            </w:r>
          </w:p>
        </w:tc>
        <w:tc>
          <w:tcPr>
            <w:tcW w:w="749" w:type="pct"/>
            <w:vAlign w:val="center"/>
          </w:tcPr>
          <w:p w14:paraId="038FB7F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Наименование показателя</w:t>
            </w:r>
          </w:p>
        </w:tc>
        <w:tc>
          <w:tcPr>
            <w:tcW w:w="613" w:type="pct"/>
            <w:vAlign w:val="center"/>
          </w:tcPr>
          <w:p w14:paraId="3B90640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Тип показателя (основной/</w:t>
            </w:r>
            <w:r w:rsidRPr="00EE56DC">
              <w:rPr>
                <w:rFonts w:ascii="PT Astra Serif" w:hAnsi="PT Astra Serif"/>
                <w:sz w:val="22"/>
                <w:szCs w:val="22"/>
              </w:rPr>
              <w:br w:type="textWrapping" w:clear="all"/>
              <w:t>дополни-тельный)</w:t>
            </w:r>
          </w:p>
        </w:tc>
        <w:tc>
          <w:tcPr>
            <w:tcW w:w="2735" w:type="pct"/>
            <w:gridSpan w:val="2"/>
            <w:vAlign w:val="center"/>
          </w:tcPr>
          <w:p w14:paraId="2D5950D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2024 год</w:t>
            </w:r>
          </w:p>
        </w:tc>
      </w:tr>
      <w:tr w:rsidR="003E62AC" w:rsidRPr="00EE56DC" w14:paraId="3A54BA73" w14:textId="77777777">
        <w:trPr>
          <w:trHeight w:val="405"/>
        </w:trPr>
        <w:tc>
          <w:tcPr>
            <w:tcW w:w="903" w:type="pct"/>
            <w:vMerge/>
            <w:vAlign w:val="center"/>
          </w:tcPr>
          <w:p w14:paraId="588D709F" w14:textId="77777777" w:rsidR="003E62AC" w:rsidRPr="00EE56DC" w:rsidRDefault="003E62AC">
            <w:pPr>
              <w:ind w:firstLine="0"/>
              <w:contextualSpacing/>
              <w:rPr>
                <w:rFonts w:ascii="PT Astra Serif" w:hAnsi="PT Astra Serif"/>
                <w:sz w:val="22"/>
                <w:szCs w:val="22"/>
              </w:rPr>
            </w:pPr>
          </w:p>
        </w:tc>
        <w:tc>
          <w:tcPr>
            <w:tcW w:w="749" w:type="pct"/>
            <w:vAlign w:val="center"/>
          </w:tcPr>
          <w:p w14:paraId="4526677E"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Отношение площади лесовосстановления</w:t>
            </w:r>
            <w:r w:rsidRPr="00EE56DC">
              <w:rPr>
                <w:rFonts w:ascii="PT Astra Serif" w:hAnsi="PT Astra Serif"/>
                <w:sz w:val="22"/>
                <w:szCs w:val="22"/>
              </w:rPr>
              <w:br w:type="textWrapping" w:clear="all"/>
              <w:t xml:space="preserve">и лесоразведения </w:t>
            </w:r>
            <w:r w:rsidRPr="00EE56DC">
              <w:rPr>
                <w:rFonts w:ascii="PT Astra Serif" w:hAnsi="PT Astra Serif"/>
                <w:sz w:val="22"/>
                <w:szCs w:val="22"/>
              </w:rPr>
              <w:br w:type="textWrapping" w:clear="all"/>
              <w:t xml:space="preserve">к площади вырубленных </w:t>
            </w:r>
            <w:r w:rsidRPr="00EE56DC">
              <w:rPr>
                <w:rFonts w:ascii="PT Astra Serif" w:hAnsi="PT Astra Serif"/>
                <w:sz w:val="22"/>
                <w:szCs w:val="22"/>
              </w:rPr>
              <w:br w:type="textWrapping" w:clear="all"/>
              <w:t>и погибших лесных насаждений, %</w:t>
            </w:r>
          </w:p>
        </w:tc>
        <w:tc>
          <w:tcPr>
            <w:tcW w:w="613" w:type="pct"/>
            <w:vAlign w:val="center"/>
          </w:tcPr>
          <w:p w14:paraId="6D5D1D8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основной</w:t>
            </w:r>
          </w:p>
        </w:tc>
        <w:tc>
          <w:tcPr>
            <w:tcW w:w="2735" w:type="pct"/>
            <w:gridSpan w:val="2"/>
            <w:vAlign w:val="center"/>
          </w:tcPr>
          <w:p w14:paraId="2843565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100,0</w:t>
            </w:r>
          </w:p>
        </w:tc>
      </w:tr>
      <w:tr w:rsidR="003E62AC" w:rsidRPr="00EE56DC" w14:paraId="52FC5292" w14:textId="77777777" w:rsidTr="000A27AE">
        <w:trPr>
          <w:trHeight w:val="213"/>
        </w:trPr>
        <w:tc>
          <w:tcPr>
            <w:tcW w:w="903" w:type="pct"/>
            <w:vMerge w:val="restart"/>
            <w:vAlign w:val="center"/>
          </w:tcPr>
          <w:p w14:paraId="5F819C0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Объем и источники финансирования регионального проекта </w:t>
            </w:r>
            <w:r w:rsidRPr="00EE56DC">
              <w:rPr>
                <w:rFonts w:ascii="PT Astra Serif" w:hAnsi="PT Astra Serif"/>
                <w:sz w:val="22"/>
                <w:szCs w:val="22"/>
              </w:rPr>
              <w:br w:type="textWrapping" w:clear="all"/>
              <w:t>(с детализацией по годам реализации, тыс. рублей)</w:t>
            </w:r>
          </w:p>
        </w:tc>
        <w:tc>
          <w:tcPr>
            <w:tcW w:w="1362" w:type="pct"/>
            <w:gridSpan w:val="2"/>
            <w:vAlign w:val="center"/>
          </w:tcPr>
          <w:p w14:paraId="0A4A9E1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Источники</w:t>
            </w:r>
          </w:p>
        </w:tc>
        <w:tc>
          <w:tcPr>
            <w:tcW w:w="519" w:type="pct"/>
            <w:vAlign w:val="center"/>
          </w:tcPr>
          <w:p w14:paraId="6BA0B0E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Всего:</w:t>
            </w:r>
          </w:p>
        </w:tc>
        <w:tc>
          <w:tcPr>
            <w:tcW w:w="2216" w:type="pct"/>
            <w:vAlign w:val="center"/>
          </w:tcPr>
          <w:p w14:paraId="0EAE624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2024 год</w:t>
            </w:r>
          </w:p>
        </w:tc>
      </w:tr>
      <w:tr w:rsidR="003E62AC" w:rsidRPr="00EE56DC" w14:paraId="768E720A" w14:textId="77777777">
        <w:trPr>
          <w:trHeight w:val="315"/>
        </w:trPr>
        <w:tc>
          <w:tcPr>
            <w:tcW w:w="903" w:type="pct"/>
            <w:vMerge/>
            <w:vAlign w:val="center"/>
          </w:tcPr>
          <w:p w14:paraId="34F887A7"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3D78D8A0"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всего по источникам</w:t>
            </w:r>
          </w:p>
        </w:tc>
        <w:tc>
          <w:tcPr>
            <w:tcW w:w="519" w:type="pct"/>
            <w:vAlign w:val="center"/>
          </w:tcPr>
          <w:p w14:paraId="601B4C7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15376,4</w:t>
            </w:r>
          </w:p>
        </w:tc>
        <w:tc>
          <w:tcPr>
            <w:tcW w:w="2216" w:type="pct"/>
            <w:vAlign w:val="center"/>
          </w:tcPr>
          <w:p w14:paraId="1252338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15376,4</w:t>
            </w:r>
          </w:p>
        </w:tc>
      </w:tr>
      <w:tr w:rsidR="003E62AC" w:rsidRPr="00EE56DC" w14:paraId="43D8AC55" w14:textId="77777777">
        <w:trPr>
          <w:trHeight w:val="375"/>
        </w:trPr>
        <w:tc>
          <w:tcPr>
            <w:tcW w:w="903" w:type="pct"/>
            <w:vMerge/>
            <w:vAlign w:val="center"/>
          </w:tcPr>
          <w:p w14:paraId="51B9E0D8"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62F39802"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федеральный бюджет (по согласованию) (прогноз):</w:t>
            </w:r>
          </w:p>
        </w:tc>
        <w:tc>
          <w:tcPr>
            <w:tcW w:w="519" w:type="pct"/>
            <w:vAlign w:val="center"/>
          </w:tcPr>
          <w:p w14:paraId="361B60E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15376,4</w:t>
            </w:r>
          </w:p>
        </w:tc>
        <w:tc>
          <w:tcPr>
            <w:tcW w:w="2216" w:type="pct"/>
            <w:vAlign w:val="center"/>
          </w:tcPr>
          <w:p w14:paraId="5360CE5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15376,4</w:t>
            </w:r>
          </w:p>
        </w:tc>
      </w:tr>
      <w:tr w:rsidR="003E62AC" w:rsidRPr="00EE56DC" w14:paraId="54C39EEA" w14:textId="77777777">
        <w:trPr>
          <w:trHeight w:val="1170"/>
        </w:trPr>
        <w:tc>
          <w:tcPr>
            <w:tcW w:w="903" w:type="pct"/>
            <w:vMerge/>
            <w:vAlign w:val="center"/>
          </w:tcPr>
          <w:p w14:paraId="6A5812B7"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4FD2EE84"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в т.ч. средства федерального бюджета, поступающие напрямую получателям </w:t>
            </w:r>
            <w:r w:rsidRPr="00EE56DC">
              <w:rPr>
                <w:rFonts w:ascii="PT Astra Serif" w:hAnsi="PT Astra Serif"/>
                <w:sz w:val="22"/>
                <w:szCs w:val="22"/>
              </w:rPr>
              <w:br w:type="textWrapping" w:clear="all"/>
              <w:t>на счета, открытые в кредитных организациях или в Федеральном казначействе (прогноз)</w:t>
            </w:r>
          </w:p>
        </w:tc>
        <w:tc>
          <w:tcPr>
            <w:tcW w:w="519" w:type="pct"/>
            <w:vAlign w:val="center"/>
          </w:tcPr>
          <w:p w14:paraId="6A15175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2216" w:type="pct"/>
            <w:vAlign w:val="center"/>
          </w:tcPr>
          <w:p w14:paraId="462D593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246E0248" w14:textId="77777777">
        <w:trPr>
          <w:trHeight w:val="315"/>
        </w:trPr>
        <w:tc>
          <w:tcPr>
            <w:tcW w:w="903" w:type="pct"/>
            <w:vMerge/>
            <w:vAlign w:val="center"/>
          </w:tcPr>
          <w:p w14:paraId="6FB46959"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773A5C36"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областной бюджет</w:t>
            </w:r>
          </w:p>
        </w:tc>
        <w:tc>
          <w:tcPr>
            <w:tcW w:w="519" w:type="pct"/>
          </w:tcPr>
          <w:p w14:paraId="14F07E9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2216" w:type="pct"/>
          </w:tcPr>
          <w:p w14:paraId="6934AA1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4A24432B" w14:textId="77777777">
        <w:trPr>
          <w:trHeight w:val="360"/>
        </w:trPr>
        <w:tc>
          <w:tcPr>
            <w:tcW w:w="903" w:type="pct"/>
            <w:vMerge/>
            <w:vAlign w:val="center"/>
          </w:tcPr>
          <w:p w14:paraId="2B5A5A66"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444AD784"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местные бюджеты (по согласованию) (прогноз)</w:t>
            </w:r>
          </w:p>
        </w:tc>
        <w:tc>
          <w:tcPr>
            <w:tcW w:w="519" w:type="pct"/>
            <w:vAlign w:val="center"/>
          </w:tcPr>
          <w:p w14:paraId="063AC25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2216" w:type="pct"/>
            <w:vAlign w:val="center"/>
          </w:tcPr>
          <w:p w14:paraId="173E3FD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0652B543" w14:textId="77777777">
        <w:trPr>
          <w:trHeight w:val="600"/>
        </w:trPr>
        <w:tc>
          <w:tcPr>
            <w:tcW w:w="903" w:type="pct"/>
            <w:vMerge/>
            <w:vAlign w:val="center"/>
          </w:tcPr>
          <w:p w14:paraId="6C31B291"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499C5EBC"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внебюджетные источники </w:t>
            </w:r>
            <w:r w:rsidRPr="00EE56DC">
              <w:rPr>
                <w:rFonts w:ascii="PT Astra Serif" w:hAnsi="PT Astra Serif"/>
                <w:sz w:val="22"/>
                <w:szCs w:val="22"/>
              </w:rPr>
              <w:br w:type="textWrapping" w:clear="all"/>
              <w:t>(по согласованию) (прогноз)</w:t>
            </w:r>
          </w:p>
        </w:tc>
        <w:tc>
          <w:tcPr>
            <w:tcW w:w="519" w:type="pct"/>
            <w:vAlign w:val="center"/>
          </w:tcPr>
          <w:p w14:paraId="0EEB281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2216" w:type="pct"/>
            <w:vAlign w:val="center"/>
          </w:tcPr>
          <w:p w14:paraId="6E6DD35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650ADE37" w14:textId="77777777">
        <w:trPr>
          <w:trHeight w:val="360"/>
        </w:trPr>
        <w:tc>
          <w:tcPr>
            <w:tcW w:w="5000" w:type="pct"/>
            <w:gridSpan w:val="5"/>
            <w:vAlign w:val="center"/>
          </w:tcPr>
          <w:p w14:paraId="2E008569"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Дополнительная информация </w:t>
            </w:r>
          </w:p>
        </w:tc>
      </w:tr>
      <w:tr w:rsidR="003E62AC" w:rsidRPr="00EE56DC" w14:paraId="03ABF6CD" w14:textId="77777777">
        <w:trPr>
          <w:trHeight w:val="600"/>
        </w:trPr>
        <w:tc>
          <w:tcPr>
            <w:tcW w:w="903" w:type="pct"/>
            <w:vAlign w:val="center"/>
          </w:tcPr>
          <w:p w14:paraId="6CFBD259"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Связь </w:t>
            </w:r>
            <w:r w:rsidRPr="00EE56DC">
              <w:rPr>
                <w:rFonts w:ascii="PT Astra Serif" w:hAnsi="PT Astra Serif"/>
                <w:sz w:val="22"/>
                <w:szCs w:val="22"/>
              </w:rPr>
              <w:br w:type="textWrapping" w:clear="all"/>
              <w:t>с государственными программами Томской области</w:t>
            </w:r>
          </w:p>
        </w:tc>
        <w:tc>
          <w:tcPr>
            <w:tcW w:w="4097" w:type="pct"/>
            <w:gridSpan w:val="4"/>
            <w:vAlign w:val="center"/>
          </w:tcPr>
          <w:p w14:paraId="13C18F87" w14:textId="77777777" w:rsidR="003E62AC" w:rsidRPr="00EE56DC" w:rsidRDefault="00196589">
            <w:pPr>
              <w:ind w:firstLine="0"/>
              <w:contextualSpacing/>
              <w:jc w:val="both"/>
              <w:rPr>
                <w:rFonts w:ascii="PT Astra Serif" w:hAnsi="PT Astra Serif"/>
                <w:sz w:val="22"/>
                <w:szCs w:val="22"/>
              </w:rPr>
            </w:pPr>
            <w:r w:rsidRPr="00EE56DC">
              <w:rPr>
                <w:rFonts w:ascii="PT Astra Serif" w:hAnsi="PT Astra Serif"/>
                <w:sz w:val="22"/>
                <w:szCs w:val="22"/>
              </w:rPr>
              <w:t>Охрана окружающей среды, воспроизводство и рациональное использование природных ресурсов </w:t>
            </w:r>
          </w:p>
        </w:tc>
      </w:tr>
    </w:tbl>
    <w:p w14:paraId="7727D842" w14:textId="77777777" w:rsidR="003E62AC" w:rsidRPr="00EE56DC" w:rsidRDefault="003E62AC">
      <w:pPr>
        <w:rPr>
          <w:rFonts w:ascii="PT Astra Serif" w:hAnsi="PT Astra Serif"/>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72"/>
        <w:gridCol w:w="2300"/>
        <w:gridCol w:w="1883"/>
        <w:gridCol w:w="1594"/>
        <w:gridCol w:w="1446"/>
        <w:gridCol w:w="1594"/>
        <w:gridCol w:w="1450"/>
        <w:gridCol w:w="1158"/>
        <w:gridCol w:w="1158"/>
      </w:tblGrid>
      <w:tr w:rsidR="003E62AC" w:rsidRPr="00EE56DC" w14:paraId="0CF5BBF3" w14:textId="77777777">
        <w:trPr>
          <w:trHeight w:val="600"/>
        </w:trPr>
        <w:tc>
          <w:tcPr>
            <w:tcW w:w="903" w:type="pct"/>
            <w:vAlign w:val="center"/>
          </w:tcPr>
          <w:p w14:paraId="4EA0483F"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Наименование направления проектной деятельности в рамках национальных проектов </w:t>
            </w:r>
          </w:p>
        </w:tc>
        <w:tc>
          <w:tcPr>
            <w:tcW w:w="4097" w:type="pct"/>
            <w:gridSpan w:val="8"/>
            <w:vAlign w:val="center"/>
          </w:tcPr>
          <w:p w14:paraId="760084DB"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Экология</w:t>
            </w:r>
          </w:p>
        </w:tc>
      </w:tr>
      <w:tr w:rsidR="003E62AC" w:rsidRPr="00EE56DC" w14:paraId="0D2665DA" w14:textId="77777777">
        <w:trPr>
          <w:trHeight w:val="600"/>
        </w:trPr>
        <w:tc>
          <w:tcPr>
            <w:tcW w:w="903" w:type="pct"/>
            <w:vAlign w:val="center"/>
          </w:tcPr>
          <w:p w14:paraId="4A380C74"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Наименование регионального проекта 2 </w:t>
            </w:r>
          </w:p>
        </w:tc>
        <w:tc>
          <w:tcPr>
            <w:tcW w:w="4097" w:type="pct"/>
            <w:gridSpan w:val="8"/>
            <w:vAlign w:val="center"/>
          </w:tcPr>
          <w:p w14:paraId="63429A4D"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Сохранение уникальных водных объектов</w:t>
            </w:r>
          </w:p>
        </w:tc>
      </w:tr>
      <w:tr w:rsidR="003E62AC" w:rsidRPr="00EE56DC" w14:paraId="4732740E" w14:textId="77777777">
        <w:trPr>
          <w:trHeight w:val="600"/>
        </w:trPr>
        <w:tc>
          <w:tcPr>
            <w:tcW w:w="903" w:type="pct"/>
            <w:vAlign w:val="center"/>
          </w:tcPr>
          <w:p w14:paraId="151E0290"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Реквизиты документа, утверждающего паспорт регионального проекта</w:t>
            </w:r>
          </w:p>
        </w:tc>
        <w:tc>
          <w:tcPr>
            <w:tcW w:w="4097" w:type="pct"/>
            <w:gridSpan w:val="8"/>
            <w:vAlign w:val="center"/>
          </w:tcPr>
          <w:p w14:paraId="3B5501CA" w14:textId="745A6CA2" w:rsidR="003E62AC" w:rsidRPr="00EE56DC" w:rsidRDefault="00196589" w:rsidP="000A27AE">
            <w:pPr>
              <w:ind w:firstLine="0"/>
              <w:contextualSpacing/>
              <w:rPr>
                <w:rFonts w:ascii="PT Astra Serif" w:hAnsi="PT Astra Serif"/>
                <w:sz w:val="22"/>
                <w:szCs w:val="22"/>
              </w:rPr>
            </w:pPr>
            <w:r w:rsidRPr="00EE56DC">
              <w:rPr>
                <w:rFonts w:ascii="PT Astra Serif" w:hAnsi="PT Astra Serif"/>
                <w:spacing w:val="-2"/>
                <w:sz w:val="22"/>
                <w:szCs w:val="22"/>
              </w:rPr>
              <w:t xml:space="preserve">Утвержден Советом при Губернаторе Томской области по стратегическому развитию и национальным проектам </w:t>
            </w:r>
            <w:r w:rsidRPr="00EE56DC">
              <w:rPr>
                <w:rFonts w:ascii="PT Astra Serif" w:hAnsi="PT Astra Serif"/>
                <w:spacing w:val="-2"/>
                <w:sz w:val="22"/>
                <w:szCs w:val="22"/>
              </w:rPr>
              <w:br w:type="textWrapping" w:clear="all"/>
              <w:t>(протокол № ВМ-Пр-2716 от 20.12.2024 г.)</w:t>
            </w:r>
          </w:p>
        </w:tc>
      </w:tr>
      <w:tr w:rsidR="003E62AC" w:rsidRPr="00EE56DC" w14:paraId="52B30A9C" w14:textId="77777777">
        <w:trPr>
          <w:trHeight w:val="600"/>
        </w:trPr>
        <w:tc>
          <w:tcPr>
            <w:tcW w:w="903" w:type="pct"/>
            <w:vAlign w:val="center"/>
          </w:tcPr>
          <w:p w14:paraId="759B1679"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Руководитель регионального проекта</w:t>
            </w:r>
          </w:p>
        </w:tc>
        <w:tc>
          <w:tcPr>
            <w:tcW w:w="4097" w:type="pct"/>
            <w:gridSpan w:val="8"/>
            <w:vAlign w:val="center"/>
          </w:tcPr>
          <w:p w14:paraId="59BA148B"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pacing w:val="-2"/>
                <w:sz w:val="22"/>
                <w:szCs w:val="22"/>
              </w:rPr>
              <w:t>Зайцев Александр Сергеевич, начальник Департамента природных ресурсов и охраны окружающей среды Томской области</w:t>
            </w:r>
          </w:p>
        </w:tc>
      </w:tr>
      <w:tr w:rsidR="003E62AC" w:rsidRPr="00EE56DC" w14:paraId="3276A8FA" w14:textId="77777777">
        <w:trPr>
          <w:trHeight w:val="900"/>
        </w:trPr>
        <w:tc>
          <w:tcPr>
            <w:tcW w:w="903" w:type="pct"/>
            <w:vAlign w:val="center"/>
          </w:tcPr>
          <w:p w14:paraId="39AAF503"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Ответственный орган власти за реализацию регионального проекта</w:t>
            </w:r>
          </w:p>
        </w:tc>
        <w:tc>
          <w:tcPr>
            <w:tcW w:w="4097" w:type="pct"/>
            <w:gridSpan w:val="8"/>
            <w:vAlign w:val="center"/>
          </w:tcPr>
          <w:p w14:paraId="6E8654F8"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pacing w:val="-2"/>
                <w:sz w:val="22"/>
                <w:szCs w:val="22"/>
              </w:rPr>
              <w:t>Департамент природных ресурсов и охраны окружающей среды Томской области</w:t>
            </w:r>
          </w:p>
        </w:tc>
      </w:tr>
      <w:tr w:rsidR="003E62AC" w:rsidRPr="00EE56DC" w14:paraId="5923C4B0" w14:textId="77777777">
        <w:trPr>
          <w:trHeight w:val="525"/>
        </w:trPr>
        <w:tc>
          <w:tcPr>
            <w:tcW w:w="903" w:type="pct"/>
            <w:vAlign w:val="center"/>
          </w:tcPr>
          <w:p w14:paraId="0D3D5477"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Срок начала и окончания проекта</w:t>
            </w:r>
          </w:p>
        </w:tc>
        <w:tc>
          <w:tcPr>
            <w:tcW w:w="4097" w:type="pct"/>
            <w:gridSpan w:val="8"/>
            <w:vAlign w:val="center"/>
          </w:tcPr>
          <w:p w14:paraId="04DE2450" w14:textId="2DA586E0" w:rsidR="003E62AC" w:rsidRPr="00EE56DC" w:rsidRDefault="00196589" w:rsidP="000A27AE">
            <w:pPr>
              <w:ind w:firstLine="0"/>
              <w:contextualSpacing/>
              <w:rPr>
                <w:rFonts w:ascii="PT Astra Serif" w:hAnsi="PT Astra Serif"/>
                <w:sz w:val="22"/>
                <w:szCs w:val="22"/>
              </w:rPr>
            </w:pPr>
            <w:r w:rsidRPr="00EE56DC">
              <w:rPr>
                <w:rFonts w:ascii="PT Astra Serif" w:hAnsi="PT Astra Serif"/>
                <w:spacing w:val="-2"/>
                <w:sz w:val="22"/>
                <w:szCs w:val="22"/>
              </w:rPr>
              <w:t xml:space="preserve">10.01.2019 </w:t>
            </w:r>
            <w:r w:rsidR="000A27AE" w:rsidRPr="00EE56DC">
              <w:rPr>
                <w:rFonts w:ascii="PT Astra Serif" w:hAnsi="PT Astra Serif"/>
                <w:spacing w:val="-2"/>
                <w:sz w:val="22"/>
                <w:szCs w:val="22"/>
              </w:rPr>
              <w:t>–</w:t>
            </w:r>
            <w:r w:rsidRPr="00EE56DC">
              <w:rPr>
                <w:rFonts w:ascii="PT Astra Serif" w:hAnsi="PT Astra Serif"/>
                <w:spacing w:val="-2"/>
                <w:sz w:val="22"/>
                <w:szCs w:val="22"/>
              </w:rPr>
              <w:t xml:space="preserve"> 25.12.2024</w:t>
            </w:r>
          </w:p>
        </w:tc>
      </w:tr>
      <w:tr w:rsidR="003E62AC" w:rsidRPr="00EE56DC" w14:paraId="586C8651" w14:textId="77777777" w:rsidTr="000A27AE">
        <w:trPr>
          <w:trHeight w:val="1178"/>
        </w:trPr>
        <w:tc>
          <w:tcPr>
            <w:tcW w:w="903" w:type="pct"/>
            <w:vMerge w:val="restart"/>
            <w:vAlign w:val="center"/>
          </w:tcPr>
          <w:p w14:paraId="4C3D738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Показатели регионального проекта 2:</w:t>
            </w:r>
          </w:p>
        </w:tc>
        <w:tc>
          <w:tcPr>
            <w:tcW w:w="749" w:type="pct"/>
            <w:vAlign w:val="center"/>
          </w:tcPr>
          <w:p w14:paraId="6C86930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Наименование показателя</w:t>
            </w:r>
          </w:p>
        </w:tc>
        <w:tc>
          <w:tcPr>
            <w:tcW w:w="613" w:type="pct"/>
            <w:vAlign w:val="center"/>
          </w:tcPr>
          <w:p w14:paraId="01C282B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Тип показателя (основной/</w:t>
            </w:r>
            <w:r w:rsidRPr="00EE56DC">
              <w:rPr>
                <w:rFonts w:ascii="PT Astra Serif" w:hAnsi="PT Astra Serif"/>
                <w:sz w:val="22"/>
                <w:szCs w:val="22"/>
              </w:rPr>
              <w:br w:type="textWrapping" w:clear="all"/>
              <w:t>дополни-тельный)</w:t>
            </w:r>
          </w:p>
        </w:tc>
        <w:tc>
          <w:tcPr>
            <w:tcW w:w="2735" w:type="pct"/>
            <w:gridSpan w:val="6"/>
            <w:vAlign w:val="center"/>
          </w:tcPr>
          <w:p w14:paraId="1E1CF84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2024 год</w:t>
            </w:r>
          </w:p>
        </w:tc>
      </w:tr>
      <w:tr w:rsidR="003E62AC" w:rsidRPr="00EE56DC" w14:paraId="6F405E0A" w14:textId="77777777">
        <w:trPr>
          <w:trHeight w:val="1425"/>
        </w:trPr>
        <w:tc>
          <w:tcPr>
            <w:tcW w:w="903" w:type="pct"/>
            <w:vMerge/>
            <w:vAlign w:val="center"/>
          </w:tcPr>
          <w:p w14:paraId="5669C4D0" w14:textId="77777777" w:rsidR="003E62AC" w:rsidRPr="00EE56DC" w:rsidRDefault="003E62AC">
            <w:pPr>
              <w:ind w:firstLine="0"/>
              <w:contextualSpacing/>
              <w:jc w:val="center"/>
              <w:rPr>
                <w:rFonts w:ascii="PT Astra Serif" w:hAnsi="PT Astra Serif"/>
                <w:sz w:val="22"/>
                <w:szCs w:val="22"/>
              </w:rPr>
            </w:pPr>
          </w:p>
        </w:tc>
        <w:tc>
          <w:tcPr>
            <w:tcW w:w="749" w:type="pct"/>
            <w:vAlign w:val="center"/>
          </w:tcPr>
          <w:p w14:paraId="32B05547" w14:textId="77777777" w:rsidR="003E62AC" w:rsidRPr="00EE56DC" w:rsidRDefault="00196589">
            <w:pPr>
              <w:ind w:firstLine="0"/>
              <w:rPr>
                <w:rFonts w:ascii="PT Astra Serif" w:hAnsi="PT Astra Serif"/>
                <w:sz w:val="22"/>
                <w:szCs w:val="22"/>
              </w:rPr>
            </w:pPr>
            <w:r w:rsidRPr="00EE56DC">
              <w:rPr>
                <w:rFonts w:ascii="PT Astra Serif" w:hAnsi="PT Astra Serif"/>
                <w:spacing w:val="-2"/>
                <w:sz w:val="22"/>
                <w:szCs w:val="22"/>
              </w:rPr>
              <w:t>Количество населения, улучшившего экологические условия проживания вблизи водных объектов, млн. чел.</w:t>
            </w:r>
          </w:p>
        </w:tc>
        <w:tc>
          <w:tcPr>
            <w:tcW w:w="613" w:type="pct"/>
            <w:vAlign w:val="center"/>
          </w:tcPr>
          <w:p w14:paraId="31C445F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основной </w:t>
            </w:r>
          </w:p>
        </w:tc>
        <w:tc>
          <w:tcPr>
            <w:tcW w:w="2735" w:type="pct"/>
            <w:gridSpan w:val="6"/>
            <w:vAlign w:val="center"/>
          </w:tcPr>
          <w:p w14:paraId="51BD891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0,1075 </w:t>
            </w:r>
          </w:p>
        </w:tc>
      </w:tr>
      <w:tr w:rsidR="003E62AC" w:rsidRPr="00EE56DC" w14:paraId="57670332" w14:textId="77777777">
        <w:trPr>
          <w:trHeight w:val="405"/>
        </w:trPr>
        <w:tc>
          <w:tcPr>
            <w:tcW w:w="903" w:type="pct"/>
            <w:vMerge/>
            <w:vAlign w:val="center"/>
          </w:tcPr>
          <w:p w14:paraId="1364920F" w14:textId="77777777" w:rsidR="003E62AC" w:rsidRPr="00EE56DC" w:rsidRDefault="003E62AC">
            <w:pPr>
              <w:ind w:firstLine="0"/>
              <w:contextualSpacing/>
              <w:rPr>
                <w:rFonts w:ascii="PT Astra Serif" w:hAnsi="PT Astra Serif"/>
                <w:sz w:val="22"/>
                <w:szCs w:val="22"/>
              </w:rPr>
            </w:pPr>
          </w:p>
        </w:tc>
        <w:tc>
          <w:tcPr>
            <w:tcW w:w="749" w:type="pct"/>
            <w:vAlign w:val="center"/>
          </w:tcPr>
          <w:p w14:paraId="1443F6A2" w14:textId="77777777" w:rsidR="003E62AC" w:rsidRPr="00EE56DC" w:rsidRDefault="00196589">
            <w:pPr>
              <w:ind w:firstLine="0"/>
              <w:rPr>
                <w:rFonts w:ascii="PT Astra Serif" w:hAnsi="PT Astra Serif"/>
                <w:sz w:val="22"/>
                <w:szCs w:val="22"/>
              </w:rPr>
            </w:pPr>
            <w:r w:rsidRPr="00EE56DC">
              <w:rPr>
                <w:rFonts w:ascii="PT Astra Serif" w:hAnsi="PT Astra Serif"/>
                <w:spacing w:val="-2"/>
                <w:sz w:val="22"/>
                <w:szCs w:val="22"/>
              </w:rPr>
              <w:t>Протяженность расчищенных участков русел рек, км</w:t>
            </w:r>
          </w:p>
        </w:tc>
        <w:tc>
          <w:tcPr>
            <w:tcW w:w="613" w:type="pct"/>
            <w:vAlign w:val="center"/>
          </w:tcPr>
          <w:p w14:paraId="0E596CA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основной  </w:t>
            </w:r>
          </w:p>
        </w:tc>
        <w:tc>
          <w:tcPr>
            <w:tcW w:w="2735" w:type="pct"/>
            <w:gridSpan w:val="6"/>
            <w:vAlign w:val="center"/>
          </w:tcPr>
          <w:p w14:paraId="17A95D2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0,1200 </w:t>
            </w:r>
          </w:p>
        </w:tc>
      </w:tr>
      <w:tr w:rsidR="003E62AC" w:rsidRPr="00EE56DC" w14:paraId="2D1E6675" w14:textId="77777777">
        <w:trPr>
          <w:trHeight w:val="900"/>
        </w:trPr>
        <w:tc>
          <w:tcPr>
            <w:tcW w:w="903" w:type="pct"/>
            <w:vMerge w:val="restart"/>
            <w:vAlign w:val="center"/>
          </w:tcPr>
          <w:p w14:paraId="25F27C3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Объем и источники финансирования регионального проекта </w:t>
            </w:r>
            <w:r w:rsidRPr="00EE56DC">
              <w:rPr>
                <w:rFonts w:ascii="PT Astra Serif" w:hAnsi="PT Astra Serif"/>
                <w:sz w:val="22"/>
                <w:szCs w:val="22"/>
              </w:rPr>
              <w:br w:type="textWrapping" w:clear="all"/>
              <w:t>(с детализацией по годам реализации, тыс. рублей)</w:t>
            </w:r>
          </w:p>
        </w:tc>
        <w:tc>
          <w:tcPr>
            <w:tcW w:w="1362" w:type="pct"/>
            <w:gridSpan w:val="2"/>
            <w:vAlign w:val="center"/>
          </w:tcPr>
          <w:p w14:paraId="6293344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Источники</w:t>
            </w:r>
          </w:p>
        </w:tc>
        <w:tc>
          <w:tcPr>
            <w:tcW w:w="519" w:type="pct"/>
            <w:vAlign w:val="center"/>
          </w:tcPr>
          <w:p w14:paraId="44493E6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Всего:</w:t>
            </w:r>
          </w:p>
        </w:tc>
        <w:tc>
          <w:tcPr>
            <w:tcW w:w="2216" w:type="pct"/>
            <w:gridSpan w:val="5"/>
            <w:vAlign w:val="center"/>
          </w:tcPr>
          <w:p w14:paraId="48EC524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2024 год</w:t>
            </w:r>
          </w:p>
        </w:tc>
      </w:tr>
      <w:tr w:rsidR="003E62AC" w:rsidRPr="00EE56DC" w14:paraId="10C40C02" w14:textId="77777777">
        <w:trPr>
          <w:trHeight w:val="315"/>
        </w:trPr>
        <w:tc>
          <w:tcPr>
            <w:tcW w:w="903" w:type="pct"/>
            <w:vMerge/>
            <w:vAlign w:val="center"/>
          </w:tcPr>
          <w:p w14:paraId="024D7478"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7079CA86"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всего по источникам</w:t>
            </w:r>
          </w:p>
        </w:tc>
        <w:tc>
          <w:tcPr>
            <w:tcW w:w="519" w:type="pct"/>
          </w:tcPr>
          <w:p w14:paraId="0B5B79F6"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12000,7</w:t>
            </w:r>
          </w:p>
        </w:tc>
        <w:tc>
          <w:tcPr>
            <w:tcW w:w="2216" w:type="pct"/>
            <w:gridSpan w:val="5"/>
            <w:vAlign w:val="center"/>
          </w:tcPr>
          <w:p w14:paraId="4F627F8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12000,7</w:t>
            </w:r>
          </w:p>
        </w:tc>
      </w:tr>
      <w:tr w:rsidR="003E62AC" w:rsidRPr="00EE56DC" w14:paraId="3F9A8D5E" w14:textId="77777777">
        <w:trPr>
          <w:trHeight w:val="375"/>
        </w:trPr>
        <w:tc>
          <w:tcPr>
            <w:tcW w:w="903" w:type="pct"/>
            <w:vMerge/>
            <w:vAlign w:val="center"/>
          </w:tcPr>
          <w:p w14:paraId="4C0D5CA7"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37A847CA"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федеральный бюджет (по согласованию) (прогноз):</w:t>
            </w:r>
          </w:p>
        </w:tc>
        <w:tc>
          <w:tcPr>
            <w:tcW w:w="519" w:type="pct"/>
          </w:tcPr>
          <w:p w14:paraId="4DD6D10C"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12000,7</w:t>
            </w:r>
          </w:p>
        </w:tc>
        <w:tc>
          <w:tcPr>
            <w:tcW w:w="2216" w:type="pct"/>
            <w:gridSpan w:val="5"/>
            <w:vAlign w:val="center"/>
          </w:tcPr>
          <w:p w14:paraId="451E89D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12000,7</w:t>
            </w:r>
          </w:p>
        </w:tc>
      </w:tr>
      <w:tr w:rsidR="003E62AC" w:rsidRPr="00EE56DC" w14:paraId="47C604EB" w14:textId="77777777">
        <w:trPr>
          <w:trHeight w:val="1170"/>
        </w:trPr>
        <w:tc>
          <w:tcPr>
            <w:tcW w:w="903" w:type="pct"/>
            <w:vMerge/>
            <w:vAlign w:val="center"/>
          </w:tcPr>
          <w:p w14:paraId="272E1296"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2D8BCA40"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в т.ч. средства федерального бюджета, поступающие напрямую получателям </w:t>
            </w:r>
            <w:r w:rsidRPr="00EE56DC">
              <w:rPr>
                <w:rFonts w:ascii="PT Astra Serif" w:hAnsi="PT Astra Serif"/>
                <w:sz w:val="22"/>
                <w:szCs w:val="22"/>
              </w:rPr>
              <w:br w:type="textWrapping" w:clear="all"/>
              <w:t>на счета, открытые в кредитных организациях или в Федеральном казначействе (прогноз)</w:t>
            </w:r>
          </w:p>
        </w:tc>
        <w:tc>
          <w:tcPr>
            <w:tcW w:w="519" w:type="pct"/>
            <w:vAlign w:val="center"/>
          </w:tcPr>
          <w:p w14:paraId="66DAD73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2216" w:type="pct"/>
            <w:gridSpan w:val="5"/>
            <w:vAlign w:val="center"/>
          </w:tcPr>
          <w:p w14:paraId="747F03E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2BE5BE11" w14:textId="77777777">
        <w:trPr>
          <w:trHeight w:val="315"/>
        </w:trPr>
        <w:tc>
          <w:tcPr>
            <w:tcW w:w="903" w:type="pct"/>
            <w:vMerge/>
            <w:vAlign w:val="center"/>
          </w:tcPr>
          <w:p w14:paraId="12B78E34"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26D72AC6"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областной бюджет</w:t>
            </w:r>
          </w:p>
        </w:tc>
        <w:tc>
          <w:tcPr>
            <w:tcW w:w="519" w:type="pct"/>
            <w:vAlign w:val="center"/>
          </w:tcPr>
          <w:p w14:paraId="2790A52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2216" w:type="pct"/>
            <w:gridSpan w:val="5"/>
            <w:vAlign w:val="center"/>
          </w:tcPr>
          <w:p w14:paraId="731C9DF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464D2076" w14:textId="77777777">
        <w:trPr>
          <w:trHeight w:val="360"/>
        </w:trPr>
        <w:tc>
          <w:tcPr>
            <w:tcW w:w="903" w:type="pct"/>
            <w:vMerge/>
            <w:vAlign w:val="center"/>
          </w:tcPr>
          <w:p w14:paraId="27B94CD9"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0AC5DCEE"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местные бюджеты (по согласованию) (прогноз)</w:t>
            </w:r>
          </w:p>
        </w:tc>
        <w:tc>
          <w:tcPr>
            <w:tcW w:w="519" w:type="pct"/>
            <w:vAlign w:val="center"/>
          </w:tcPr>
          <w:p w14:paraId="63B93D7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2216" w:type="pct"/>
            <w:gridSpan w:val="5"/>
            <w:vAlign w:val="center"/>
          </w:tcPr>
          <w:p w14:paraId="5479235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71CA385B" w14:textId="77777777">
        <w:trPr>
          <w:trHeight w:val="600"/>
        </w:trPr>
        <w:tc>
          <w:tcPr>
            <w:tcW w:w="903" w:type="pct"/>
            <w:vMerge/>
            <w:vAlign w:val="center"/>
          </w:tcPr>
          <w:p w14:paraId="17E32BA2"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010D9463"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внебюджетные источники </w:t>
            </w:r>
            <w:r w:rsidRPr="00EE56DC">
              <w:rPr>
                <w:rFonts w:ascii="PT Astra Serif" w:hAnsi="PT Astra Serif"/>
                <w:sz w:val="22"/>
                <w:szCs w:val="22"/>
              </w:rPr>
              <w:br w:type="textWrapping" w:clear="all"/>
              <w:t>(по согласованию) (прогноз)</w:t>
            </w:r>
          </w:p>
        </w:tc>
        <w:tc>
          <w:tcPr>
            <w:tcW w:w="519" w:type="pct"/>
            <w:vAlign w:val="center"/>
          </w:tcPr>
          <w:p w14:paraId="010245B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2216" w:type="pct"/>
            <w:gridSpan w:val="5"/>
            <w:vAlign w:val="center"/>
          </w:tcPr>
          <w:p w14:paraId="4F39A70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r>
      <w:tr w:rsidR="003E62AC" w:rsidRPr="00EE56DC" w14:paraId="500ECDF3" w14:textId="77777777">
        <w:trPr>
          <w:trHeight w:val="360"/>
        </w:trPr>
        <w:tc>
          <w:tcPr>
            <w:tcW w:w="5000" w:type="pct"/>
            <w:gridSpan w:val="9"/>
            <w:vAlign w:val="center"/>
          </w:tcPr>
          <w:p w14:paraId="75E0E71A"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Дополнительная информация </w:t>
            </w:r>
          </w:p>
        </w:tc>
      </w:tr>
      <w:tr w:rsidR="003E62AC" w:rsidRPr="00EE56DC" w14:paraId="31D6216F" w14:textId="77777777">
        <w:trPr>
          <w:trHeight w:val="600"/>
        </w:trPr>
        <w:tc>
          <w:tcPr>
            <w:tcW w:w="903" w:type="pct"/>
            <w:vAlign w:val="center"/>
          </w:tcPr>
          <w:p w14:paraId="62FFC6B5"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Связь </w:t>
            </w:r>
            <w:r w:rsidRPr="00EE56DC">
              <w:rPr>
                <w:rFonts w:ascii="PT Astra Serif" w:hAnsi="PT Astra Serif"/>
                <w:sz w:val="22"/>
                <w:szCs w:val="22"/>
              </w:rPr>
              <w:br w:type="textWrapping" w:clear="all"/>
              <w:t>с государственными программами Томской области</w:t>
            </w:r>
          </w:p>
        </w:tc>
        <w:tc>
          <w:tcPr>
            <w:tcW w:w="4097" w:type="pct"/>
            <w:gridSpan w:val="8"/>
            <w:vAlign w:val="center"/>
          </w:tcPr>
          <w:p w14:paraId="0976E905" w14:textId="77777777" w:rsidR="003E62AC" w:rsidRPr="00EE56DC" w:rsidRDefault="00196589">
            <w:pPr>
              <w:ind w:firstLine="0"/>
              <w:contextualSpacing/>
              <w:jc w:val="both"/>
              <w:rPr>
                <w:rFonts w:ascii="PT Astra Serif" w:hAnsi="PT Astra Serif"/>
                <w:sz w:val="22"/>
                <w:szCs w:val="22"/>
              </w:rPr>
            </w:pPr>
            <w:r w:rsidRPr="00EE56DC">
              <w:rPr>
                <w:rFonts w:ascii="PT Astra Serif" w:hAnsi="PT Astra Serif"/>
                <w:sz w:val="22"/>
                <w:szCs w:val="22"/>
              </w:rPr>
              <w:t>Охрана окружающей среды, воспроизводство и рациональное использование природных ресурсов</w:t>
            </w:r>
          </w:p>
        </w:tc>
      </w:tr>
      <w:tr w:rsidR="003E62AC" w:rsidRPr="00EE56DC" w14:paraId="2E8585E1" w14:textId="77777777">
        <w:trPr>
          <w:trHeight w:val="600"/>
        </w:trPr>
        <w:tc>
          <w:tcPr>
            <w:tcW w:w="903" w:type="pct"/>
            <w:vAlign w:val="center"/>
          </w:tcPr>
          <w:p w14:paraId="7ECD7723"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Наименование направления проектной деятельности </w:t>
            </w:r>
          </w:p>
        </w:tc>
        <w:tc>
          <w:tcPr>
            <w:tcW w:w="4097" w:type="pct"/>
            <w:gridSpan w:val="8"/>
            <w:vAlign w:val="center"/>
          </w:tcPr>
          <w:p w14:paraId="2B60756C"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Экология</w:t>
            </w:r>
          </w:p>
        </w:tc>
      </w:tr>
      <w:tr w:rsidR="003E62AC" w:rsidRPr="00EE56DC" w14:paraId="0B9F3A9F" w14:textId="77777777">
        <w:trPr>
          <w:trHeight w:val="600"/>
        </w:trPr>
        <w:tc>
          <w:tcPr>
            <w:tcW w:w="903" w:type="pct"/>
            <w:vAlign w:val="center"/>
          </w:tcPr>
          <w:p w14:paraId="536DD3D1"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Наименование регионального проекта 3</w:t>
            </w:r>
          </w:p>
        </w:tc>
        <w:tc>
          <w:tcPr>
            <w:tcW w:w="4097" w:type="pct"/>
            <w:gridSpan w:val="8"/>
            <w:vAlign w:val="center"/>
          </w:tcPr>
          <w:p w14:paraId="3763D2EA"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Региональный проект «Комплексная система обращения с твердыми коммунальными отходами» </w:t>
            </w:r>
          </w:p>
        </w:tc>
      </w:tr>
      <w:tr w:rsidR="003E62AC" w:rsidRPr="00EE56DC" w14:paraId="2A61EB9A" w14:textId="77777777">
        <w:trPr>
          <w:trHeight w:val="600"/>
        </w:trPr>
        <w:tc>
          <w:tcPr>
            <w:tcW w:w="903" w:type="pct"/>
            <w:vAlign w:val="center"/>
          </w:tcPr>
          <w:p w14:paraId="7698908B"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Реквизиты документа, утверждающего паспорт регионального проекта </w:t>
            </w:r>
          </w:p>
        </w:tc>
        <w:tc>
          <w:tcPr>
            <w:tcW w:w="4097" w:type="pct"/>
            <w:gridSpan w:val="8"/>
            <w:vAlign w:val="center"/>
          </w:tcPr>
          <w:p w14:paraId="55EE19D5"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Утвержден Советом при Губернаторе Томской области по стратегическому развитию и национальным проектам </w:t>
            </w:r>
            <w:r w:rsidRPr="00EE56DC">
              <w:rPr>
                <w:rFonts w:ascii="PT Astra Serif" w:hAnsi="PT Astra Serif"/>
                <w:sz w:val="22"/>
                <w:szCs w:val="22"/>
              </w:rPr>
              <w:br w:type="textWrapping" w:clear="all"/>
              <w:t>(протокол № ВМ-Пр-2190 от 23.10.2024 г.)</w:t>
            </w:r>
          </w:p>
        </w:tc>
      </w:tr>
      <w:tr w:rsidR="003E62AC" w:rsidRPr="00EE56DC" w14:paraId="15E2EDBD" w14:textId="77777777">
        <w:trPr>
          <w:trHeight w:val="600"/>
        </w:trPr>
        <w:tc>
          <w:tcPr>
            <w:tcW w:w="903" w:type="pct"/>
            <w:vAlign w:val="center"/>
          </w:tcPr>
          <w:p w14:paraId="09984A04"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Руководитель регионального проекта </w:t>
            </w:r>
          </w:p>
        </w:tc>
        <w:tc>
          <w:tcPr>
            <w:tcW w:w="4097" w:type="pct"/>
            <w:gridSpan w:val="8"/>
            <w:vAlign w:val="center"/>
          </w:tcPr>
          <w:p w14:paraId="325C317A"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Зайцев Александр Сергеевич, начальник Департамента природных ресурсов и охраны окружающей среды Томской области</w:t>
            </w:r>
          </w:p>
        </w:tc>
      </w:tr>
      <w:tr w:rsidR="003E62AC" w:rsidRPr="00EE56DC" w14:paraId="5A94FB8C" w14:textId="77777777">
        <w:trPr>
          <w:trHeight w:val="900"/>
        </w:trPr>
        <w:tc>
          <w:tcPr>
            <w:tcW w:w="903" w:type="pct"/>
            <w:vAlign w:val="center"/>
          </w:tcPr>
          <w:p w14:paraId="3DC72C06"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Ответственный орган власти за реализацию регионального проекта</w:t>
            </w:r>
          </w:p>
        </w:tc>
        <w:tc>
          <w:tcPr>
            <w:tcW w:w="4097" w:type="pct"/>
            <w:gridSpan w:val="8"/>
            <w:vAlign w:val="center"/>
          </w:tcPr>
          <w:p w14:paraId="1CF0BD25"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Департамент природных ресурсов и охраны окружающей среды Томской области</w:t>
            </w:r>
          </w:p>
        </w:tc>
      </w:tr>
      <w:tr w:rsidR="003E62AC" w:rsidRPr="00EE56DC" w14:paraId="7B107050" w14:textId="77777777">
        <w:trPr>
          <w:trHeight w:val="418"/>
        </w:trPr>
        <w:tc>
          <w:tcPr>
            <w:tcW w:w="903" w:type="pct"/>
            <w:vAlign w:val="center"/>
          </w:tcPr>
          <w:p w14:paraId="20831229"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Срок начала и окончания проекта</w:t>
            </w:r>
          </w:p>
        </w:tc>
        <w:tc>
          <w:tcPr>
            <w:tcW w:w="4097" w:type="pct"/>
            <w:gridSpan w:val="8"/>
            <w:vAlign w:val="center"/>
          </w:tcPr>
          <w:p w14:paraId="5F5C82BD"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01.10.2018 – 31.12.2024</w:t>
            </w:r>
          </w:p>
        </w:tc>
      </w:tr>
      <w:tr w:rsidR="003E62AC" w:rsidRPr="00EE56DC" w14:paraId="11716674" w14:textId="77777777">
        <w:trPr>
          <w:trHeight w:val="737"/>
        </w:trPr>
        <w:tc>
          <w:tcPr>
            <w:tcW w:w="903" w:type="pct"/>
            <w:vMerge w:val="restart"/>
            <w:vAlign w:val="center"/>
          </w:tcPr>
          <w:p w14:paraId="40B19D3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Показатели регионального проекта 3</w:t>
            </w:r>
          </w:p>
        </w:tc>
        <w:tc>
          <w:tcPr>
            <w:tcW w:w="749" w:type="pct"/>
            <w:vAlign w:val="center"/>
          </w:tcPr>
          <w:p w14:paraId="78E9B71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Наименование показателя</w:t>
            </w:r>
          </w:p>
        </w:tc>
        <w:tc>
          <w:tcPr>
            <w:tcW w:w="613" w:type="pct"/>
            <w:vAlign w:val="center"/>
          </w:tcPr>
          <w:p w14:paraId="3923268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Тип показателя (основной/</w:t>
            </w:r>
            <w:r w:rsidRPr="00EE56DC">
              <w:rPr>
                <w:rFonts w:ascii="PT Astra Serif" w:hAnsi="PT Astra Serif"/>
                <w:sz w:val="22"/>
                <w:szCs w:val="22"/>
              </w:rPr>
              <w:br w:type="textWrapping" w:clear="all"/>
              <w:t>дополни-тельный)</w:t>
            </w:r>
          </w:p>
        </w:tc>
        <w:tc>
          <w:tcPr>
            <w:tcW w:w="2735" w:type="pct"/>
            <w:gridSpan w:val="6"/>
            <w:vAlign w:val="center"/>
          </w:tcPr>
          <w:p w14:paraId="148A1C6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2024 год</w:t>
            </w:r>
          </w:p>
        </w:tc>
      </w:tr>
      <w:tr w:rsidR="003E62AC" w:rsidRPr="00EE56DC" w14:paraId="6B4F26CF" w14:textId="77777777">
        <w:trPr>
          <w:trHeight w:val="405"/>
        </w:trPr>
        <w:tc>
          <w:tcPr>
            <w:tcW w:w="903" w:type="pct"/>
            <w:vMerge/>
            <w:vAlign w:val="center"/>
          </w:tcPr>
          <w:p w14:paraId="46743659" w14:textId="77777777" w:rsidR="003E62AC" w:rsidRPr="00EE56DC" w:rsidRDefault="003E62AC">
            <w:pPr>
              <w:ind w:firstLine="0"/>
              <w:contextualSpacing/>
              <w:rPr>
                <w:rFonts w:ascii="PT Astra Serif" w:hAnsi="PT Astra Serif"/>
                <w:sz w:val="22"/>
                <w:szCs w:val="22"/>
              </w:rPr>
            </w:pPr>
          </w:p>
        </w:tc>
        <w:tc>
          <w:tcPr>
            <w:tcW w:w="749" w:type="pct"/>
            <w:vAlign w:val="center"/>
          </w:tcPr>
          <w:p w14:paraId="7355D5BC"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 xml:space="preserve">Доля направленных на утилизацию отходов, выделенных в результате раздельного накопления </w:t>
            </w:r>
            <w:r w:rsidRPr="00EE56DC">
              <w:rPr>
                <w:rFonts w:ascii="PT Astra Serif" w:hAnsi="PT Astra Serif" w:cs="PT Astra Serif"/>
                <w:sz w:val="22"/>
                <w:szCs w:val="22"/>
              </w:rPr>
              <w:br w:type="textWrapping" w:clear="all"/>
              <w:t>и обработки (сортировки) твердых коммунальных отходов, в общей массе образованных твердых коммунальных отходов, %</w:t>
            </w:r>
          </w:p>
        </w:tc>
        <w:tc>
          <w:tcPr>
            <w:tcW w:w="613" w:type="pct"/>
            <w:vAlign w:val="center"/>
          </w:tcPr>
          <w:p w14:paraId="3EF5929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основной</w:t>
            </w:r>
          </w:p>
        </w:tc>
        <w:tc>
          <w:tcPr>
            <w:tcW w:w="2735" w:type="pct"/>
            <w:gridSpan w:val="6"/>
            <w:vAlign w:val="center"/>
          </w:tcPr>
          <w:p w14:paraId="6E05B07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w:t>
            </w:r>
          </w:p>
        </w:tc>
      </w:tr>
      <w:tr w:rsidR="003E62AC" w:rsidRPr="00EE56DC" w14:paraId="068BF6C7" w14:textId="77777777">
        <w:trPr>
          <w:trHeight w:val="405"/>
        </w:trPr>
        <w:tc>
          <w:tcPr>
            <w:tcW w:w="903" w:type="pct"/>
            <w:vMerge/>
            <w:vAlign w:val="center"/>
          </w:tcPr>
          <w:p w14:paraId="5690B6ED" w14:textId="77777777" w:rsidR="003E62AC" w:rsidRPr="00EE56DC" w:rsidRDefault="003E62AC">
            <w:pPr>
              <w:ind w:firstLine="0"/>
              <w:contextualSpacing/>
              <w:rPr>
                <w:rFonts w:ascii="PT Astra Serif" w:hAnsi="PT Astra Serif"/>
                <w:sz w:val="22"/>
                <w:szCs w:val="22"/>
              </w:rPr>
            </w:pPr>
          </w:p>
        </w:tc>
        <w:tc>
          <w:tcPr>
            <w:tcW w:w="749" w:type="pct"/>
            <w:vAlign w:val="center"/>
          </w:tcPr>
          <w:p w14:paraId="08C69950"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 xml:space="preserve">Доля твердых коммунальных отходов, направленных </w:t>
            </w:r>
            <w:r w:rsidRPr="00EE56DC">
              <w:rPr>
                <w:rFonts w:ascii="PT Astra Serif" w:hAnsi="PT Astra Serif" w:cs="PT Astra Serif"/>
                <w:sz w:val="22"/>
                <w:szCs w:val="22"/>
              </w:rPr>
              <w:br w:type="textWrapping" w:clear="all"/>
              <w:t xml:space="preserve">на обработку (сортировку), </w:t>
            </w:r>
            <w:r w:rsidRPr="00EE56DC">
              <w:rPr>
                <w:rFonts w:ascii="PT Astra Serif" w:hAnsi="PT Astra Serif" w:cs="PT Astra Serif"/>
                <w:sz w:val="22"/>
                <w:szCs w:val="22"/>
              </w:rPr>
              <w:br w:type="textWrapping" w:clear="all"/>
              <w:t>в общей массе образованных твердых коммунальных отходов, %</w:t>
            </w:r>
          </w:p>
        </w:tc>
        <w:tc>
          <w:tcPr>
            <w:tcW w:w="613" w:type="pct"/>
            <w:vAlign w:val="center"/>
          </w:tcPr>
          <w:p w14:paraId="45F4452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основной</w:t>
            </w:r>
          </w:p>
        </w:tc>
        <w:tc>
          <w:tcPr>
            <w:tcW w:w="2735" w:type="pct"/>
            <w:gridSpan w:val="6"/>
            <w:vAlign w:val="center"/>
          </w:tcPr>
          <w:p w14:paraId="470E317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7,3</w:t>
            </w:r>
          </w:p>
        </w:tc>
      </w:tr>
      <w:tr w:rsidR="003E62AC" w:rsidRPr="00EE56DC" w14:paraId="6021171C" w14:textId="77777777">
        <w:trPr>
          <w:trHeight w:val="405"/>
        </w:trPr>
        <w:tc>
          <w:tcPr>
            <w:tcW w:w="903" w:type="pct"/>
            <w:vMerge/>
            <w:vAlign w:val="center"/>
          </w:tcPr>
          <w:p w14:paraId="4286D648" w14:textId="77777777" w:rsidR="003E62AC" w:rsidRPr="00EE56DC" w:rsidRDefault="003E62AC">
            <w:pPr>
              <w:ind w:firstLine="0"/>
              <w:contextualSpacing/>
              <w:rPr>
                <w:rFonts w:ascii="PT Astra Serif" w:hAnsi="PT Astra Serif"/>
                <w:sz w:val="22"/>
                <w:szCs w:val="22"/>
              </w:rPr>
            </w:pPr>
          </w:p>
        </w:tc>
        <w:tc>
          <w:tcPr>
            <w:tcW w:w="749" w:type="pct"/>
            <w:vAlign w:val="center"/>
          </w:tcPr>
          <w:p w14:paraId="49D76584"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Доля направленных на захоронение твердых коммунальных отходов, в том числе прошедших обработку (сортировку), </w:t>
            </w:r>
            <w:r w:rsidRPr="00EE56DC">
              <w:rPr>
                <w:rFonts w:ascii="PT Astra Serif" w:hAnsi="PT Astra Serif" w:cs="PT Astra Serif"/>
                <w:sz w:val="22"/>
                <w:szCs w:val="22"/>
              </w:rPr>
              <w:br w:type="textWrapping" w:clear="all"/>
              <w:t>в общей массе образованных твердых коммунальных отходов, %</w:t>
            </w:r>
          </w:p>
        </w:tc>
        <w:tc>
          <w:tcPr>
            <w:tcW w:w="613" w:type="pct"/>
            <w:vAlign w:val="center"/>
          </w:tcPr>
          <w:p w14:paraId="675E5F3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основной</w:t>
            </w:r>
          </w:p>
        </w:tc>
        <w:tc>
          <w:tcPr>
            <w:tcW w:w="2735" w:type="pct"/>
            <w:gridSpan w:val="6"/>
            <w:vAlign w:val="center"/>
          </w:tcPr>
          <w:p w14:paraId="2A7831F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w:t>
            </w:r>
          </w:p>
        </w:tc>
      </w:tr>
      <w:tr w:rsidR="003E62AC" w:rsidRPr="00EE56DC" w14:paraId="732A282E" w14:textId="77777777">
        <w:trPr>
          <w:trHeight w:val="405"/>
        </w:trPr>
        <w:tc>
          <w:tcPr>
            <w:tcW w:w="903" w:type="pct"/>
            <w:vMerge/>
            <w:vAlign w:val="center"/>
          </w:tcPr>
          <w:p w14:paraId="70807339" w14:textId="77777777" w:rsidR="003E62AC" w:rsidRPr="00EE56DC" w:rsidRDefault="003E62AC">
            <w:pPr>
              <w:ind w:firstLine="0"/>
              <w:contextualSpacing/>
              <w:rPr>
                <w:rFonts w:ascii="PT Astra Serif" w:hAnsi="PT Astra Serif"/>
                <w:sz w:val="22"/>
                <w:szCs w:val="22"/>
              </w:rPr>
            </w:pPr>
          </w:p>
        </w:tc>
        <w:tc>
          <w:tcPr>
            <w:tcW w:w="749" w:type="pct"/>
            <w:vAlign w:val="center"/>
          </w:tcPr>
          <w:p w14:paraId="0AD13AAF"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Доля импорта оборудования </w:t>
            </w:r>
            <w:r w:rsidRPr="00EE56DC">
              <w:rPr>
                <w:rFonts w:ascii="PT Astra Serif" w:hAnsi="PT Astra Serif" w:cs="PT Astra Serif"/>
                <w:sz w:val="22"/>
                <w:szCs w:val="22"/>
              </w:rPr>
              <w:br w:type="textWrapping" w:clear="all"/>
              <w:t xml:space="preserve">для обработки </w:t>
            </w:r>
            <w:r w:rsidRPr="00EE56DC">
              <w:rPr>
                <w:rFonts w:ascii="PT Astra Serif" w:hAnsi="PT Astra Serif" w:cs="PT Astra Serif"/>
                <w:sz w:val="22"/>
                <w:szCs w:val="22"/>
              </w:rPr>
              <w:br w:type="textWrapping" w:clear="all"/>
              <w:t>и утилизации твердых коммунальных отходов, %</w:t>
            </w:r>
          </w:p>
        </w:tc>
        <w:tc>
          <w:tcPr>
            <w:tcW w:w="613" w:type="pct"/>
            <w:vAlign w:val="center"/>
          </w:tcPr>
          <w:p w14:paraId="17C5117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дополнительный</w:t>
            </w:r>
          </w:p>
        </w:tc>
        <w:tc>
          <w:tcPr>
            <w:tcW w:w="2735" w:type="pct"/>
            <w:gridSpan w:val="6"/>
            <w:vAlign w:val="center"/>
          </w:tcPr>
          <w:p w14:paraId="7E3C879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36</w:t>
            </w:r>
          </w:p>
        </w:tc>
      </w:tr>
      <w:tr w:rsidR="003E62AC" w:rsidRPr="00EE56DC" w14:paraId="33881761" w14:textId="77777777" w:rsidTr="000A27AE">
        <w:trPr>
          <w:trHeight w:val="513"/>
        </w:trPr>
        <w:tc>
          <w:tcPr>
            <w:tcW w:w="903" w:type="pct"/>
            <w:vMerge w:val="restart"/>
            <w:vAlign w:val="center"/>
          </w:tcPr>
          <w:p w14:paraId="335470D0" w14:textId="77777777" w:rsidR="003E62AC" w:rsidRPr="00EE56DC" w:rsidRDefault="003E62AC">
            <w:pPr>
              <w:ind w:firstLine="0"/>
              <w:contextualSpacing/>
              <w:jc w:val="center"/>
              <w:rPr>
                <w:rFonts w:ascii="PT Astra Serif" w:hAnsi="PT Astra Serif"/>
                <w:sz w:val="22"/>
                <w:szCs w:val="22"/>
              </w:rPr>
            </w:pPr>
          </w:p>
          <w:p w14:paraId="49789808" w14:textId="77777777" w:rsidR="003E62AC" w:rsidRPr="00EE56DC" w:rsidRDefault="003E62AC">
            <w:pPr>
              <w:ind w:firstLine="0"/>
              <w:contextualSpacing/>
              <w:jc w:val="center"/>
              <w:rPr>
                <w:rFonts w:ascii="PT Astra Serif" w:hAnsi="PT Astra Serif"/>
                <w:sz w:val="22"/>
                <w:szCs w:val="22"/>
              </w:rPr>
            </w:pPr>
          </w:p>
          <w:p w14:paraId="326D34C9" w14:textId="77777777" w:rsidR="003E62AC" w:rsidRPr="00EE56DC" w:rsidRDefault="003E62AC">
            <w:pPr>
              <w:ind w:firstLine="0"/>
              <w:contextualSpacing/>
              <w:jc w:val="center"/>
              <w:rPr>
                <w:rFonts w:ascii="PT Astra Serif" w:hAnsi="PT Astra Serif"/>
                <w:sz w:val="22"/>
                <w:szCs w:val="22"/>
              </w:rPr>
            </w:pPr>
          </w:p>
          <w:p w14:paraId="228EE09B" w14:textId="77777777" w:rsidR="003E62AC" w:rsidRPr="00EE56DC" w:rsidRDefault="003E62AC">
            <w:pPr>
              <w:ind w:firstLine="0"/>
              <w:contextualSpacing/>
              <w:jc w:val="center"/>
              <w:rPr>
                <w:rFonts w:ascii="PT Astra Serif" w:hAnsi="PT Astra Serif"/>
                <w:sz w:val="22"/>
                <w:szCs w:val="22"/>
              </w:rPr>
            </w:pPr>
          </w:p>
          <w:p w14:paraId="5E4B6F2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Объем и источники финансирования регионального проекта </w:t>
            </w:r>
            <w:r w:rsidRPr="00EE56DC">
              <w:rPr>
                <w:rFonts w:ascii="PT Astra Serif" w:hAnsi="PT Astra Serif"/>
                <w:sz w:val="22"/>
                <w:szCs w:val="22"/>
              </w:rPr>
              <w:br w:type="textWrapping" w:clear="all"/>
              <w:t>(с детализацией по годам реализации, тыс. рублей)</w:t>
            </w:r>
          </w:p>
          <w:p w14:paraId="0EF31025" w14:textId="77777777" w:rsidR="003E62AC" w:rsidRPr="00EE56DC" w:rsidRDefault="003E62AC">
            <w:pPr>
              <w:ind w:firstLine="0"/>
              <w:contextualSpacing/>
              <w:jc w:val="center"/>
              <w:rPr>
                <w:rFonts w:ascii="PT Astra Serif" w:hAnsi="PT Astra Serif"/>
                <w:sz w:val="22"/>
                <w:szCs w:val="22"/>
              </w:rPr>
            </w:pPr>
          </w:p>
          <w:p w14:paraId="1DBF160A" w14:textId="77777777" w:rsidR="003E62AC" w:rsidRPr="00EE56DC" w:rsidRDefault="003E62AC">
            <w:pPr>
              <w:ind w:firstLine="0"/>
              <w:contextualSpacing/>
              <w:jc w:val="center"/>
              <w:rPr>
                <w:rFonts w:ascii="PT Astra Serif" w:hAnsi="PT Astra Serif"/>
                <w:sz w:val="22"/>
                <w:szCs w:val="22"/>
              </w:rPr>
            </w:pPr>
          </w:p>
          <w:p w14:paraId="46BD32C2" w14:textId="77777777" w:rsidR="003E62AC" w:rsidRPr="00EE56DC" w:rsidRDefault="003E62AC">
            <w:pPr>
              <w:ind w:firstLine="0"/>
              <w:contextualSpacing/>
              <w:jc w:val="center"/>
              <w:rPr>
                <w:rFonts w:ascii="PT Astra Serif" w:hAnsi="PT Astra Serif"/>
                <w:sz w:val="22"/>
                <w:szCs w:val="22"/>
              </w:rPr>
            </w:pPr>
          </w:p>
          <w:p w14:paraId="63510DFF" w14:textId="77777777" w:rsidR="003E62AC" w:rsidRPr="00EE56DC" w:rsidRDefault="003E62AC">
            <w:pPr>
              <w:ind w:firstLine="0"/>
              <w:contextualSpacing/>
              <w:jc w:val="center"/>
              <w:rPr>
                <w:rFonts w:ascii="PT Astra Serif" w:hAnsi="PT Astra Serif"/>
                <w:sz w:val="22"/>
                <w:szCs w:val="22"/>
              </w:rPr>
            </w:pPr>
          </w:p>
          <w:p w14:paraId="3792E174" w14:textId="77777777" w:rsidR="003E62AC" w:rsidRPr="00EE56DC" w:rsidRDefault="003E62AC">
            <w:pPr>
              <w:ind w:firstLine="0"/>
              <w:contextualSpacing/>
              <w:jc w:val="center"/>
              <w:rPr>
                <w:rFonts w:ascii="PT Astra Serif" w:hAnsi="PT Astra Serif"/>
                <w:sz w:val="22"/>
                <w:szCs w:val="22"/>
              </w:rPr>
            </w:pPr>
          </w:p>
        </w:tc>
        <w:tc>
          <w:tcPr>
            <w:tcW w:w="1362" w:type="pct"/>
            <w:gridSpan w:val="2"/>
            <w:vAlign w:val="center"/>
          </w:tcPr>
          <w:p w14:paraId="18DFF59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Источники</w:t>
            </w:r>
          </w:p>
        </w:tc>
        <w:tc>
          <w:tcPr>
            <w:tcW w:w="519" w:type="pct"/>
            <w:vAlign w:val="center"/>
          </w:tcPr>
          <w:p w14:paraId="62DE2CA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Всего:</w:t>
            </w:r>
          </w:p>
        </w:tc>
        <w:tc>
          <w:tcPr>
            <w:tcW w:w="2216" w:type="pct"/>
            <w:gridSpan w:val="5"/>
            <w:vAlign w:val="center"/>
          </w:tcPr>
          <w:p w14:paraId="0064BBD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lang w:val="en-US"/>
              </w:rPr>
              <w:t xml:space="preserve">2024 </w:t>
            </w:r>
            <w:r w:rsidRPr="00EE56DC">
              <w:rPr>
                <w:rFonts w:ascii="PT Astra Serif" w:hAnsi="PT Astra Serif"/>
                <w:sz w:val="22"/>
                <w:szCs w:val="22"/>
              </w:rPr>
              <w:t xml:space="preserve"> год</w:t>
            </w:r>
          </w:p>
        </w:tc>
      </w:tr>
      <w:tr w:rsidR="003E62AC" w:rsidRPr="00EE56DC" w14:paraId="3224E44F" w14:textId="77777777">
        <w:trPr>
          <w:trHeight w:val="315"/>
        </w:trPr>
        <w:tc>
          <w:tcPr>
            <w:tcW w:w="903" w:type="pct"/>
            <w:vMerge/>
            <w:vAlign w:val="center"/>
          </w:tcPr>
          <w:p w14:paraId="06F5B504"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1B2E14FA"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всего по источникам</w:t>
            </w:r>
          </w:p>
        </w:tc>
        <w:tc>
          <w:tcPr>
            <w:tcW w:w="519" w:type="pct"/>
            <w:vAlign w:val="center"/>
          </w:tcPr>
          <w:p w14:paraId="51E768F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2216" w:type="pct"/>
            <w:gridSpan w:val="5"/>
            <w:vAlign w:val="center"/>
          </w:tcPr>
          <w:p w14:paraId="35B3147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7D9CB819" w14:textId="77777777">
        <w:trPr>
          <w:trHeight w:val="375"/>
        </w:trPr>
        <w:tc>
          <w:tcPr>
            <w:tcW w:w="903" w:type="pct"/>
            <w:vMerge/>
            <w:vAlign w:val="center"/>
          </w:tcPr>
          <w:p w14:paraId="4C5784B0"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548A338C"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федеральный бюджет (по согласованию) (прогноз):</w:t>
            </w:r>
          </w:p>
        </w:tc>
        <w:tc>
          <w:tcPr>
            <w:tcW w:w="519" w:type="pct"/>
          </w:tcPr>
          <w:p w14:paraId="54E8530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2216" w:type="pct"/>
            <w:gridSpan w:val="5"/>
          </w:tcPr>
          <w:p w14:paraId="6FC542B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12C619C8" w14:textId="77777777">
        <w:trPr>
          <w:trHeight w:val="1170"/>
        </w:trPr>
        <w:tc>
          <w:tcPr>
            <w:tcW w:w="903" w:type="pct"/>
            <w:vMerge/>
            <w:vAlign w:val="center"/>
          </w:tcPr>
          <w:p w14:paraId="004F86A8"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05ED79FB"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в т.ч. средства федерального бюджета, поступающие напрямую получателям </w:t>
            </w:r>
            <w:r w:rsidRPr="00EE56DC">
              <w:rPr>
                <w:rFonts w:ascii="PT Astra Serif" w:hAnsi="PT Astra Serif"/>
                <w:sz w:val="22"/>
                <w:szCs w:val="22"/>
              </w:rPr>
              <w:br w:type="textWrapping" w:clear="all"/>
              <w:t>на счета, открытые в кредитных организациях или в Федеральном казначействе (прогноз)</w:t>
            </w:r>
          </w:p>
        </w:tc>
        <w:tc>
          <w:tcPr>
            <w:tcW w:w="519" w:type="pct"/>
            <w:vAlign w:val="center"/>
          </w:tcPr>
          <w:p w14:paraId="026D465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2216" w:type="pct"/>
            <w:gridSpan w:val="5"/>
            <w:vAlign w:val="center"/>
          </w:tcPr>
          <w:p w14:paraId="3530234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27BF5C2F" w14:textId="77777777">
        <w:trPr>
          <w:trHeight w:val="315"/>
        </w:trPr>
        <w:tc>
          <w:tcPr>
            <w:tcW w:w="903" w:type="pct"/>
            <w:vMerge/>
            <w:vAlign w:val="center"/>
          </w:tcPr>
          <w:p w14:paraId="54D7BFDB"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73E82938"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областной бюджет</w:t>
            </w:r>
          </w:p>
        </w:tc>
        <w:tc>
          <w:tcPr>
            <w:tcW w:w="519" w:type="pct"/>
            <w:vAlign w:val="center"/>
          </w:tcPr>
          <w:p w14:paraId="2C82426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2216" w:type="pct"/>
            <w:gridSpan w:val="5"/>
            <w:vAlign w:val="center"/>
          </w:tcPr>
          <w:p w14:paraId="1C3B3DD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0C813E59" w14:textId="77777777">
        <w:trPr>
          <w:trHeight w:val="360"/>
        </w:trPr>
        <w:tc>
          <w:tcPr>
            <w:tcW w:w="903" w:type="pct"/>
            <w:vMerge/>
            <w:vAlign w:val="center"/>
          </w:tcPr>
          <w:p w14:paraId="73404812"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0419C1F2"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местные бюджеты (по согласованию) (прогноз)</w:t>
            </w:r>
          </w:p>
        </w:tc>
        <w:tc>
          <w:tcPr>
            <w:tcW w:w="519" w:type="pct"/>
            <w:vAlign w:val="center"/>
          </w:tcPr>
          <w:p w14:paraId="6B32078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2216" w:type="pct"/>
            <w:gridSpan w:val="5"/>
            <w:vAlign w:val="center"/>
          </w:tcPr>
          <w:p w14:paraId="7956A83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783BE404" w14:textId="77777777">
        <w:trPr>
          <w:trHeight w:val="600"/>
        </w:trPr>
        <w:tc>
          <w:tcPr>
            <w:tcW w:w="903" w:type="pct"/>
            <w:vMerge/>
            <w:vAlign w:val="center"/>
          </w:tcPr>
          <w:p w14:paraId="55419E7E"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516A3086"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внебюджетные источники </w:t>
            </w:r>
            <w:r w:rsidRPr="00EE56DC">
              <w:rPr>
                <w:rFonts w:ascii="PT Astra Serif" w:hAnsi="PT Astra Serif"/>
                <w:sz w:val="22"/>
                <w:szCs w:val="22"/>
              </w:rPr>
              <w:br w:type="textWrapping" w:clear="all"/>
              <w:t>(по согласованию) (прогноз)</w:t>
            </w:r>
          </w:p>
        </w:tc>
        <w:tc>
          <w:tcPr>
            <w:tcW w:w="519" w:type="pct"/>
            <w:vAlign w:val="center"/>
          </w:tcPr>
          <w:p w14:paraId="71D45BF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2216" w:type="pct"/>
            <w:gridSpan w:val="5"/>
            <w:vAlign w:val="center"/>
          </w:tcPr>
          <w:p w14:paraId="7AD92A6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2A8341AE" w14:textId="77777777">
        <w:trPr>
          <w:trHeight w:val="360"/>
        </w:trPr>
        <w:tc>
          <w:tcPr>
            <w:tcW w:w="5000" w:type="pct"/>
            <w:gridSpan w:val="9"/>
            <w:vAlign w:val="center"/>
          </w:tcPr>
          <w:p w14:paraId="2CA75561"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Дополнительная информация </w:t>
            </w:r>
          </w:p>
        </w:tc>
      </w:tr>
      <w:tr w:rsidR="003E62AC" w:rsidRPr="00EE56DC" w14:paraId="5ADF2980" w14:textId="77777777">
        <w:trPr>
          <w:trHeight w:val="600"/>
        </w:trPr>
        <w:tc>
          <w:tcPr>
            <w:tcW w:w="903" w:type="pct"/>
            <w:vAlign w:val="center"/>
          </w:tcPr>
          <w:p w14:paraId="087B8914"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Связь </w:t>
            </w:r>
            <w:r w:rsidRPr="00EE56DC">
              <w:rPr>
                <w:rFonts w:ascii="PT Astra Serif" w:hAnsi="PT Astra Serif"/>
                <w:sz w:val="22"/>
                <w:szCs w:val="22"/>
              </w:rPr>
              <w:br w:type="textWrapping" w:clear="all"/>
              <w:t>с государственными программами Томской области</w:t>
            </w:r>
          </w:p>
        </w:tc>
        <w:tc>
          <w:tcPr>
            <w:tcW w:w="4097" w:type="pct"/>
            <w:gridSpan w:val="8"/>
            <w:vAlign w:val="center"/>
          </w:tcPr>
          <w:p w14:paraId="06468814" w14:textId="77777777" w:rsidR="003E62AC" w:rsidRPr="00EE56DC" w:rsidRDefault="00196589">
            <w:pPr>
              <w:ind w:firstLine="0"/>
              <w:contextualSpacing/>
              <w:jc w:val="both"/>
              <w:rPr>
                <w:rFonts w:ascii="PT Astra Serif" w:hAnsi="PT Astra Serif"/>
                <w:sz w:val="22"/>
                <w:szCs w:val="22"/>
              </w:rPr>
            </w:pPr>
            <w:r w:rsidRPr="00EE56DC">
              <w:rPr>
                <w:rFonts w:ascii="PT Astra Serif" w:hAnsi="PT Astra Serif"/>
                <w:sz w:val="22"/>
                <w:szCs w:val="22"/>
              </w:rPr>
              <w:t>Охрана окружающей среды, воспроизводство и рациональное использование природных ресурсов</w:t>
            </w:r>
          </w:p>
        </w:tc>
      </w:tr>
      <w:tr w:rsidR="003E62AC" w:rsidRPr="00EE56DC" w14:paraId="34C15195" w14:textId="77777777">
        <w:trPr>
          <w:trHeight w:val="600"/>
        </w:trPr>
        <w:tc>
          <w:tcPr>
            <w:tcW w:w="903" w:type="pct"/>
            <w:vAlign w:val="center"/>
          </w:tcPr>
          <w:p w14:paraId="6BB04E83"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Наименование направления проектной деятельности </w:t>
            </w:r>
            <w:r w:rsidRPr="00EE56DC">
              <w:rPr>
                <w:rFonts w:ascii="PT Astra Serif" w:hAnsi="PT Astra Serif"/>
                <w:sz w:val="22"/>
                <w:szCs w:val="22"/>
              </w:rPr>
              <w:br w:type="textWrapping" w:clear="all"/>
              <w:t xml:space="preserve">в рамках национальных проектов </w:t>
            </w:r>
          </w:p>
        </w:tc>
        <w:tc>
          <w:tcPr>
            <w:tcW w:w="4097" w:type="pct"/>
            <w:gridSpan w:val="8"/>
            <w:vAlign w:val="center"/>
          </w:tcPr>
          <w:p w14:paraId="65C0E941"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Экология</w:t>
            </w:r>
          </w:p>
        </w:tc>
      </w:tr>
      <w:tr w:rsidR="003E62AC" w:rsidRPr="00EE56DC" w14:paraId="3ADA631F" w14:textId="77777777">
        <w:trPr>
          <w:trHeight w:val="600"/>
        </w:trPr>
        <w:tc>
          <w:tcPr>
            <w:tcW w:w="903" w:type="pct"/>
            <w:vAlign w:val="center"/>
          </w:tcPr>
          <w:p w14:paraId="77639B57"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Наименование регионального проекта 4 </w:t>
            </w:r>
          </w:p>
        </w:tc>
        <w:tc>
          <w:tcPr>
            <w:tcW w:w="4097" w:type="pct"/>
            <w:gridSpan w:val="8"/>
            <w:vAlign w:val="center"/>
          </w:tcPr>
          <w:p w14:paraId="434B4D1E"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Региональный проект «Чистая страна»</w:t>
            </w:r>
          </w:p>
        </w:tc>
      </w:tr>
      <w:tr w:rsidR="003E62AC" w:rsidRPr="00EE56DC" w14:paraId="443C2B55" w14:textId="77777777">
        <w:trPr>
          <w:trHeight w:val="600"/>
        </w:trPr>
        <w:tc>
          <w:tcPr>
            <w:tcW w:w="903" w:type="pct"/>
            <w:vAlign w:val="center"/>
          </w:tcPr>
          <w:p w14:paraId="67197354"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Реквизиты документа, утверждающего паспорт регионального проекта</w:t>
            </w:r>
          </w:p>
        </w:tc>
        <w:tc>
          <w:tcPr>
            <w:tcW w:w="4097" w:type="pct"/>
            <w:gridSpan w:val="8"/>
            <w:vAlign w:val="center"/>
          </w:tcPr>
          <w:p w14:paraId="566A39E7"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Утвержден Советом при Губернаторе Томской области по стратегическому развитию и национальным проектам </w:t>
            </w:r>
            <w:r w:rsidRPr="00EE56DC">
              <w:rPr>
                <w:rFonts w:ascii="PT Astra Serif" w:hAnsi="PT Astra Serif" w:cs="PT Astra Serif"/>
                <w:sz w:val="22"/>
                <w:szCs w:val="22"/>
              </w:rPr>
              <w:br w:type="textWrapping" w:clear="all"/>
              <w:t>(</w:t>
            </w:r>
            <w:r w:rsidRPr="00EE56DC">
              <w:rPr>
                <w:rFonts w:ascii="PT Astra Serif" w:hAnsi="PT Astra Serif"/>
                <w:sz w:val="22"/>
                <w:szCs w:val="22"/>
              </w:rPr>
              <w:t>протокол № ВМ-Пр-2757 от 26.12.2024 г.)</w:t>
            </w:r>
          </w:p>
        </w:tc>
      </w:tr>
      <w:tr w:rsidR="003E62AC" w:rsidRPr="00EE56DC" w14:paraId="6B8DB789" w14:textId="77777777">
        <w:trPr>
          <w:trHeight w:val="600"/>
        </w:trPr>
        <w:tc>
          <w:tcPr>
            <w:tcW w:w="903" w:type="pct"/>
            <w:vAlign w:val="center"/>
          </w:tcPr>
          <w:p w14:paraId="5357429B"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Руководитель регионального проекта</w:t>
            </w:r>
          </w:p>
        </w:tc>
        <w:tc>
          <w:tcPr>
            <w:tcW w:w="4097" w:type="pct"/>
            <w:gridSpan w:val="8"/>
            <w:vAlign w:val="center"/>
          </w:tcPr>
          <w:p w14:paraId="55A30F45"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Зайцев Александр Сергеевич, начальник Департамента природных ресурсов и охраны окружающей среды Томской области</w:t>
            </w:r>
          </w:p>
        </w:tc>
      </w:tr>
      <w:tr w:rsidR="003E62AC" w:rsidRPr="00EE56DC" w14:paraId="7050C441" w14:textId="77777777">
        <w:trPr>
          <w:trHeight w:val="900"/>
        </w:trPr>
        <w:tc>
          <w:tcPr>
            <w:tcW w:w="903" w:type="pct"/>
            <w:vAlign w:val="center"/>
          </w:tcPr>
          <w:p w14:paraId="36C6EB12"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Ответственный орган власти за реализацию регионального проекта</w:t>
            </w:r>
          </w:p>
        </w:tc>
        <w:tc>
          <w:tcPr>
            <w:tcW w:w="4097" w:type="pct"/>
            <w:gridSpan w:val="8"/>
            <w:vAlign w:val="center"/>
          </w:tcPr>
          <w:p w14:paraId="0834E563"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Департамент природных ресурсов и охраны окружающей среды Томской области</w:t>
            </w:r>
          </w:p>
        </w:tc>
      </w:tr>
      <w:tr w:rsidR="003E62AC" w:rsidRPr="00EE56DC" w14:paraId="409C123E" w14:textId="77777777">
        <w:trPr>
          <w:trHeight w:val="525"/>
        </w:trPr>
        <w:tc>
          <w:tcPr>
            <w:tcW w:w="903" w:type="pct"/>
            <w:vAlign w:val="center"/>
          </w:tcPr>
          <w:p w14:paraId="6585E1C7"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Срок начала и окончания проекта</w:t>
            </w:r>
          </w:p>
        </w:tc>
        <w:tc>
          <w:tcPr>
            <w:tcW w:w="4097" w:type="pct"/>
            <w:gridSpan w:val="8"/>
            <w:vAlign w:val="center"/>
          </w:tcPr>
          <w:p w14:paraId="5C338C59"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01.01.2020 – 31.12.2024</w:t>
            </w:r>
          </w:p>
        </w:tc>
      </w:tr>
      <w:tr w:rsidR="003E62AC" w:rsidRPr="00EE56DC" w14:paraId="53465750" w14:textId="77777777" w:rsidTr="000A27AE">
        <w:trPr>
          <w:trHeight w:val="1160"/>
        </w:trPr>
        <w:tc>
          <w:tcPr>
            <w:tcW w:w="903" w:type="pct"/>
            <w:vMerge w:val="restart"/>
            <w:vAlign w:val="center"/>
          </w:tcPr>
          <w:p w14:paraId="3E749B2E" w14:textId="77777777" w:rsidR="003E62AC" w:rsidRPr="00EE56DC" w:rsidRDefault="003E62AC">
            <w:pPr>
              <w:ind w:firstLine="0"/>
              <w:contextualSpacing/>
              <w:jc w:val="center"/>
              <w:rPr>
                <w:rFonts w:ascii="PT Astra Serif" w:hAnsi="PT Astra Serif"/>
                <w:sz w:val="22"/>
                <w:szCs w:val="22"/>
              </w:rPr>
            </w:pPr>
          </w:p>
          <w:p w14:paraId="1A721891" w14:textId="77777777" w:rsidR="003E62AC" w:rsidRPr="00EE56DC" w:rsidRDefault="003E62AC">
            <w:pPr>
              <w:ind w:firstLine="0"/>
              <w:contextualSpacing/>
              <w:jc w:val="center"/>
              <w:rPr>
                <w:rFonts w:ascii="PT Astra Serif" w:hAnsi="PT Astra Serif"/>
                <w:sz w:val="22"/>
                <w:szCs w:val="22"/>
              </w:rPr>
            </w:pPr>
          </w:p>
          <w:p w14:paraId="262538E3" w14:textId="77777777" w:rsidR="003E62AC" w:rsidRPr="00EE56DC" w:rsidRDefault="003E62AC">
            <w:pPr>
              <w:ind w:firstLine="0"/>
              <w:contextualSpacing/>
              <w:jc w:val="center"/>
              <w:rPr>
                <w:rFonts w:ascii="PT Astra Serif" w:hAnsi="PT Astra Serif"/>
                <w:sz w:val="22"/>
                <w:szCs w:val="22"/>
              </w:rPr>
            </w:pPr>
          </w:p>
          <w:p w14:paraId="7D04178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Показатели регионального проекта 4</w:t>
            </w:r>
          </w:p>
          <w:p w14:paraId="2106B52A" w14:textId="77777777" w:rsidR="003E62AC" w:rsidRPr="00EE56DC" w:rsidRDefault="003E62AC">
            <w:pPr>
              <w:ind w:firstLine="0"/>
              <w:contextualSpacing/>
              <w:jc w:val="center"/>
              <w:rPr>
                <w:rFonts w:ascii="PT Astra Serif" w:hAnsi="PT Astra Serif"/>
                <w:sz w:val="22"/>
                <w:szCs w:val="22"/>
              </w:rPr>
            </w:pPr>
          </w:p>
          <w:p w14:paraId="1960C522" w14:textId="77777777" w:rsidR="003E62AC" w:rsidRPr="00EE56DC" w:rsidRDefault="003E62AC">
            <w:pPr>
              <w:ind w:firstLine="0"/>
              <w:contextualSpacing/>
              <w:jc w:val="center"/>
              <w:rPr>
                <w:rFonts w:ascii="PT Astra Serif" w:hAnsi="PT Astra Serif"/>
                <w:sz w:val="22"/>
                <w:szCs w:val="22"/>
              </w:rPr>
            </w:pPr>
          </w:p>
          <w:p w14:paraId="307757A9" w14:textId="77777777" w:rsidR="003E62AC" w:rsidRPr="00EE56DC" w:rsidRDefault="003E62AC">
            <w:pPr>
              <w:ind w:firstLine="0"/>
              <w:contextualSpacing/>
              <w:jc w:val="center"/>
              <w:rPr>
                <w:rFonts w:ascii="PT Astra Serif" w:hAnsi="PT Astra Serif"/>
                <w:sz w:val="22"/>
                <w:szCs w:val="22"/>
              </w:rPr>
            </w:pPr>
          </w:p>
        </w:tc>
        <w:tc>
          <w:tcPr>
            <w:tcW w:w="749" w:type="pct"/>
            <w:vAlign w:val="center"/>
          </w:tcPr>
          <w:p w14:paraId="6D6AAB9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Наименование показателя</w:t>
            </w:r>
          </w:p>
        </w:tc>
        <w:tc>
          <w:tcPr>
            <w:tcW w:w="613" w:type="pct"/>
            <w:vAlign w:val="center"/>
          </w:tcPr>
          <w:p w14:paraId="304668D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Тип показателя (основной/</w:t>
            </w:r>
            <w:r w:rsidRPr="00EE56DC">
              <w:rPr>
                <w:rFonts w:ascii="PT Astra Serif" w:hAnsi="PT Astra Serif"/>
                <w:sz w:val="22"/>
                <w:szCs w:val="22"/>
              </w:rPr>
              <w:br w:type="textWrapping" w:clear="all"/>
              <w:t>дополни-тельный)</w:t>
            </w:r>
          </w:p>
        </w:tc>
        <w:tc>
          <w:tcPr>
            <w:tcW w:w="2735" w:type="pct"/>
            <w:gridSpan w:val="6"/>
            <w:vAlign w:val="center"/>
          </w:tcPr>
          <w:p w14:paraId="18320DC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2024 год</w:t>
            </w:r>
          </w:p>
        </w:tc>
      </w:tr>
      <w:tr w:rsidR="003E62AC" w:rsidRPr="00EE56DC" w14:paraId="5D626B63" w14:textId="77777777">
        <w:trPr>
          <w:trHeight w:val="405"/>
        </w:trPr>
        <w:tc>
          <w:tcPr>
            <w:tcW w:w="903" w:type="pct"/>
            <w:vMerge/>
            <w:vAlign w:val="center"/>
          </w:tcPr>
          <w:p w14:paraId="4C908CBA" w14:textId="77777777" w:rsidR="003E62AC" w:rsidRPr="00EE56DC" w:rsidRDefault="003E62AC">
            <w:pPr>
              <w:ind w:firstLine="0"/>
              <w:contextualSpacing/>
              <w:rPr>
                <w:rFonts w:ascii="PT Astra Serif" w:hAnsi="PT Astra Serif"/>
                <w:sz w:val="22"/>
                <w:szCs w:val="22"/>
              </w:rPr>
            </w:pPr>
          </w:p>
        </w:tc>
        <w:tc>
          <w:tcPr>
            <w:tcW w:w="749" w:type="pct"/>
            <w:vAlign w:val="center"/>
          </w:tcPr>
          <w:p w14:paraId="60738E4A"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Численность населения, качество жизни которого улучшится в связи </w:t>
            </w:r>
            <w:r w:rsidRPr="00EE56DC">
              <w:rPr>
                <w:rFonts w:ascii="PT Astra Serif" w:hAnsi="PT Astra Serif" w:cs="PT Astra Serif"/>
                <w:sz w:val="22"/>
                <w:szCs w:val="22"/>
              </w:rPr>
              <w:br w:type="textWrapping" w:clear="all"/>
              <w:t xml:space="preserve">с ликвидацией несанкционирован-ных свалок </w:t>
            </w:r>
            <w:r w:rsidRPr="00EE56DC">
              <w:rPr>
                <w:rFonts w:ascii="PT Astra Serif" w:hAnsi="PT Astra Serif" w:cs="PT Astra Serif"/>
                <w:sz w:val="22"/>
                <w:szCs w:val="22"/>
              </w:rPr>
              <w:br w:type="textWrapping" w:clear="all"/>
              <w:t>в границах городов, тыс. чел.</w:t>
            </w:r>
          </w:p>
        </w:tc>
        <w:tc>
          <w:tcPr>
            <w:tcW w:w="613" w:type="pct"/>
            <w:vAlign w:val="center"/>
          </w:tcPr>
          <w:p w14:paraId="4C269B1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основной</w:t>
            </w:r>
          </w:p>
        </w:tc>
        <w:tc>
          <w:tcPr>
            <w:tcW w:w="2735" w:type="pct"/>
            <w:gridSpan w:val="6"/>
            <w:vAlign w:val="center"/>
          </w:tcPr>
          <w:p w14:paraId="001915B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0,4</w:t>
            </w:r>
          </w:p>
        </w:tc>
      </w:tr>
      <w:tr w:rsidR="003E62AC" w:rsidRPr="00EE56DC" w14:paraId="13151193" w14:textId="77777777">
        <w:trPr>
          <w:trHeight w:val="405"/>
        </w:trPr>
        <w:tc>
          <w:tcPr>
            <w:tcW w:w="903" w:type="pct"/>
            <w:vMerge/>
            <w:vAlign w:val="center"/>
          </w:tcPr>
          <w:p w14:paraId="23BE9C5F" w14:textId="77777777" w:rsidR="003E62AC" w:rsidRPr="00EE56DC" w:rsidRDefault="003E62AC">
            <w:pPr>
              <w:ind w:firstLine="0"/>
              <w:contextualSpacing/>
              <w:rPr>
                <w:rFonts w:ascii="PT Astra Serif" w:hAnsi="PT Astra Serif"/>
                <w:sz w:val="22"/>
                <w:szCs w:val="22"/>
              </w:rPr>
            </w:pPr>
          </w:p>
        </w:tc>
        <w:tc>
          <w:tcPr>
            <w:tcW w:w="749" w:type="pct"/>
            <w:vAlign w:val="center"/>
          </w:tcPr>
          <w:p w14:paraId="62819CBC"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Количество ликвидированных несанкционирован-ных свалок </w:t>
            </w:r>
            <w:r w:rsidRPr="00EE56DC">
              <w:rPr>
                <w:rFonts w:ascii="PT Astra Serif" w:hAnsi="PT Astra Serif" w:cs="PT Astra Serif"/>
                <w:sz w:val="22"/>
                <w:szCs w:val="22"/>
              </w:rPr>
              <w:br w:type="textWrapping" w:clear="all"/>
              <w:t>в границах городов, шт.</w:t>
            </w:r>
          </w:p>
        </w:tc>
        <w:tc>
          <w:tcPr>
            <w:tcW w:w="613" w:type="pct"/>
            <w:vAlign w:val="center"/>
          </w:tcPr>
          <w:p w14:paraId="2166C94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основной</w:t>
            </w:r>
          </w:p>
        </w:tc>
        <w:tc>
          <w:tcPr>
            <w:tcW w:w="2735" w:type="pct"/>
            <w:gridSpan w:val="6"/>
            <w:vAlign w:val="center"/>
          </w:tcPr>
          <w:p w14:paraId="7F44F26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w:t>
            </w:r>
          </w:p>
        </w:tc>
      </w:tr>
      <w:tr w:rsidR="003E62AC" w:rsidRPr="00EE56DC" w14:paraId="1C02FF42" w14:textId="77777777" w:rsidTr="000A27AE">
        <w:trPr>
          <w:trHeight w:val="424"/>
        </w:trPr>
        <w:tc>
          <w:tcPr>
            <w:tcW w:w="903" w:type="pct"/>
            <w:vMerge w:val="restart"/>
            <w:vAlign w:val="center"/>
          </w:tcPr>
          <w:p w14:paraId="2A4FDD1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Объем и источники финансирования регионального проекта </w:t>
            </w:r>
            <w:r w:rsidRPr="00EE56DC">
              <w:rPr>
                <w:rFonts w:ascii="PT Astra Serif" w:hAnsi="PT Astra Serif"/>
                <w:sz w:val="22"/>
                <w:szCs w:val="22"/>
              </w:rPr>
              <w:br w:type="textWrapping" w:clear="all"/>
              <w:t>(с детализацией по годам реализации, тыс. рублей)</w:t>
            </w:r>
          </w:p>
        </w:tc>
        <w:tc>
          <w:tcPr>
            <w:tcW w:w="1362" w:type="pct"/>
            <w:gridSpan w:val="2"/>
            <w:vAlign w:val="center"/>
          </w:tcPr>
          <w:p w14:paraId="54E1870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Источники</w:t>
            </w:r>
          </w:p>
        </w:tc>
        <w:tc>
          <w:tcPr>
            <w:tcW w:w="519" w:type="pct"/>
            <w:vAlign w:val="center"/>
          </w:tcPr>
          <w:p w14:paraId="6B06294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Всего:</w:t>
            </w:r>
          </w:p>
        </w:tc>
        <w:tc>
          <w:tcPr>
            <w:tcW w:w="2216" w:type="pct"/>
            <w:gridSpan w:val="5"/>
            <w:vAlign w:val="center"/>
          </w:tcPr>
          <w:p w14:paraId="666A6DC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2024 год</w:t>
            </w:r>
          </w:p>
        </w:tc>
      </w:tr>
      <w:tr w:rsidR="003E62AC" w:rsidRPr="00EE56DC" w14:paraId="15982115" w14:textId="77777777">
        <w:trPr>
          <w:trHeight w:val="315"/>
        </w:trPr>
        <w:tc>
          <w:tcPr>
            <w:tcW w:w="903" w:type="pct"/>
            <w:vMerge/>
            <w:vAlign w:val="center"/>
          </w:tcPr>
          <w:p w14:paraId="3A0739C7"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424066FA"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всего по источникам</w:t>
            </w:r>
          </w:p>
        </w:tc>
        <w:tc>
          <w:tcPr>
            <w:tcW w:w="519" w:type="pct"/>
          </w:tcPr>
          <w:p w14:paraId="3BBB5CF0" w14:textId="77777777" w:rsidR="003E62AC" w:rsidRPr="00EE56DC" w:rsidRDefault="00196589">
            <w:pPr>
              <w:ind w:firstLine="34"/>
              <w:jc w:val="center"/>
              <w:rPr>
                <w:rFonts w:ascii="PT Astra Serif" w:hAnsi="PT Astra Serif"/>
                <w:sz w:val="22"/>
                <w:szCs w:val="22"/>
              </w:rPr>
            </w:pPr>
            <w:r w:rsidRPr="00EE56DC">
              <w:rPr>
                <w:rFonts w:ascii="PT Astra Serif" w:hAnsi="PT Astra Serif"/>
                <w:sz w:val="22"/>
                <w:szCs w:val="22"/>
              </w:rPr>
              <w:t>258341,7</w:t>
            </w:r>
          </w:p>
        </w:tc>
        <w:tc>
          <w:tcPr>
            <w:tcW w:w="2216" w:type="pct"/>
            <w:gridSpan w:val="5"/>
            <w:vAlign w:val="center"/>
          </w:tcPr>
          <w:p w14:paraId="1DE92E0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258341,7</w:t>
            </w:r>
          </w:p>
        </w:tc>
      </w:tr>
      <w:tr w:rsidR="003E62AC" w:rsidRPr="00EE56DC" w14:paraId="399C8F0A" w14:textId="77777777">
        <w:trPr>
          <w:trHeight w:val="375"/>
        </w:trPr>
        <w:tc>
          <w:tcPr>
            <w:tcW w:w="903" w:type="pct"/>
            <w:vMerge/>
            <w:vAlign w:val="center"/>
          </w:tcPr>
          <w:p w14:paraId="0839E83E"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308F3C2F"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федеральный бюджет (по согласованию) (прогноз):</w:t>
            </w:r>
          </w:p>
        </w:tc>
        <w:tc>
          <w:tcPr>
            <w:tcW w:w="519" w:type="pct"/>
          </w:tcPr>
          <w:p w14:paraId="0204B09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145587,8</w:t>
            </w:r>
          </w:p>
        </w:tc>
        <w:tc>
          <w:tcPr>
            <w:tcW w:w="2216" w:type="pct"/>
            <w:gridSpan w:val="5"/>
            <w:vAlign w:val="center"/>
          </w:tcPr>
          <w:p w14:paraId="08F8533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145587,8</w:t>
            </w:r>
          </w:p>
        </w:tc>
      </w:tr>
      <w:tr w:rsidR="003E62AC" w:rsidRPr="00EE56DC" w14:paraId="5A7DC031" w14:textId="77777777">
        <w:trPr>
          <w:trHeight w:val="1170"/>
        </w:trPr>
        <w:tc>
          <w:tcPr>
            <w:tcW w:w="903" w:type="pct"/>
            <w:vMerge/>
            <w:vAlign w:val="center"/>
          </w:tcPr>
          <w:p w14:paraId="4628565A"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1485A28D"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в т.ч. средства федерального бюджета, поступающие напрямую получателям </w:t>
            </w:r>
            <w:r w:rsidRPr="00EE56DC">
              <w:rPr>
                <w:rFonts w:ascii="PT Astra Serif" w:hAnsi="PT Astra Serif"/>
                <w:sz w:val="22"/>
                <w:szCs w:val="22"/>
              </w:rPr>
              <w:br w:type="textWrapping" w:clear="all"/>
              <w:t>на счета, открытые в кредитных организациях или в Федеральном казначействе (прогноз)</w:t>
            </w:r>
          </w:p>
        </w:tc>
        <w:tc>
          <w:tcPr>
            <w:tcW w:w="519" w:type="pct"/>
            <w:vAlign w:val="center"/>
          </w:tcPr>
          <w:p w14:paraId="65B9A54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2216" w:type="pct"/>
            <w:gridSpan w:val="5"/>
            <w:vAlign w:val="center"/>
          </w:tcPr>
          <w:p w14:paraId="1E05AAF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11DDA2DB" w14:textId="77777777">
        <w:trPr>
          <w:trHeight w:val="315"/>
        </w:trPr>
        <w:tc>
          <w:tcPr>
            <w:tcW w:w="903" w:type="pct"/>
            <w:vMerge/>
            <w:vAlign w:val="center"/>
          </w:tcPr>
          <w:p w14:paraId="2543038D"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16EBF358"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областной бюджет</w:t>
            </w:r>
          </w:p>
        </w:tc>
        <w:tc>
          <w:tcPr>
            <w:tcW w:w="519" w:type="pct"/>
            <w:vAlign w:val="center"/>
          </w:tcPr>
          <w:p w14:paraId="74E3368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81067,5</w:t>
            </w:r>
          </w:p>
        </w:tc>
        <w:tc>
          <w:tcPr>
            <w:tcW w:w="2216" w:type="pct"/>
            <w:gridSpan w:val="5"/>
            <w:vAlign w:val="center"/>
          </w:tcPr>
          <w:p w14:paraId="4BAEF44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81067,5</w:t>
            </w:r>
          </w:p>
        </w:tc>
      </w:tr>
      <w:tr w:rsidR="003E62AC" w:rsidRPr="00EE56DC" w14:paraId="7134442C" w14:textId="77777777">
        <w:trPr>
          <w:trHeight w:val="360"/>
        </w:trPr>
        <w:tc>
          <w:tcPr>
            <w:tcW w:w="903" w:type="pct"/>
            <w:vMerge/>
            <w:vAlign w:val="center"/>
          </w:tcPr>
          <w:p w14:paraId="7EBD7057"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448BB011"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местные бюджеты (по согласованию) (прогноз)</w:t>
            </w:r>
          </w:p>
        </w:tc>
        <w:tc>
          <w:tcPr>
            <w:tcW w:w="519" w:type="pct"/>
            <w:vAlign w:val="center"/>
          </w:tcPr>
          <w:p w14:paraId="3DEE5CC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31686,4</w:t>
            </w:r>
          </w:p>
        </w:tc>
        <w:tc>
          <w:tcPr>
            <w:tcW w:w="2216" w:type="pct"/>
            <w:gridSpan w:val="5"/>
            <w:vAlign w:val="center"/>
          </w:tcPr>
          <w:p w14:paraId="7C695D7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31686,4</w:t>
            </w:r>
          </w:p>
        </w:tc>
      </w:tr>
      <w:tr w:rsidR="003E62AC" w:rsidRPr="00EE56DC" w14:paraId="7CBED446" w14:textId="77777777">
        <w:trPr>
          <w:trHeight w:val="600"/>
        </w:trPr>
        <w:tc>
          <w:tcPr>
            <w:tcW w:w="903" w:type="pct"/>
            <w:vMerge/>
            <w:vAlign w:val="center"/>
          </w:tcPr>
          <w:p w14:paraId="7D283C00"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0B92BB1F"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внебюджетные источники</w:t>
            </w:r>
            <w:r w:rsidRPr="00EE56DC">
              <w:rPr>
                <w:rFonts w:ascii="PT Astra Serif" w:hAnsi="PT Astra Serif"/>
                <w:sz w:val="22"/>
                <w:szCs w:val="22"/>
              </w:rPr>
              <w:br w:type="textWrapping" w:clear="all"/>
              <w:t>(по согласованию) (прогноз)</w:t>
            </w:r>
          </w:p>
        </w:tc>
        <w:tc>
          <w:tcPr>
            <w:tcW w:w="519" w:type="pct"/>
            <w:vAlign w:val="center"/>
          </w:tcPr>
          <w:p w14:paraId="1721562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2216" w:type="pct"/>
            <w:gridSpan w:val="5"/>
            <w:vAlign w:val="center"/>
          </w:tcPr>
          <w:p w14:paraId="74F1D68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6D2151CA" w14:textId="77777777">
        <w:trPr>
          <w:trHeight w:val="360"/>
        </w:trPr>
        <w:tc>
          <w:tcPr>
            <w:tcW w:w="5000" w:type="pct"/>
            <w:gridSpan w:val="9"/>
            <w:vAlign w:val="center"/>
          </w:tcPr>
          <w:p w14:paraId="3FE2714C"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Дополнительная информация </w:t>
            </w:r>
          </w:p>
        </w:tc>
      </w:tr>
      <w:tr w:rsidR="003E62AC" w:rsidRPr="00EE56DC" w14:paraId="7DFD3BB7" w14:textId="77777777">
        <w:trPr>
          <w:trHeight w:val="600"/>
        </w:trPr>
        <w:tc>
          <w:tcPr>
            <w:tcW w:w="903" w:type="pct"/>
            <w:vAlign w:val="center"/>
          </w:tcPr>
          <w:p w14:paraId="324BA2C7"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Связь </w:t>
            </w:r>
            <w:r w:rsidRPr="00EE56DC">
              <w:rPr>
                <w:rFonts w:ascii="PT Astra Serif" w:hAnsi="PT Astra Serif"/>
                <w:sz w:val="22"/>
                <w:szCs w:val="22"/>
              </w:rPr>
              <w:br w:type="textWrapping" w:clear="all"/>
              <w:t>с государственными программами Томской области</w:t>
            </w:r>
          </w:p>
        </w:tc>
        <w:tc>
          <w:tcPr>
            <w:tcW w:w="4097" w:type="pct"/>
            <w:gridSpan w:val="8"/>
            <w:vAlign w:val="center"/>
          </w:tcPr>
          <w:p w14:paraId="1AB07174" w14:textId="77777777" w:rsidR="003E62AC" w:rsidRPr="00EE56DC" w:rsidRDefault="00196589">
            <w:pPr>
              <w:ind w:firstLine="0"/>
              <w:contextualSpacing/>
              <w:jc w:val="both"/>
              <w:rPr>
                <w:rFonts w:ascii="PT Astra Serif" w:hAnsi="PT Astra Serif"/>
                <w:sz w:val="22"/>
                <w:szCs w:val="22"/>
              </w:rPr>
            </w:pPr>
            <w:r w:rsidRPr="00EE56DC">
              <w:rPr>
                <w:rFonts w:ascii="PT Astra Serif" w:hAnsi="PT Astra Serif"/>
                <w:sz w:val="22"/>
                <w:szCs w:val="22"/>
              </w:rPr>
              <w:t>Охрана окружающей среды, воспроизводство и рациональное использование природных ресурсов</w:t>
            </w:r>
          </w:p>
        </w:tc>
      </w:tr>
      <w:tr w:rsidR="003E62AC" w:rsidRPr="00EE56DC" w14:paraId="50442C8F" w14:textId="77777777" w:rsidTr="0068702A">
        <w:trPr>
          <w:trHeight w:val="347"/>
        </w:trPr>
        <w:tc>
          <w:tcPr>
            <w:tcW w:w="903" w:type="pct"/>
            <w:vAlign w:val="center"/>
          </w:tcPr>
          <w:p w14:paraId="76E8CDBE"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Наименование направления проектной деятельности в рамках национальных проектов </w:t>
            </w:r>
          </w:p>
        </w:tc>
        <w:tc>
          <w:tcPr>
            <w:tcW w:w="4097" w:type="pct"/>
            <w:gridSpan w:val="8"/>
            <w:vAlign w:val="center"/>
          </w:tcPr>
          <w:p w14:paraId="5C29F260"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Беспилотные авиационные системы</w:t>
            </w:r>
          </w:p>
        </w:tc>
      </w:tr>
      <w:tr w:rsidR="003E62AC" w:rsidRPr="00EE56DC" w14:paraId="23D664FE" w14:textId="77777777">
        <w:trPr>
          <w:trHeight w:val="600"/>
        </w:trPr>
        <w:tc>
          <w:tcPr>
            <w:tcW w:w="903" w:type="pct"/>
            <w:vAlign w:val="center"/>
          </w:tcPr>
          <w:p w14:paraId="626E4210"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Наименование регионального проекта 5 </w:t>
            </w:r>
          </w:p>
        </w:tc>
        <w:tc>
          <w:tcPr>
            <w:tcW w:w="4097" w:type="pct"/>
            <w:gridSpan w:val="8"/>
            <w:vAlign w:val="center"/>
          </w:tcPr>
          <w:p w14:paraId="3AE95108"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Региональный проект «Стимулирование спроса на отечественные беспилотные авиационные системы»</w:t>
            </w:r>
          </w:p>
        </w:tc>
      </w:tr>
      <w:tr w:rsidR="003E62AC" w:rsidRPr="00EE56DC" w14:paraId="53550C2A" w14:textId="77777777">
        <w:trPr>
          <w:trHeight w:val="600"/>
        </w:trPr>
        <w:tc>
          <w:tcPr>
            <w:tcW w:w="903" w:type="pct"/>
            <w:vAlign w:val="center"/>
          </w:tcPr>
          <w:p w14:paraId="72ED29E1"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Реквизиты документа, утверждающего паспорт регионального проекта</w:t>
            </w:r>
          </w:p>
        </w:tc>
        <w:tc>
          <w:tcPr>
            <w:tcW w:w="4097" w:type="pct"/>
            <w:gridSpan w:val="8"/>
            <w:vAlign w:val="center"/>
          </w:tcPr>
          <w:p w14:paraId="0F6C9321" w14:textId="4234123F"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Утвержден Советом при Губернаторе Томской области по стратегическому развитию и национальным проектам </w:t>
            </w:r>
            <w:r w:rsidR="000A27AE" w:rsidRPr="00EE56DC">
              <w:rPr>
                <w:rFonts w:ascii="PT Astra Serif" w:hAnsi="PT Astra Serif"/>
                <w:sz w:val="22"/>
                <w:szCs w:val="22"/>
              </w:rPr>
              <w:br/>
            </w:r>
            <w:r w:rsidRPr="00EE56DC">
              <w:rPr>
                <w:rFonts w:ascii="PT Astra Serif" w:hAnsi="PT Astra Serif"/>
                <w:sz w:val="22"/>
                <w:szCs w:val="22"/>
              </w:rPr>
              <w:t>(протокол № ВМ-Пр-1558 от 30.07.2024)</w:t>
            </w:r>
          </w:p>
        </w:tc>
      </w:tr>
      <w:tr w:rsidR="003E62AC" w:rsidRPr="00EE56DC" w14:paraId="3577311E" w14:textId="77777777">
        <w:trPr>
          <w:trHeight w:val="600"/>
        </w:trPr>
        <w:tc>
          <w:tcPr>
            <w:tcW w:w="903" w:type="pct"/>
            <w:vAlign w:val="center"/>
          </w:tcPr>
          <w:p w14:paraId="00C0836C"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Руководитель регионального проекта</w:t>
            </w:r>
          </w:p>
        </w:tc>
        <w:tc>
          <w:tcPr>
            <w:tcW w:w="4097" w:type="pct"/>
            <w:gridSpan w:val="8"/>
            <w:vAlign w:val="center"/>
          </w:tcPr>
          <w:p w14:paraId="747E89BE"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Калинюк Юрий Владимирович, начальник Департамента образования Томской области</w:t>
            </w:r>
          </w:p>
        </w:tc>
      </w:tr>
      <w:tr w:rsidR="003E62AC" w:rsidRPr="00EE56DC" w14:paraId="08EC77B4" w14:textId="77777777">
        <w:trPr>
          <w:trHeight w:val="900"/>
        </w:trPr>
        <w:tc>
          <w:tcPr>
            <w:tcW w:w="903" w:type="pct"/>
            <w:vAlign w:val="center"/>
          </w:tcPr>
          <w:p w14:paraId="38A40AEA"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Ответственный орган власти за реализацию регионального проекта</w:t>
            </w:r>
          </w:p>
        </w:tc>
        <w:tc>
          <w:tcPr>
            <w:tcW w:w="4097" w:type="pct"/>
            <w:gridSpan w:val="8"/>
            <w:vAlign w:val="center"/>
          </w:tcPr>
          <w:p w14:paraId="211DA26A" w14:textId="55B24A68" w:rsidR="003E62AC" w:rsidRPr="00EE56DC" w:rsidRDefault="00196589" w:rsidP="00817CA0">
            <w:pPr>
              <w:ind w:firstLine="0"/>
              <w:contextualSpacing/>
              <w:rPr>
                <w:rFonts w:ascii="PT Astra Serif" w:hAnsi="PT Astra Serif"/>
                <w:sz w:val="22"/>
                <w:szCs w:val="22"/>
              </w:rPr>
            </w:pPr>
            <w:r w:rsidRPr="00EE56DC">
              <w:rPr>
                <w:rFonts w:ascii="PT Astra Serif" w:hAnsi="PT Astra Serif"/>
                <w:sz w:val="22"/>
                <w:szCs w:val="22"/>
              </w:rPr>
              <w:t>Департамент образования Томской области</w:t>
            </w:r>
          </w:p>
        </w:tc>
      </w:tr>
      <w:tr w:rsidR="003E62AC" w:rsidRPr="00EE56DC" w14:paraId="2AB09069" w14:textId="77777777">
        <w:trPr>
          <w:trHeight w:val="525"/>
        </w:trPr>
        <w:tc>
          <w:tcPr>
            <w:tcW w:w="903" w:type="pct"/>
            <w:vAlign w:val="center"/>
          </w:tcPr>
          <w:p w14:paraId="72B8FAE5"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Срок начала и окончания проекта</w:t>
            </w:r>
          </w:p>
        </w:tc>
        <w:tc>
          <w:tcPr>
            <w:tcW w:w="4097" w:type="pct"/>
            <w:gridSpan w:val="8"/>
            <w:vAlign w:val="center"/>
          </w:tcPr>
          <w:p w14:paraId="3D7E2079"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05.03.2024 – 31.12.2030</w:t>
            </w:r>
          </w:p>
        </w:tc>
      </w:tr>
      <w:tr w:rsidR="003E62AC" w:rsidRPr="00EE56DC" w14:paraId="0F1E1F07" w14:textId="77777777">
        <w:trPr>
          <w:trHeight w:val="1425"/>
        </w:trPr>
        <w:tc>
          <w:tcPr>
            <w:tcW w:w="903" w:type="pct"/>
            <w:vMerge w:val="restart"/>
            <w:vAlign w:val="center"/>
          </w:tcPr>
          <w:p w14:paraId="52A0C67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Показатели регионального проекта</w:t>
            </w:r>
          </w:p>
        </w:tc>
        <w:tc>
          <w:tcPr>
            <w:tcW w:w="749" w:type="pct"/>
            <w:vAlign w:val="center"/>
          </w:tcPr>
          <w:p w14:paraId="7CE99CA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Наименование показателя</w:t>
            </w:r>
          </w:p>
        </w:tc>
        <w:tc>
          <w:tcPr>
            <w:tcW w:w="613" w:type="pct"/>
            <w:vAlign w:val="center"/>
          </w:tcPr>
          <w:p w14:paraId="292C07C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Тип показателя (основной/</w:t>
            </w:r>
            <w:r w:rsidRPr="00EE56DC">
              <w:rPr>
                <w:rFonts w:ascii="PT Astra Serif" w:hAnsi="PT Astra Serif"/>
                <w:sz w:val="22"/>
                <w:szCs w:val="22"/>
              </w:rPr>
              <w:br w:type="textWrapping" w:clear="all"/>
              <w:t>дополни-тельный)</w:t>
            </w:r>
          </w:p>
        </w:tc>
        <w:tc>
          <w:tcPr>
            <w:tcW w:w="519" w:type="pct"/>
            <w:vAlign w:val="center"/>
          </w:tcPr>
          <w:p w14:paraId="1932B42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2024 год</w:t>
            </w:r>
          </w:p>
        </w:tc>
        <w:tc>
          <w:tcPr>
            <w:tcW w:w="471" w:type="pct"/>
            <w:vAlign w:val="center"/>
          </w:tcPr>
          <w:p w14:paraId="4936471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2025 год</w:t>
            </w:r>
          </w:p>
        </w:tc>
        <w:tc>
          <w:tcPr>
            <w:tcW w:w="519" w:type="pct"/>
            <w:vAlign w:val="center"/>
          </w:tcPr>
          <w:p w14:paraId="4251E7B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2026 год</w:t>
            </w:r>
          </w:p>
        </w:tc>
        <w:tc>
          <w:tcPr>
            <w:tcW w:w="472" w:type="pct"/>
            <w:vAlign w:val="center"/>
          </w:tcPr>
          <w:p w14:paraId="5B323CD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 xml:space="preserve">2027 год </w:t>
            </w:r>
          </w:p>
        </w:tc>
        <w:tc>
          <w:tcPr>
            <w:tcW w:w="754" w:type="pct"/>
            <w:gridSpan w:val="2"/>
            <w:vAlign w:val="center"/>
          </w:tcPr>
          <w:p w14:paraId="31546E7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2028 год</w:t>
            </w:r>
          </w:p>
        </w:tc>
      </w:tr>
      <w:tr w:rsidR="003E62AC" w:rsidRPr="00EE56DC" w14:paraId="1F9B5EB2" w14:textId="77777777">
        <w:trPr>
          <w:trHeight w:val="405"/>
        </w:trPr>
        <w:tc>
          <w:tcPr>
            <w:tcW w:w="903" w:type="pct"/>
            <w:vMerge/>
            <w:vAlign w:val="center"/>
          </w:tcPr>
          <w:p w14:paraId="1198FC94" w14:textId="77777777" w:rsidR="003E62AC" w:rsidRPr="00EE56DC" w:rsidRDefault="003E62AC">
            <w:pPr>
              <w:ind w:firstLine="0"/>
              <w:contextualSpacing/>
              <w:rPr>
                <w:rFonts w:ascii="PT Astra Serif" w:hAnsi="PT Astra Serif"/>
                <w:sz w:val="22"/>
                <w:szCs w:val="22"/>
              </w:rPr>
            </w:pPr>
          </w:p>
        </w:tc>
        <w:tc>
          <w:tcPr>
            <w:tcW w:w="749" w:type="pct"/>
            <w:vAlign w:val="center"/>
          </w:tcPr>
          <w:p w14:paraId="351E739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c>
          <w:tcPr>
            <w:tcW w:w="613" w:type="pct"/>
            <w:vAlign w:val="center"/>
          </w:tcPr>
          <w:p w14:paraId="6C460A3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c>
          <w:tcPr>
            <w:tcW w:w="519" w:type="pct"/>
            <w:vAlign w:val="center"/>
          </w:tcPr>
          <w:p w14:paraId="5602414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c>
          <w:tcPr>
            <w:tcW w:w="471" w:type="pct"/>
            <w:vAlign w:val="center"/>
          </w:tcPr>
          <w:p w14:paraId="2F8E6F3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c>
          <w:tcPr>
            <w:tcW w:w="519" w:type="pct"/>
            <w:vAlign w:val="center"/>
          </w:tcPr>
          <w:p w14:paraId="064CB26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c>
          <w:tcPr>
            <w:tcW w:w="472" w:type="pct"/>
            <w:vAlign w:val="center"/>
          </w:tcPr>
          <w:p w14:paraId="4765AA3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c>
          <w:tcPr>
            <w:tcW w:w="754" w:type="pct"/>
            <w:gridSpan w:val="2"/>
            <w:vAlign w:val="center"/>
          </w:tcPr>
          <w:p w14:paraId="224080D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w:t>
            </w:r>
          </w:p>
        </w:tc>
      </w:tr>
      <w:tr w:rsidR="003E62AC" w:rsidRPr="00EE56DC" w14:paraId="495BF2A9" w14:textId="77777777" w:rsidTr="000A27AE">
        <w:trPr>
          <w:trHeight w:val="471"/>
        </w:trPr>
        <w:tc>
          <w:tcPr>
            <w:tcW w:w="903" w:type="pct"/>
            <w:vMerge w:val="restart"/>
            <w:vAlign w:val="center"/>
          </w:tcPr>
          <w:p w14:paraId="268C9B0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Объем и источники финансирования регионального проекта </w:t>
            </w:r>
            <w:r w:rsidRPr="00EE56DC">
              <w:rPr>
                <w:rFonts w:ascii="PT Astra Serif" w:hAnsi="PT Astra Serif"/>
                <w:sz w:val="22"/>
                <w:szCs w:val="22"/>
              </w:rPr>
              <w:br w:type="textWrapping" w:clear="all"/>
              <w:t>(с детализацией по годам реализации, тыс. рублей)</w:t>
            </w:r>
          </w:p>
        </w:tc>
        <w:tc>
          <w:tcPr>
            <w:tcW w:w="1362" w:type="pct"/>
            <w:gridSpan w:val="2"/>
            <w:vAlign w:val="center"/>
          </w:tcPr>
          <w:p w14:paraId="7B24E0A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Источники</w:t>
            </w:r>
          </w:p>
        </w:tc>
        <w:tc>
          <w:tcPr>
            <w:tcW w:w="519" w:type="pct"/>
            <w:vAlign w:val="center"/>
          </w:tcPr>
          <w:p w14:paraId="50CBDAA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Всего:</w:t>
            </w:r>
          </w:p>
        </w:tc>
        <w:tc>
          <w:tcPr>
            <w:tcW w:w="471" w:type="pct"/>
            <w:vAlign w:val="center"/>
          </w:tcPr>
          <w:p w14:paraId="378F62E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2024 год</w:t>
            </w:r>
          </w:p>
        </w:tc>
        <w:tc>
          <w:tcPr>
            <w:tcW w:w="519" w:type="pct"/>
            <w:vAlign w:val="center"/>
          </w:tcPr>
          <w:p w14:paraId="12D1060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2025 год</w:t>
            </w:r>
          </w:p>
        </w:tc>
        <w:tc>
          <w:tcPr>
            <w:tcW w:w="472" w:type="pct"/>
            <w:vAlign w:val="center"/>
          </w:tcPr>
          <w:p w14:paraId="77E17F3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 xml:space="preserve">2026 год </w:t>
            </w:r>
          </w:p>
        </w:tc>
        <w:tc>
          <w:tcPr>
            <w:tcW w:w="377" w:type="pct"/>
            <w:vAlign w:val="center"/>
          </w:tcPr>
          <w:p w14:paraId="20DACCD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2027 год</w:t>
            </w:r>
          </w:p>
        </w:tc>
        <w:tc>
          <w:tcPr>
            <w:tcW w:w="377" w:type="pct"/>
            <w:vAlign w:val="center"/>
          </w:tcPr>
          <w:p w14:paraId="04F1BFE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2028 год</w:t>
            </w:r>
          </w:p>
        </w:tc>
      </w:tr>
      <w:tr w:rsidR="003E62AC" w:rsidRPr="00EE56DC" w14:paraId="6295210E" w14:textId="77777777">
        <w:trPr>
          <w:trHeight w:val="315"/>
        </w:trPr>
        <w:tc>
          <w:tcPr>
            <w:tcW w:w="903" w:type="pct"/>
            <w:vMerge/>
            <w:vAlign w:val="center"/>
          </w:tcPr>
          <w:p w14:paraId="67790CE4"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29F07C51"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всего по источникам</w:t>
            </w:r>
          </w:p>
        </w:tc>
        <w:tc>
          <w:tcPr>
            <w:tcW w:w="519" w:type="pct"/>
            <w:vAlign w:val="center"/>
          </w:tcPr>
          <w:p w14:paraId="09DE021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11999,2</w:t>
            </w:r>
          </w:p>
        </w:tc>
        <w:tc>
          <w:tcPr>
            <w:tcW w:w="471" w:type="pct"/>
            <w:vAlign w:val="center"/>
          </w:tcPr>
          <w:p w14:paraId="250253C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10499,2</w:t>
            </w:r>
          </w:p>
        </w:tc>
        <w:tc>
          <w:tcPr>
            <w:tcW w:w="519" w:type="pct"/>
            <w:vAlign w:val="center"/>
          </w:tcPr>
          <w:p w14:paraId="655551C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1500,0</w:t>
            </w:r>
          </w:p>
        </w:tc>
        <w:tc>
          <w:tcPr>
            <w:tcW w:w="472" w:type="pct"/>
            <w:vAlign w:val="center"/>
          </w:tcPr>
          <w:p w14:paraId="152E767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Align w:val="center"/>
          </w:tcPr>
          <w:p w14:paraId="328377C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Align w:val="center"/>
          </w:tcPr>
          <w:p w14:paraId="789761F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2C391CA6" w14:textId="77777777">
        <w:trPr>
          <w:trHeight w:val="375"/>
        </w:trPr>
        <w:tc>
          <w:tcPr>
            <w:tcW w:w="903" w:type="pct"/>
            <w:vMerge/>
            <w:vAlign w:val="center"/>
          </w:tcPr>
          <w:p w14:paraId="0E221372"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4C50AB78"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федеральный бюджет (по согласованию) (прогноз):</w:t>
            </w:r>
          </w:p>
        </w:tc>
        <w:tc>
          <w:tcPr>
            <w:tcW w:w="519" w:type="pct"/>
            <w:vAlign w:val="center"/>
          </w:tcPr>
          <w:p w14:paraId="4DCEF72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11999,2</w:t>
            </w:r>
          </w:p>
        </w:tc>
        <w:tc>
          <w:tcPr>
            <w:tcW w:w="471" w:type="pct"/>
            <w:vAlign w:val="center"/>
          </w:tcPr>
          <w:p w14:paraId="17EB935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10499,2</w:t>
            </w:r>
          </w:p>
        </w:tc>
        <w:tc>
          <w:tcPr>
            <w:tcW w:w="519" w:type="pct"/>
            <w:vAlign w:val="center"/>
          </w:tcPr>
          <w:p w14:paraId="43804F1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1500,0</w:t>
            </w:r>
          </w:p>
        </w:tc>
        <w:tc>
          <w:tcPr>
            <w:tcW w:w="472" w:type="pct"/>
            <w:vAlign w:val="center"/>
          </w:tcPr>
          <w:p w14:paraId="2C67011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Align w:val="center"/>
          </w:tcPr>
          <w:p w14:paraId="06A0CF9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Align w:val="center"/>
          </w:tcPr>
          <w:p w14:paraId="62492C6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792F833B" w14:textId="77777777">
        <w:trPr>
          <w:trHeight w:val="1170"/>
        </w:trPr>
        <w:tc>
          <w:tcPr>
            <w:tcW w:w="903" w:type="pct"/>
            <w:vMerge/>
            <w:vAlign w:val="center"/>
          </w:tcPr>
          <w:p w14:paraId="260CCCBF"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541776F4"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в т.ч. средства федерального бюджета, поступающие напрямую получателям </w:t>
            </w:r>
            <w:r w:rsidRPr="00EE56DC">
              <w:rPr>
                <w:rFonts w:ascii="PT Astra Serif" w:hAnsi="PT Astra Serif"/>
                <w:sz w:val="22"/>
                <w:szCs w:val="22"/>
              </w:rPr>
              <w:br w:type="textWrapping" w:clear="all"/>
              <w:t>на счета, открытые в кредитных организациях или в Федеральном казначействе (прогноз)</w:t>
            </w:r>
          </w:p>
        </w:tc>
        <w:tc>
          <w:tcPr>
            <w:tcW w:w="519" w:type="pct"/>
            <w:vAlign w:val="center"/>
          </w:tcPr>
          <w:p w14:paraId="233B57F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1" w:type="pct"/>
            <w:vAlign w:val="center"/>
          </w:tcPr>
          <w:p w14:paraId="36AB6D9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19" w:type="pct"/>
            <w:vAlign w:val="center"/>
          </w:tcPr>
          <w:p w14:paraId="6997E3D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2" w:type="pct"/>
            <w:vAlign w:val="center"/>
          </w:tcPr>
          <w:p w14:paraId="030B97F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Align w:val="center"/>
          </w:tcPr>
          <w:p w14:paraId="6ED21D7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Align w:val="center"/>
          </w:tcPr>
          <w:p w14:paraId="0DC27C8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330164B0" w14:textId="77777777">
        <w:trPr>
          <w:trHeight w:val="315"/>
        </w:trPr>
        <w:tc>
          <w:tcPr>
            <w:tcW w:w="903" w:type="pct"/>
            <w:vMerge/>
            <w:vAlign w:val="center"/>
          </w:tcPr>
          <w:p w14:paraId="2ECA5FE0"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24CCEE84"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областной бюджет</w:t>
            </w:r>
          </w:p>
        </w:tc>
        <w:tc>
          <w:tcPr>
            <w:tcW w:w="519" w:type="pct"/>
          </w:tcPr>
          <w:p w14:paraId="64E7052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71" w:type="pct"/>
          </w:tcPr>
          <w:p w14:paraId="0DBCD8A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9" w:type="pct"/>
          </w:tcPr>
          <w:p w14:paraId="20CF1B7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72" w:type="pct"/>
            <w:vAlign w:val="center"/>
          </w:tcPr>
          <w:p w14:paraId="445E481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Align w:val="center"/>
          </w:tcPr>
          <w:p w14:paraId="6FFFED8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Align w:val="center"/>
          </w:tcPr>
          <w:p w14:paraId="4848FC3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3D0777BC" w14:textId="77777777">
        <w:trPr>
          <w:trHeight w:val="360"/>
        </w:trPr>
        <w:tc>
          <w:tcPr>
            <w:tcW w:w="903" w:type="pct"/>
            <w:vMerge/>
            <w:vAlign w:val="center"/>
          </w:tcPr>
          <w:p w14:paraId="57807413"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75F1E952"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местные бюджеты (по согласованию) (прогноз)</w:t>
            </w:r>
          </w:p>
        </w:tc>
        <w:tc>
          <w:tcPr>
            <w:tcW w:w="519" w:type="pct"/>
            <w:vAlign w:val="center"/>
          </w:tcPr>
          <w:p w14:paraId="5C90E89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1" w:type="pct"/>
            <w:vAlign w:val="center"/>
          </w:tcPr>
          <w:p w14:paraId="3E39031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19" w:type="pct"/>
            <w:vAlign w:val="center"/>
          </w:tcPr>
          <w:p w14:paraId="2C384F5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2" w:type="pct"/>
            <w:vAlign w:val="center"/>
          </w:tcPr>
          <w:p w14:paraId="0748891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Align w:val="center"/>
          </w:tcPr>
          <w:p w14:paraId="04C0BC1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Align w:val="center"/>
          </w:tcPr>
          <w:p w14:paraId="70FD35D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4FAF51A5" w14:textId="77777777">
        <w:trPr>
          <w:trHeight w:val="600"/>
        </w:trPr>
        <w:tc>
          <w:tcPr>
            <w:tcW w:w="903" w:type="pct"/>
            <w:vMerge/>
            <w:vAlign w:val="center"/>
          </w:tcPr>
          <w:p w14:paraId="6289403C" w14:textId="77777777" w:rsidR="003E62AC" w:rsidRPr="00EE56DC" w:rsidRDefault="003E62AC">
            <w:pPr>
              <w:ind w:firstLine="0"/>
              <w:contextualSpacing/>
              <w:rPr>
                <w:rFonts w:ascii="PT Astra Serif" w:hAnsi="PT Astra Serif"/>
                <w:sz w:val="22"/>
                <w:szCs w:val="22"/>
              </w:rPr>
            </w:pPr>
          </w:p>
        </w:tc>
        <w:tc>
          <w:tcPr>
            <w:tcW w:w="1362" w:type="pct"/>
            <w:gridSpan w:val="2"/>
            <w:vAlign w:val="center"/>
          </w:tcPr>
          <w:p w14:paraId="46722EF0"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внебюджетные источники </w:t>
            </w:r>
            <w:r w:rsidRPr="00EE56DC">
              <w:rPr>
                <w:rFonts w:ascii="PT Astra Serif" w:hAnsi="PT Astra Serif"/>
                <w:sz w:val="22"/>
                <w:szCs w:val="22"/>
              </w:rPr>
              <w:br w:type="textWrapping" w:clear="all"/>
              <w:t>(по согласованию) (прогноз)</w:t>
            </w:r>
          </w:p>
        </w:tc>
        <w:tc>
          <w:tcPr>
            <w:tcW w:w="519" w:type="pct"/>
            <w:vAlign w:val="center"/>
          </w:tcPr>
          <w:p w14:paraId="257F91A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1" w:type="pct"/>
            <w:vAlign w:val="center"/>
          </w:tcPr>
          <w:p w14:paraId="2A0416D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19" w:type="pct"/>
            <w:vAlign w:val="center"/>
          </w:tcPr>
          <w:p w14:paraId="79ED78D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72" w:type="pct"/>
            <w:vAlign w:val="center"/>
          </w:tcPr>
          <w:p w14:paraId="2641D38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Align w:val="center"/>
          </w:tcPr>
          <w:p w14:paraId="465CD2F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77" w:type="pct"/>
            <w:vAlign w:val="center"/>
          </w:tcPr>
          <w:p w14:paraId="7215F6F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78679DB9" w14:textId="77777777">
        <w:trPr>
          <w:trHeight w:val="360"/>
        </w:trPr>
        <w:tc>
          <w:tcPr>
            <w:tcW w:w="5000" w:type="pct"/>
            <w:gridSpan w:val="9"/>
            <w:vAlign w:val="center"/>
          </w:tcPr>
          <w:p w14:paraId="13DBF58B"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Дополнительная информация </w:t>
            </w:r>
          </w:p>
        </w:tc>
      </w:tr>
      <w:tr w:rsidR="003E62AC" w:rsidRPr="00EE56DC" w14:paraId="36061880" w14:textId="77777777">
        <w:trPr>
          <w:trHeight w:val="600"/>
        </w:trPr>
        <w:tc>
          <w:tcPr>
            <w:tcW w:w="903" w:type="pct"/>
            <w:vAlign w:val="center"/>
          </w:tcPr>
          <w:p w14:paraId="3A1AC64E"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Связь </w:t>
            </w:r>
            <w:r w:rsidRPr="00EE56DC">
              <w:rPr>
                <w:rFonts w:ascii="PT Astra Serif" w:hAnsi="PT Astra Serif"/>
                <w:sz w:val="22"/>
                <w:szCs w:val="22"/>
              </w:rPr>
              <w:br w:type="textWrapping" w:clear="all"/>
              <w:t>с государственными программами Томской области</w:t>
            </w:r>
          </w:p>
        </w:tc>
        <w:tc>
          <w:tcPr>
            <w:tcW w:w="4097" w:type="pct"/>
            <w:gridSpan w:val="8"/>
            <w:vAlign w:val="center"/>
          </w:tcPr>
          <w:p w14:paraId="3036812B" w14:textId="77777777" w:rsidR="003E62AC" w:rsidRPr="00EE56DC" w:rsidRDefault="00196589">
            <w:pPr>
              <w:ind w:firstLine="0"/>
              <w:contextualSpacing/>
              <w:jc w:val="both"/>
              <w:rPr>
                <w:rFonts w:ascii="PT Astra Serif" w:hAnsi="PT Astra Serif"/>
                <w:sz w:val="22"/>
                <w:szCs w:val="22"/>
              </w:rPr>
            </w:pPr>
            <w:r w:rsidRPr="00EE56DC">
              <w:rPr>
                <w:rFonts w:ascii="PT Astra Serif" w:hAnsi="PT Astra Serif"/>
                <w:sz w:val="22"/>
                <w:szCs w:val="22"/>
              </w:rPr>
              <w:t>Охрана окружающей среды, воспроизводство и рациональное использование природных ресурсов </w:t>
            </w:r>
          </w:p>
        </w:tc>
      </w:tr>
    </w:tbl>
    <w:p w14:paraId="09FD54D1" w14:textId="77777777" w:rsidR="003E62AC" w:rsidRPr="00EE56DC" w:rsidRDefault="003E62AC">
      <w:pPr>
        <w:ind w:firstLine="0"/>
        <w:contextualSpacing/>
        <w:jc w:val="center"/>
        <w:rPr>
          <w:rFonts w:ascii="PT Astra Serif" w:hAnsi="PT Astra Serif"/>
          <w:sz w:val="25"/>
          <w:szCs w:val="25"/>
        </w:rPr>
      </w:pPr>
    </w:p>
    <w:p w14:paraId="56AB7AB7" w14:textId="77777777" w:rsidR="003E62AC" w:rsidRPr="00EE56DC" w:rsidRDefault="00196589">
      <w:pPr>
        <w:ind w:firstLine="0"/>
        <w:contextualSpacing/>
        <w:jc w:val="center"/>
        <w:rPr>
          <w:rFonts w:ascii="PT Astra Serif" w:hAnsi="PT Astra Serif"/>
          <w:sz w:val="25"/>
          <w:szCs w:val="25"/>
        </w:rPr>
      </w:pPr>
      <w:r w:rsidRPr="00EE56DC">
        <w:rPr>
          <w:rFonts w:ascii="PT Astra Serif" w:hAnsi="PT Astra Serif"/>
          <w:sz w:val="25"/>
          <w:szCs w:val="25"/>
        </w:rPr>
        <w:t>Перечень финансируемых мероприятий региональных проектов</w:t>
      </w:r>
    </w:p>
    <w:p w14:paraId="0B8F9F71" w14:textId="77777777" w:rsidR="003E62AC" w:rsidRPr="00EE56DC" w:rsidRDefault="003E62AC">
      <w:pPr>
        <w:ind w:firstLine="0"/>
        <w:contextualSpacing/>
        <w:jc w:val="center"/>
        <w:rPr>
          <w:rFonts w:ascii="PT Astra Serif" w:hAnsi="PT Astra Serif"/>
          <w:sz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66"/>
        <w:gridCol w:w="1204"/>
        <w:gridCol w:w="1164"/>
        <w:gridCol w:w="1290"/>
        <w:gridCol w:w="1376"/>
        <w:gridCol w:w="1634"/>
        <w:gridCol w:w="129"/>
        <w:gridCol w:w="1511"/>
        <w:gridCol w:w="1566"/>
        <w:gridCol w:w="1628"/>
        <w:gridCol w:w="1287"/>
      </w:tblGrid>
      <w:tr w:rsidR="003E62AC" w:rsidRPr="00EE56DC" w14:paraId="428A25D4" w14:textId="77777777">
        <w:trPr>
          <w:trHeight w:val="405"/>
          <w:jc w:val="center"/>
        </w:trPr>
        <w:tc>
          <w:tcPr>
            <w:tcW w:w="836" w:type="pct"/>
            <w:vMerge w:val="restart"/>
            <w:vAlign w:val="center"/>
          </w:tcPr>
          <w:p w14:paraId="1FE4672D"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Наименование регионального проекта/ мероприятия</w:t>
            </w:r>
          </w:p>
        </w:tc>
        <w:tc>
          <w:tcPr>
            <w:tcW w:w="392" w:type="pct"/>
            <w:vMerge w:val="restart"/>
            <w:vAlign w:val="center"/>
          </w:tcPr>
          <w:p w14:paraId="1856FADF"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Срок реализа-ции</w:t>
            </w:r>
          </w:p>
        </w:tc>
        <w:tc>
          <w:tcPr>
            <w:tcW w:w="379" w:type="pct"/>
            <w:vMerge w:val="restart"/>
            <w:vAlign w:val="center"/>
          </w:tcPr>
          <w:p w14:paraId="5BE30877"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Объем финанси-рования</w:t>
            </w:r>
          </w:p>
        </w:tc>
        <w:tc>
          <w:tcPr>
            <w:tcW w:w="1934" w:type="pct"/>
            <w:gridSpan w:val="5"/>
            <w:vAlign w:val="center"/>
          </w:tcPr>
          <w:p w14:paraId="2FC893B3"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В том числе за счет средств:</w:t>
            </w:r>
          </w:p>
        </w:tc>
        <w:tc>
          <w:tcPr>
            <w:tcW w:w="510" w:type="pct"/>
            <w:vMerge w:val="restart"/>
            <w:vAlign w:val="center"/>
          </w:tcPr>
          <w:p w14:paraId="3CD70508"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Участник мероприятия</w:t>
            </w:r>
          </w:p>
        </w:tc>
        <w:tc>
          <w:tcPr>
            <w:tcW w:w="949" w:type="pct"/>
            <w:gridSpan w:val="2"/>
            <w:vMerge w:val="restart"/>
            <w:vAlign w:val="center"/>
          </w:tcPr>
          <w:p w14:paraId="1FE8D6EE"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 xml:space="preserve">Показатели мероприятий регионального проекта, </w:t>
            </w:r>
            <w:r w:rsidRPr="00EE56DC">
              <w:rPr>
                <w:rFonts w:ascii="PT Astra Serif" w:hAnsi="PT Astra Serif"/>
                <w:bCs/>
                <w:sz w:val="22"/>
                <w:szCs w:val="22"/>
              </w:rPr>
              <w:br w:type="textWrapping" w:clear="all"/>
              <w:t>по годам реализации</w:t>
            </w:r>
          </w:p>
        </w:tc>
      </w:tr>
      <w:tr w:rsidR="003E62AC" w:rsidRPr="00EE56DC" w14:paraId="0FA9BB5F" w14:textId="77777777">
        <w:trPr>
          <w:trHeight w:val="480"/>
          <w:jc w:val="center"/>
        </w:trPr>
        <w:tc>
          <w:tcPr>
            <w:tcW w:w="836" w:type="pct"/>
            <w:vMerge/>
            <w:vAlign w:val="center"/>
          </w:tcPr>
          <w:p w14:paraId="48DA06CA" w14:textId="77777777" w:rsidR="003E62AC" w:rsidRPr="00EE56DC" w:rsidRDefault="003E62AC">
            <w:pPr>
              <w:ind w:firstLine="0"/>
              <w:rPr>
                <w:rFonts w:ascii="PT Astra Serif" w:hAnsi="PT Astra Serif"/>
                <w:bCs/>
                <w:sz w:val="22"/>
                <w:szCs w:val="22"/>
              </w:rPr>
            </w:pPr>
          </w:p>
        </w:tc>
        <w:tc>
          <w:tcPr>
            <w:tcW w:w="392" w:type="pct"/>
            <w:vMerge/>
            <w:vAlign w:val="center"/>
          </w:tcPr>
          <w:p w14:paraId="6F4345E0" w14:textId="77777777" w:rsidR="003E62AC" w:rsidRPr="00EE56DC" w:rsidRDefault="003E62AC">
            <w:pPr>
              <w:ind w:firstLine="0"/>
              <w:rPr>
                <w:rFonts w:ascii="PT Astra Serif" w:hAnsi="PT Astra Serif"/>
                <w:bCs/>
                <w:sz w:val="22"/>
                <w:szCs w:val="22"/>
              </w:rPr>
            </w:pPr>
          </w:p>
        </w:tc>
        <w:tc>
          <w:tcPr>
            <w:tcW w:w="379" w:type="pct"/>
            <w:vMerge/>
            <w:vAlign w:val="center"/>
          </w:tcPr>
          <w:p w14:paraId="02DCA20F" w14:textId="77777777" w:rsidR="003E62AC" w:rsidRPr="00EE56DC" w:rsidRDefault="003E62AC">
            <w:pPr>
              <w:ind w:firstLine="0"/>
              <w:rPr>
                <w:rFonts w:ascii="PT Astra Serif" w:hAnsi="PT Astra Serif"/>
                <w:bCs/>
                <w:sz w:val="22"/>
                <w:szCs w:val="22"/>
              </w:rPr>
            </w:pPr>
          </w:p>
        </w:tc>
        <w:tc>
          <w:tcPr>
            <w:tcW w:w="420" w:type="pct"/>
            <w:vMerge w:val="restart"/>
            <w:vAlign w:val="center"/>
          </w:tcPr>
          <w:p w14:paraId="6541BA57"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федераль-ного бюджета (по согла-сованию) (прогноз)</w:t>
            </w:r>
          </w:p>
        </w:tc>
        <w:tc>
          <w:tcPr>
            <w:tcW w:w="448" w:type="pct"/>
            <w:vMerge w:val="restart"/>
            <w:vAlign w:val="center"/>
          </w:tcPr>
          <w:p w14:paraId="259691D9"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областного бюджета</w:t>
            </w:r>
          </w:p>
        </w:tc>
        <w:tc>
          <w:tcPr>
            <w:tcW w:w="574" w:type="pct"/>
            <w:gridSpan w:val="2"/>
            <w:vMerge w:val="restart"/>
            <w:vAlign w:val="center"/>
          </w:tcPr>
          <w:p w14:paraId="1C65EE14"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 xml:space="preserve">местных бюджетов </w:t>
            </w:r>
            <w:r w:rsidRPr="00EE56DC">
              <w:rPr>
                <w:rFonts w:ascii="PT Astra Serif" w:hAnsi="PT Astra Serif"/>
                <w:bCs/>
                <w:sz w:val="22"/>
                <w:szCs w:val="22"/>
              </w:rPr>
              <w:br w:type="textWrapping" w:clear="all"/>
              <w:t>(по согласованию) (прогноз)</w:t>
            </w:r>
          </w:p>
        </w:tc>
        <w:tc>
          <w:tcPr>
            <w:tcW w:w="492" w:type="pct"/>
            <w:vMerge w:val="restart"/>
            <w:vAlign w:val="center"/>
          </w:tcPr>
          <w:p w14:paraId="0D6B2A3E"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внебюд-жетных источников (по согласо-ванию) (прогноз)</w:t>
            </w:r>
          </w:p>
        </w:tc>
        <w:tc>
          <w:tcPr>
            <w:tcW w:w="510" w:type="pct"/>
            <w:vMerge/>
            <w:vAlign w:val="center"/>
          </w:tcPr>
          <w:p w14:paraId="6340501B" w14:textId="77777777" w:rsidR="003E62AC" w:rsidRPr="00EE56DC" w:rsidRDefault="003E62AC">
            <w:pPr>
              <w:ind w:firstLine="0"/>
              <w:rPr>
                <w:rFonts w:ascii="PT Astra Serif" w:hAnsi="PT Astra Serif"/>
                <w:bCs/>
                <w:sz w:val="22"/>
                <w:szCs w:val="22"/>
              </w:rPr>
            </w:pPr>
          </w:p>
        </w:tc>
        <w:tc>
          <w:tcPr>
            <w:tcW w:w="949" w:type="pct"/>
            <w:gridSpan w:val="2"/>
            <w:vMerge/>
            <w:vAlign w:val="center"/>
          </w:tcPr>
          <w:p w14:paraId="354E15DE" w14:textId="77777777" w:rsidR="003E62AC" w:rsidRPr="00EE56DC" w:rsidRDefault="003E62AC">
            <w:pPr>
              <w:ind w:firstLine="0"/>
              <w:rPr>
                <w:rFonts w:ascii="PT Astra Serif" w:hAnsi="PT Astra Serif"/>
                <w:bCs/>
                <w:sz w:val="22"/>
                <w:szCs w:val="22"/>
              </w:rPr>
            </w:pPr>
          </w:p>
        </w:tc>
      </w:tr>
      <w:tr w:rsidR="003E62AC" w:rsidRPr="00EE56DC" w14:paraId="704B8A8F" w14:textId="77777777">
        <w:trPr>
          <w:trHeight w:val="1365"/>
          <w:jc w:val="center"/>
        </w:trPr>
        <w:tc>
          <w:tcPr>
            <w:tcW w:w="836" w:type="pct"/>
            <w:vMerge/>
            <w:vAlign w:val="center"/>
          </w:tcPr>
          <w:p w14:paraId="7D85D731" w14:textId="77777777" w:rsidR="003E62AC" w:rsidRPr="00EE56DC" w:rsidRDefault="003E62AC">
            <w:pPr>
              <w:ind w:firstLine="0"/>
              <w:rPr>
                <w:rFonts w:ascii="PT Astra Serif" w:hAnsi="PT Astra Serif"/>
                <w:bCs/>
                <w:sz w:val="22"/>
                <w:szCs w:val="22"/>
              </w:rPr>
            </w:pPr>
          </w:p>
        </w:tc>
        <w:tc>
          <w:tcPr>
            <w:tcW w:w="392" w:type="pct"/>
            <w:vMerge/>
            <w:vAlign w:val="center"/>
          </w:tcPr>
          <w:p w14:paraId="129D6F09" w14:textId="77777777" w:rsidR="003E62AC" w:rsidRPr="00EE56DC" w:rsidRDefault="003E62AC">
            <w:pPr>
              <w:ind w:firstLine="0"/>
              <w:rPr>
                <w:rFonts w:ascii="PT Astra Serif" w:hAnsi="PT Astra Serif"/>
                <w:bCs/>
                <w:sz w:val="22"/>
                <w:szCs w:val="22"/>
              </w:rPr>
            </w:pPr>
          </w:p>
        </w:tc>
        <w:tc>
          <w:tcPr>
            <w:tcW w:w="379" w:type="pct"/>
            <w:vMerge/>
            <w:vAlign w:val="center"/>
          </w:tcPr>
          <w:p w14:paraId="3CB9660A" w14:textId="77777777" w:rsidR="003E62AC" w:rsidRPr="00EE56DC" w:rsidRDefault="003E62AC">
            <w:pPr>
              <w:ind w:firstLine="0"/>
              <w:rPr>
                <w:rFonts w:ascii="PT Astra Serif" w:hAnsi="PT Astra Serif"/>
                <w:bCs/>
                <w:sz w:val="22"/>
                <w:szCs w:val="22"/>
              </w:rPr>
            </w:pPr>
          </w:p>
        </w:tc>
        <w:tc>
          <w:tcPr>
            <w:tcW w:w="420" w:type="pct"/>
            <w:vMerge/>
            <w:vAlign w:val="center"/>
          </w:tcPr>
          <w:p w14:paraId="2F8C6932" w14:textId="77777777" w:rsidR="003E62AC" w:rsidRPr="00EE56DC" w:rsidRDefault="003E62AC">
            <w:pPr>
              <w:ind w:firstLine="0"/>
              <w:rPr>
                <w:rFonts w:ascii="PT Astra Serif" w:hAnsi="PT Astra Serif"/>
                <w:bCs/>
                <w:sz w:val="22"/>
                <w:szCs w:val="22"/>
              </w:rPr>
            </w:pPr>
          </w:p>
        </w:tc>
        <w:tc>
          <w:tcPr>
            <w:tcW w:w="448" w:type="pct"/>
            <w:vMerge/>
            <w:vAlign w:val="center"/>
          </w:tcPr>
          <w:p w14:paraId="38AC7BA8" w14:textId="77777777" w:rsidR="003E62AC" w:rsidRPr="00EE56DC" w:rsidRDefault="003E62AC">
            <w:pPr>
              <w:ind w:firstLine="0"/>
              <w:rPr>
                <w:rFonts w:ascii="PT Astra Serif" w:hAnsi="PT Astra Serif"/>
                <w:bCs/>
                <w:sz w:val="22"/>
                <w:szCs w:val="22"/>
              </w:rPr>
            </w:pPr>
          </w:p>
        </w:tc>
        <w:tc>
          <w:tcPr>
            <w:tcW w:w="574" w:type="pct"/>
            <w:gridSpan w:val="2"/>
            <w:vMerge/>
            <w:vAlign w:val="center"/>
          </w:tcPr>
          <w:p w14:paraId="4C10A35D" w14:textId="77777777" w:rsidR="003E62AC" w:rsidRPr="00EE56DC" w:rsidRDefault="003E62AC">
            <w:pPr>
              <w:ind w:firstLine="0"/>
              <w:rPr>
                <w:rFonts w:ascii="PT Astra Serif" w:hAnsi="PT Astra Serif"/>
                <w:bCs/>
                <w:sz w:val="22"/>
                <w:szCs w:val="22"/>
              </w:rPr>
            </w:pPr>
          </w:p>
        </w:tc>
        <w:tc>
          <w:tcPr>
            <w:tcW w:w="492" w:type="pct"/>
            <w:vMerge/>
            <w:vAlign w:val="center"/>
          </w:tcPr>
          <w:p w14:paraId="3557FDA1" w14:textId="77777777" w:rsidR="003E62AC" w:rsidRPr="00EE56DC" w:rsidRDefault="003E62AC">
            <w:pPr>
              <w:ind w:firstLine="0"/>
              <w:rPr>
                <w:rFonts w:ascii="PT Astra Serif" w:hAnsi="PT Astra Serif"/>
                <w:bCs/>
                <w:sz w:val="22"/>
                <w:szCs w:val="22"/>
              </w:rPr>
            </w:pPr>
          </w:p>
        </w:tc>
        <w:tc>
          <w:tcPr>
            <w:tcW w:w="510" w:type="pct"/>
            <w:vMerge/>
            <w:vAlign w:val="center"/>
          </w:tcPr>
          <w:p w14:paraId="0BA9D0F9" w14:textId="77777777" w:rsidR="003E62AC" w:rsidRPr="00EE56DC" w:rsidRDefault="003E62AC">
            <w:pPr>
              <w:ind w:firstLine="0"/>
              <w:rPr>
                <w:rFonts w:ascii="PT Astra Serif" w:hAnsi="PT Astra Serif"/>
                <w:bCs/>
                <w:sz w:val="22"/>
                <w:szCs w:val="22"/>
              </w:rPr>
            </w:pPr>
          </w:p>
        </w:tc>
        <w:tc>
          <w:tcPr>
            <w:tcW w:w="530" w:type="pct"/>
            <w:vAlign w:val="center"/>
          </w:tcPr>
          <w:p w14:paraId="0CC29EE0"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наименование и единица измерения</w:t>
            </w:r>
          </w:p>
        </w:tc>
        <w:tc>
          <w:tcPr>
            <w:tcW w:w="419" w:type="pct"/>
            <w:vAlign w:val="center"/>
          </w:tcPr>
          <w:p w14:paraId="2155B69E"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значения по годам реализа-ции</w:t>
            </w:r>
          </w:p>
        </w:tc>
      </w:tr>
      <w:tr w:rsidR="003E62AC" w:rsidRPr="00EE56DC" w14:paraId="79CF11D7" w14:textId="77777777">
        <w:trPr>
          <w:trHeight w:val="256"/>
          <w:jc w:val="center"/>
        </w:trPr>
        <w:tc>
          <w:tcPr>
            <w:tcW w:w="5000" w:type="pct"/>
            <w:gridSpan w:val="11"/>
            <w:vAlign w:val="center"/>
          </w:tcPr>
          <w:p w14:paraId="1D0F94E0"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sz w:val="22"/>
                <w:szCs w:val="22"/>
              </w:rPr>
              <w:t>Экология</w:t>
            </w:r>
          </w:p>
        </w:tc>
      </w:tr>
      <w:tr w:rsidR="003E62AC" w:rsidRPr="00EE56DC" w14:paraId="60931511" w14:textId="77777777">
        <w:trPr>
          <w:trHeight w:val="217"/>
          <w:jc w:val="center"/>
        </w:trPr>
        <w:tc>
          <w:tcPr>
            <w:tcW w:w="5000" w:type="pct"/>
            <w:gridSpan w:val="11"/>
            <w:vAlign w:val="center"/>
          </w:tcPr>
          <w:p w14:paraId="17EC555A"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1. Сохранение лесов</w:t>
            </w:r>
          </w:p>
        </w:tc>
      </w:tr>
      <w:tr w:rsidR="003E62AC" w:rsidRPr="00EE56DC" w14:paraId="48A753E5" w14:textId="77777777">
        <w:trPr>
          <w:trHeight w:val="585"/>
          <w:jc w:val="center"/>
        </w:trPr>
        <w:tc>
          <w:tcPr>
            <w:tcW w:w="836" w:type="pct"/>
            <w:vAlign w:val="center"/>
          </w:tcPr>
          <w:p w14:paraId="059C0FEF" w14:textId="77777777"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 xml:space="preserve">Результат регионального </w:t>
            </w:r>
            <w:r w:rsidRPr="00EE56DC">
              <w:rPr>
                <w:rFonts w:ascii="PT Astra Serif" w:hAnsi="PT Astra Serif"/>
                <w:bCs/>
                <w:sz w:val="22"/>
                <w:szCs w:val="22"/>
              </w:rPr>
              <w:br w:type="textWrapping" w:clear="all"/>
              <w:t>проекта 1</w:t>
            </w:r>
          </w:p>
        </w:tc>
        <w:tc>
          <w:tcPr>
            <w:tcW w:w="392" w:type="pct"/>
            <w:vAlign w:val="center"/>
          </w:tcPr>
          <w:p w14:paraId="4F1C06BC"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Всего</w:t>
            </w:r>
          </w:p>
        </w:tc>
        <w:tc>
          <w:tcPr>
            <w:tcW w:w="379" w:type="pct"/>
            <w:vAlign w:val="center"/>
          </w:tcPr>
          <w:p w14:paraId="013B3C0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15376,4</w:t>
            </w:r>
          </w:p>
        </w:tc>
        <w:tc>
          <w:tcPr>
            <w:tcW w:w="420" w:type="pct"/>
            <w:vAlign w:val="center"/>
          </w:tcPr>
          <w:p w14:paraId="5879C6C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15376,4</w:t>
            </w:r>
          </w:p>
        </w:tc>
        <w:tc>
          <w:tcPr>
            <w:tcW w:w="448" w:type="pct"/>
            <w:vAlign w:val="center"/>
          </w:tcPr>
          <w:p w14:paraId="52CCC1E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1436890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0B34163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Align w:val="center"/>
          </w:tcPr>
          <w:p w14:paraId="6845A7D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30" w:type="pct"/>
            <w:vAlign w:val="center"/>
          </w:tcPr>
          <w:p w14:paraId="53454EE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24F0E5A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61B465BB" w14:textId="77777777">
        <w:trPr>
          <w:trHeight w:val="315"/>
          <w:jc w:val="center"/>
        </w:trPr>
        <w:tc>
          <w:tcPr>
            <w:tcW w:w="836" w:type="pct"/>
            <w:vMerge w:val="restart"/>
            <w:vAlign w:val="center"/>
          </w:tcPr>
          <w:p w14:paraId="564A4751" w14:textId="77777777"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 xml:space="preserve">Результат регионального проекта </w:t>
            </w:r>
          </w:p>
          <w:p w14:paraId="7A9EC112" w14:textId="33DD5AC3" w:rsidR="003E62AC" w:rsidRPr="00EE56DC" w:rsidRDefault="00196589">
            <w:pPr>
              <w:ind w:firstLine="0"/>
              <w:rPr>
                <w:rFonts w:ascii="PT Astra Serif" w:hAnsi="PT Astra Serif"/>
                <w:sz w:val="22"/>
                <w:szCs w:val="22"/>
              </w:rPr>
            </w:pPr>
            <w:r w:rsidRPr="00EE56DC">
              <w:rPr>
                <w:rFonts w:ascii="PT Astra Serif" w:hAnsi="PT Astra Serif"/>
                <w:bCs/>
                <w:sz w:val="22"/>
                <w:szCs w:val="22"/>
              </w:rPr>
              <w:t xml:space="preserve">1. Оснащены специализированные учреждения органов государственной власти субъектов Российской Федерации лесопожарной техникой </w:t>
            </w:r>
            <w:r w:rsidRPr="00EE56DC">
              <w:rPr>
                <w:rFonts w:ascii="PT Astra Serif" w:hAnsi="PT Astra Serif"/>
                <w:bCs/>
                <w:sz w:val="22"/>
                <w:szCs w:val="22"/>
              </w:rPr>
              <w:br w:type="textWrapping" w:clear="all"/>
              <w:t xml:space="preserve">для проведения комплекса мероприятий по охране лесов </w:t>
            </w:r>
            <w:r w:rsidR="00817CA0" w:rsidRPr="00EE56DC">
              <w:rPr>
                <w:rFonts w:ascii="PT Astra Serif" w:hAnsi="PT Astra Serif"/>
                <w:bCs/>
                <w:sz w:val="22"/>
                <w:szCs w:val="22"/>
              </w:rPr>
              <w:br/>
            </w:r>
            <w:r w:rsidRPr="00EE56DC">
              <w:rPr>
                <w:rFonts w:ascii="PT Astra Serif" w:hAnsi="PT Astra Serif"/>
                <w:bCs/>
                <w:sz w:val="22"/>
                <w:szCs w:val="22"/>
              </w:rPr>
              <w:t>от пожаров</w:t>
            </w:r>
          </w:p>
        </w:tc>
        <w:tc>
          <w:tcPr>
            <w:tcW w:w="392" w:type="pct"/>
            <w:vAlign w:val="center"/>
          </w:tcPr>
          <w:p w14:paraId="3761B6C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79" w:type="pct"/>
            <w:vAlign w:val="center"/>
          </w:tcPr>
          <w:p w14:paraId="3AAE48E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11935,7</w:t>
            </w:r>
          </w:p>
        </w:tc>
        <w:tc>
          <w:tcPr>
            <w:tcW w:w="420" w:type="pct"/>
            <w:vAlign w:val="center"/>
          </w:tcPr>
          <w:p w14:paraId="4B2FF13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11935,7</w:t>
            </w:r>
          </w:p>
        </w:tc>
        <w:tc>
          <w:tcPr>
            <w:tcW w:w="448" w:type="pct"/>
            <w:vAlign w:val="center"/>
          </w:tcPr>
          <w:p w14:paraId="09453A9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3FE4D55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48D976C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Align w:val="center"/>
          </w:tcPr>
          <w:p w14:paraId="59AF442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30" w:type="pct"/>
            <w:vAlign w:val="center"/>
          </w:tcPr>
          <w:p w14:paraId="33D76AE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6A2D2A1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62146BAF" w14:textId="77777777">
        <w:trPr>
          <w:trHeight w:val="615"/>
          <w:jc w:val="center"/>
        </w:trPr>
        <w:tc>
          <w:tcPr>
            <w:tcW w:w="836" w:type="pct"/>
            <w:vMerge/>
            <w:vAlign w:val="center"/>
          </w:tcPr>
          <w:p w14:paraId="60AFABAC" w14:textId="77777777" w:rsidR="003E62AC" w:rsidRPr="00EE56DC" w:rsidRDefault="003E62AC">
            <w:pPr>
              <w:ind w:firstLine="0"/>
              <w:rPr>
                <w:rFonts w:ascii="PT Astra Serif" w:hAnsi="PT Astra Serif"/>
                <w:sz w:val="22"/>
                <w:szCs w:val="22"/>
              </w:rPr>
            </w:pPr>
          </w:p>
        </w:tc>
        <w:tc>
          <w:tcPr>
            <w:tcW w:w="392" w:type="pct"/>
            <w:vAlign w:val="center"/>
          </w:tcPr>
          <w:p w14:paraId="4E59BF2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2024 год</w:t>
            </w:r>
          </w:p>
        </w:tc>
        <w:tc>
          <w:tcPr>
            <w:tcW w:w="379" w:type="pct"/>
            <w:vAlign w:val="center"/>
          </w:tcPr>
          <w:p w14:paraId="6407E51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11935,7</w:t>
            </w:r>
          </w:p>
        </w:tc>
        <w:tc>
          <w:tcPr>
            <w:tcW w:w="420" w:type="pct"/>
            <w:vAlign w:val="center"/>
          </w:tcPr>
          <w:p w14:paraId="1DEC384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11935,7</w:t>
            </w:r>
          </w:p>
        </w:tc>
        <w:tc>
          <w:tcPr>
            <w:tcW w:w="448" w:type="pct"/>
            <w:vAlign w:val="center"/>
          </w:tcPr>
          <w:p w14:paraId="0A372FD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023237B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5B90830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Align w:val="center"/>
          </w:tcPr>
          <w:p w14:paraId="51FFA70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30" w:type="pct"/>
            <w:vAlign w:val="center"/>
          </w:tcPr>
          <w:p w14:paraId="57B8395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517DCC5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31700C5B" w14:textId="77777777">
        <w:trPr>
          <w:trHeight w:val="315"/>
          <w:jc w:val="center"/>
        </w:trPr>
        <w:tc>
          <w:tcPr>
            <w:tcW w:w="836" w:type="pct"/>
            <w:vMerge w:val="restart"/>
            <w:vAlign w:val="center"/>
          </w:tcPr>
          <w:p w14:paraId="4474091E" w14:textId="55B23BEA"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Оснащение специализированных учреждений органов государственной власти субъектов Российской Федерации лесопожарной техникой </w:t>
            </w:r>
            <w:r w:rsidRPr="00EE56DC">
              <w:rPr>
                <w:rFonts w:ascii="PT Astra Serif" w:hAnsi="PT Astra Serif"/>
                <w:sz w:val="22"/>
                <w:szCs w:val="22"/>
              </w:rPr>
              <w:br w:type="textWrapping" w:clear="all"/>
              <w:t xml:space="preserve">и оборудованием </w:t>
            </w:r>
            <w:r w:rsidRPr="00EE56DC">
              <w:rPr>
                <w:rFonts w:ascii="PT Astra Serif" w:hAnsi="PT Astra Serif"/>
                <w:sz w:val="22"/>
                <w:szCs w:val="22"/>
              </w:rPr>
              <w:br w:type="textWrapping" w:clear="all"/>
              <w:t xml:space="preserve">для проведения комплекса мероприятий по охране лесов </w:t>
            </w:r>
            <w:r w:rsidR="00817CA0" w:rsidRPr="00EE56DC">
              <w:rPr>
                <w:rFonts w:ascii="PT Astra Serif" w:hAnsi="PT Astra Serif"/>
                <w:sz w:val="22"/>
                <w:szCs w:val="22"/>
              </w:rPr>
              <w:br/>
            </w:r>
            <w:r w:rsidRPr="00EE56DC">
              <w:rPr>
                <w:rFonts w:ascii="PT Astra Serif" w:hAnsi="PT Astra Serif"/>
                <w:sz w:val="22"/>
                <w:szCs w:val="22"/>
              </w:rPr>
              <w:t>от пожаров</w:t>
            </w:r>
          </w:p>
        </w:tc>
        <w:tc>
          <w:tcPr>
            <w:tcW w:w="392" w:type="pct"/>
            <w:vAlign w:val="center"/>
          </w:tcPr>
          <w:p w14:paraId="328E96F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79" w:type="pct"/>
            <w:vAlign w:val="center"/>
          </w:tcPr>
          <w:p w14:paraId="234378F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11935,7</w:t>
            </w:r>
          </w:p>
        </w:tc>
        <w:tc>
          <w:tcPr>
            <w:tcW w:w="420" w:type="pct"/>
            <w:vAlign w:val="center"/>
          </w:tcPr>
          <w:p w14:paraId="6E84B51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11935,7</w:t>
            </w:r>
          </w:p>
        </w:tc>
        <w:tc>
          <w:tcPr>
            <w:tcW w:w="448" w:type="pct"/>
            <w:vAlign w:val="center"/>
          </w:tcPr>
          <w:p w14:paraId="7424C60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41CE69F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26C3033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restart"/>
            <w:vAlign w:val="center"/>
          </w:tcPr>
          <w:p w14:paraId="225F2575" w14:textId="77777777" w:rsidR="003E62AC" w:rsidRPr="00EE56DC" w:rsidRDefault="003E62AC">
            <w:pPr>
              <w:ind w:firstLine="0"/>
              <w:jc w:val="center"/>
              <w:rPr>
                <w:rFonts w:ascii="PT Astra Serif" w:hAnsi="PT Astra Serif"/>
                <w:sz w:val="22"/>
                <w:szCs w:val="22"/>
              </w:rPr>
            </w:pPr>
          </w:p>
        </w:tc>
        <w:tc>
          <w:tcPr>
            <w:tcW w:w="530" w:type="pct"/>
            <w:vAlign w:val="center"/>
          </w:tcPr>
          <w:p w14:paraId="372CB02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486DA56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2E77B593" w14:textId="77777777">
        <w:trPr>
          <w:trHeight w:val="615"/>
          <w:jc w:val="center"/>
        </w:trPr>
        <w:tc>
          <w:tcPr>
            <w:tcW w:w="836" w:type="pct"/>
            <w:vMerge/>
            <w:vAlign w:val="center"/>
          </w:tcPr>
          <w:p w14:paraId="3296DD05" w14:textId="77777777" w:rsidR="003E62AC" w:rsidRPr="00EE56DC" w:rsidRDefault="003E62AC">
            <w:pPr>
              <w:ind w:firstLine="0"/>
              <w:rPr>
                <w:rFonts w:ascii="PT Astra Serif" w:hAnsi="PT Astra Serif"/>
                <w:sz w:val="22"/>
                <w:szCs w:val="22"/>
              </w:rPr>
            </w:pPr>
          </w:p>
        </w:tc>
        <w:tc>
          <w:tcPr>
            <w:tcW w:w="392" w:type="pct"/>
            <w:vAlign w:val="center"/>
          </w:tcPr>
          <w:p w14:paraId="60A9DA1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2024 год</w:t>
            </w:r>
          </w:p>
        </w:tc>
        <w:tc>
          <w:tcPr>
            <w:tcW w:w="379" w:type="pct"/>
            <w:vAlign w:val="center"/>
          </w:tcPr>
          <w:p w14:paraId="6F21677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11935,7</w:t>
            </w:r>
          </w:p>
        </w:tc>
        <w:tc>
          <w:tcPr>
            <w:tcW w:w="420" w:type="pct"/>
            <w:vAlign w:val="center"/>
          </w:tcPr>
          <w:p w14:paraId="6F8A633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11935,7</w:t>
            </w:r>
          </w:p>
        </w:tc>
        <w:tc>
          <w:tcPr>
            <w:tcW w:w="448" w:type="pct"/>
            <w:vAlign w:val="center"/>
          </w:tcPr>
          <w:p w14:paraId="2B0E31D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5A9AE9B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0405A8F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682FD323" w14:textId="77777777" w:rsidR="003E62AC" w:rsidRPr="00EE56DC" w:rsidRDefault="003E62AC">
            <w:pPr>
              <w:ind w:firstLine="0"/>
              <w:rPr>
                <w:rFonts w:ascii="PT Astra Serif" w:hAnsi="PT Astra Serif"/>
                <w:sz w:val="22"/>
                <w:szCs w:val="22"/>
              </w:rPr>
            </w:pPr>
          </w:p>
        </w:tc>
        <w:tc>
          <w:tcPr>
            <w:tcW w:w="530" w:type="pct"/>
            <w:vAlign w:val="center"/>
          </w:tcPr>
          <w:p w14:paraId="0DC3C387" w14:textId="42FF42CB" w:rsidR="003E62AC" w:rsidRPr="00EE56DC" w:rsidRDefault="00196589" w:rsidP="00817CA0">
            <w:pPr>
              <w:ind w:firstLine="0"/>
              <w:rPr>
                <w:rFonts w:ascii="PT Astra Serif" w:hAnsi="PT Astra Serif"/>
                <w:sz w:val="22"/>
                <w:szCs w:val="22"/>
              </w:rPr>
            </w:pPr>
            <w:r w:rsidRPr="00EE56DC">
              <w:rPr>
                <w:rFonts w:ascii="PT Astra Serif" w:hAnsi="PT Astra Serif"/>
                <w:sz w:val="22"/>
                <w:szCs w:val="22"/>
              </w:rPr>
              <w:t xml:space="preserve">Количество приобре-тенной лесопожар-ной техники </w:t>
            </w:r>
            <w:r w:rsidR="00817CA0" w:rsidRPr="00EE56DC">
              <w:rPr>
                <w:rFonts w:ascii="PT Astra Serif" w:hAnsi="PT Astra Serif"/>
                <w:sz w:val="22"/>
                <w:szCs w:val="22"/>
              </w:rPr>
              <w:br/>
            </w:r>
            <w:r w:rsidRPr="00EE56DC">
              <w:rPr>
                <w:rFonts w:ascii="PT Astra Serif" w:hAnsi="PT Astra Serif"/>
                <w:sz w:val="22"/>
                <w:szCs w:val="22"/>
              </w:rPr>
              <w:t>и оборудова</w:t>
            </w:r>
            <w:r w:rsidR="00817CA0" w:rsidRPr="00EE56DC">
              <w:rPr>
                <w:rFonts w:ascii="PT Astra Serif" w:hAnsi="PT Astra Serif"/>
                <w:sz w:val="22"/>
                <w:szCs w:val="22"/>
              </w:rPr>
              <w:t>-</w:t>
            </w:r>
            <w:r w:rsidRPr="00EE56DC">
              <w:rPr>
                <w:rFonts w:ascii="PT Astra Serif" w:hAnsi="PT Astra Serif"/>
                <w:sz w:val="22"/>
                <w:szCs w:val="22"/>
              </w:rPr>
              <w:t xml:space="preserve">ния </w:t>
            </w:r>
            <w:r w:rsidR="00817CA0" w:rsidRPr="00EE56DC">
              <w:rPr>
                <w:rFonts w:ascii="PT Astra Serif" w:hAnsi="PT Astra Serif"/>
                <w:sz w:val="22"/>
                <w:szCs w:val="22"/>
              </w:rPr>
              <w:br/>
            </w:r>
            <w:r w:rsidRPr="00EE56DC">
              <w:rPr>
                <w:rFonts w:ascii="PT Astra Serif" w:hAnsi="PT Astra Serif"/>
                <w:sz w:val="22"/>
                <w:szCs w:val="22"/>
              </w:rPr>
              <w:t>для проведе</w:t>
            </w:r>
            <w:r w:rsidR="00817CA0" w:rsidRPr="00EE56DC">
              <w:rPr>
                <w:rFonts w:ascii="PT Astra Serif" w:hAnsi="PT Astra Serif"/>
                <w:sz w:val="22"/>
                <w:szCs w:val="22"/>
              </w:rPr>
              <w:t>-</w:t>
            </w:r>
            <w:r w:rsidRPr="00EE56DC">
              <w:rPr>
                <w:rFonts w:ascii="PT Astra Serif" w:hAnsi="PT Astra Serif"/>
                <w:sz w:val="22"/>
                <w:szCs w:val="22"/>
              </w:rPr>
              <w:t xml:space="preserve">ния комплекса мероприятий </w:t>
            </w:r>
            <w:r w:rsidRPr="00EE56DC">
              <w:rPr>
                <w:rFonts w:ascii="PT Astra Serif" w:hAnsi="PT Astra Serif"/>
                <w:sz w:val="22"/>
                <w:szCs w:val="22"/>
              </w:rPr>
              <w:br w:type="textWrapping" w:clear="all"/>
              <w:t xml:space="preserve">по охране лесов </w:t>
            </w:r>
            <w:r w:rsidRPr="00EE56DC">
              <w:rPr>
                <w:rFonts w:ascii="PT Astra Serif" w:hAnsi="PT Astra Serif"/>
                <w:sz w:val="22"/>
                <w:szCs w:val="22"/>
              </w:rPr>
              <w:br w:type="textWrapping" w:clear="all"/>
              <w:t>от пожаров, шт.</w:t>
            </w:r>
          </w:p>
        </w:tc>
        <w:tc>
          <w:tcPr>
            <w:tcW w:w="419" w:type="pct"/>
            <w:vAlign w:val="center"/>
          </w:tcPr>
          <w:p w14:paraId="2A30D56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3 </w:t>
            </w:r>
          </w:p>
        </w:tc>
      </w:tr>
      <w:tr w:rsidR="003E62AC" w:rsidRPr="00EE56DC" w14:paraId="1EB7CEC6" w14:textId="77777777">
        <w:trPr>
          <w:trHeight w:val="615"/>
          <w:jc w:val="center"/>
        </w:trPr>
        <w:tc>
          <w:tcPr>
            <w:tcW w:w="836" w:type="pct"/>
            <w:vMerge w:val="restart"/>
            <w:vAlign w:val="center"/>
          </w:tcPr>
          <w:p w14:paraId="417D841F" w14:textId="77777777"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 xml:space="preserve">Результат регионального проекта </w:t>
            </w:r>
          </w:p>
          <w:p w14:paraId="07426A30" w14:textId="24F3C849" w:rsidR="003E62AC" w:rsidRPr="00EE56DC" w:rsidRDefault="00AC1ACE">
            <w:pPr>
              <w:ind w:firstLine="0"/>
              <w:rPr>
                <w:rFonts w:ascii="PT Astra Serif" w:hAnsi="PT Astra Serif"/>
                <w:sz w:val="22"/>
                <w:szCs w:val="22"/>
              </w:rPr>
            </w:pPr>
            <w:r w:rsidRPr="00EE56DC">
              <w:rPr>
                <w:rFonts w:ascii="PT Astra Serif" w:hAnsi="PT Astra Serif"/>
                <w:bCs/>
                <w:sz w:val="22"/>
                <w:szCs w:val="22"/>
              </w:rPr>
              <w:t>1. </w:t>
            </w:r>
            <w:r w:rsidR="00196589" w:rsidRPr="00EE56DC">
              <w:rPr>
                <w:rFonts w:ascii="PT Astra Serif" w:hAnsi="PT Astra Serif"/>
                <w:bCs/>
                <w:sz w:val="22"/>
                <w:szCs w:val="22"/>
              </w:rPr>
              <w:t xml:space="preserve">Увеличена площадь лесовосстановления, повышено качество </w:t>
            </w:r>
            <w:r w:rsidR="00196589" w:rsidRPr="00EE56DC">
              <w:rPr>
                <w:rFonts w:ascii="PT Astra Serif" w:hAnsi="PT Astra Serif"/>
                <w:bCs/>
                <w:sz w:val="22"/>
                <w:szCs w:val="22"/>
              </w:rPr>
              <w:br w:type="textWrapping" w:clear="all"/>
              <w:t xml:space="preserve">и эффективность работ </w:t>
            </w:r>
            <w:r w:rsidR="00196589" w:rsidRPr="00EE56DC">
              <w:rPr>
                <w:rFonts w:ascii="PT Astra Serif" w:hAnsi="PT Astra Serif"/>
                <w:bCs/>
                <w:sz w:val="22"/>
                <w:szCs w:val="22"/>
              </w:rPr>
              <w:br w:type="textWrapping" w:clear="all"/>
              <w:t xml:space="preserve">по лесовосстановлению на лесных участках, </w:t>
            </w:r>
            <w:r w:rsidR="00196589" w:rsidRPr="00EE56DC">
              <w:rPr>
                <w:rFonts w:ascii="PT Astra Serif" w:hAnsi="PT Astra Serif"/>
                <w:bCs/>
                <w:sz w:val="22"/>
                <w:szCs w:val="22"/>
              </w:rPr>
              <w:br w:type="textWrapping" w:clear="all"/>
              <w:t xml:space="preserve">не переданных </w:t>
            </w:r>
            <w:r w:rsidR="00196589" w:rsidRPr="00EE56DC">
              <w:rPr>
                <w:rFonts w:ascii="PT Astra Serif" w:hAnsi="PT Astra Serif"/>
                <w:bCs/>
                <w:sz w:val="22"/>
                <w:szCs w:val="22"/>
              </w:rPr>
              <w:br w:type="textWrapping" w:clear="all"/>
              <w:t>в аренду</w:t>
            </w:r>
          </w:p>
        </w:tc>
        <w:tc>
          <w:tcPr>
            <w:tcW w:w="392" w:type="pct"/>
            <w:vAlign w:val="center"/>
          </w:tcPr>
          <w:p w14:paraId="19F06D8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79" w:type="pct"/>
            <w:vAlign w:val="center"/>
          </w:tcPr>
          <w:p w14:paraId="37A5E54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3440,7</w:t>
            </w:r>
          </w:p>
        </w:tc>
        <w:tc>
          <w:tcPr>
            <w:tcW w:w="420" w:type="pct"/>
            <w:vAlign w:val="center"/>
          </w:tcPr>
          <w:p w14:paraId="725A82F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3440,7</w:t>
            </w:r>
          </w:p>
        </w:tc>
        <w:tc>
          <w:tcPr>
            <w:tcW w:w="448" w:type="pct"/>
            <w:vAlign w:val="center"/>
          </w:tcPr>
          <w:p w14:paraId="155FA00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108A823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2CB2136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Align w:val="center"/>
          </w:tcPr>
          <w:p w14:paraId="469F42B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30" w:type="pct"/>
            <w:vAlign w:val="center"/>
          </w:tcPr>
          <w:p w14:paraId="66CE45D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1259EBC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6312C895" w14:textId="77777777">
        <w:trPr>
          <w:trHeight w:val="615"/>
          <w:jc w:val="center"/>
        </w:trPr>
        <w:tc>
          <w:tcPr>
            <w:tcW w:w="836" w:type="pct"/>
            <w:vMerge/>
            <w:vAlign w:val="center"/>
          </w:tcPr>
          <w:p w14:paraId="0C84375B" w14:textId="77777777" w:rsidR="003E62AC" w:rsidRPr="00EE56DC" w:rsidRDefault="003E62AC">
            <w:pPr>
              <w:ind w:firstLine="0"/>
              <w:rPr>
                <w:rFonts w:ascii="PT Astra Serif" w:hAnsi="PT Astra Serif"/>
                <w:sz w:val="22"/>
                <w:szCs w:val="22"/>
              </w:rPr>
            </w:pPr>
          </w:p>
        </w:tc>
        <w:tc>
          <w:tcPr>
            <w:tcW w:w="392" w:type="pct"/>
            <w:vAlign w:val="center"/>
          </w:tcPr>
          <w:p w14:paraId="474C651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2024 год</w:t>
            </w:r>
          </w:p>
        </w:tc>
        <w:tc>
          <w:tcPr>
            <w:tcW w:w="379" w:type="pct"/>
            <w:vAlign w:val="center"/>
          </w:tcPr>
          <w:p w14:paraId="58CF04B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3440,7</w:t>
            </w:r>
          </w:p>
        </w:tc>
        <w:tc>
          <w:tcPr>
            <w:tcW w:w="420" w:type="pct"/>
            <w:vAlign w:val="center"/>
          </w:tcPr>
          <w:p w14:paraId="18F3ABE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3440,7</w:t>
            </w:r>
          </w:p>
        </w:tc>
        <w:tc>
          <w:tcPr>
            <w:tcW w:w="448" w:type="pct"/>
            <w:vAlign w:val="center"/>
          </w:tcPr>
          <w:p w14:paraId="5716A03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1A0C91D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6F44436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Align w:val="center"/>
          </w:tcPr>
          <w:p w14:paraId="28DB36F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30" w:type="pct"/>
            <w:vAlign w:val="center"/>
          </w:tcPr>
          <w:p w14:paraId="7CD771B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7032AC8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1F2A4938" w14:textId="77777777">
        <w:trPr>
          <w:trHeight w:val="267"/>
          <w:jc w:val="center"/>
        </w:trPr>
        <w:tc>
          <w:tcPr>
            <w:tcW w:w="836" w:type="pct"/>
            <w:vMerge w:val="restart"/>
            <w:vAlign w:val="center"/>
          </w:tcPr>
          <w:p w14:paraId="62A5E5DA" w14:textId="77777777"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 xml:space="preserve">Выполнение мероприятий </w:t>
            </w:r>
            <w:r w:rsidRPr="00EE56DC">
              <w:rPr>
                <w:rFonts w:ascii="PT Astra Serif" w:hAnsi="PT Astra Serif"/>
                <w:bCs/>
                <w:sz w:val="22"/>
                <w:szCs w:val="22"/>
              </w:rPr>
              <w:br w:type="textWrapping" w:clear="all"/>
              <w:t>по лесовосстановлению</w:t>
            </w:r>
          </w:p>
          <w:p w14:paraId="116FC15A" w14:textId="77777777" w:rsidR="003E62AC" w:rsidRPr="00EE56DC" w:rsidRDefault="00196589">
            <w:pPr>
              <w:ind w:firstLine="0"/>
              <w:rPr>
                <w:rFonts w:ascii="PT Astra Serif" w:hAnsi="PT Astra Serif"/>
                <w:sz w:val="22"/>
                <w:szCs w:val="22"/>
              </w:rPr>
            </w:pPr>
            <w:r w:rsidRPr="00EE56DC">
              <w:rPr>
                <w:rFonts w:ascii="PT Astra Serif" w:hAnsi="PT Astra Serif"/>
                <w:bCs/>
                <w:sz w:val="22"/>
                <w:szCs w:val="22"/>
              </w:rPr>
              <w:t xml:space="preserve">на лесных участках, </w:t>
            </w:r>
            <w:r w:rsidRPr="00EE56DC">
              <w:rPr>
                <w:rFonts w:ascii="PT Astra Serif" w:hAnsi="PT Astra Serif"/>
                <w:bCs/>
                <w:sz w:val="22"/>
                <w:szCs w:val="22"/>
              </w:rPr>
              <w:br w:type="textWrapping" w:clear="all"/>
              <w:t xml:space="preserve">не переданных </w:t>
            </w:r>
            <w:r w:rsidRPr="00EE56DC">
              <w:rPr>
                <w:rFonts w:ascii="PT Astra Serif" w:hAnsi="PT Astra Serif"/>
                <w:bCs/>
                <w:sz w:val="22"/>
                <w:szCs w:val="22"/>
              </w:rPr>
              <w:br w:type="textWrapping" w:clear="all"/>
              <w:t>в аренду</w:t>
            </w:r>
          </w:p>
        </w:tc>
        <w:tc>
          <w:tcPr>
            <w:tcW w:w="392" w:type="pct"/>
            <w:vAlign w:val="center"/>
          </w:tcPr>
          <w:p w14:paraId="0759556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79" w:type="pct"/>
            <w:vAlign w:val="center"/>
          </w:tcPr>
          <w:p w14:paraId="092E946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3440,7</w:t>
            </w:r>
          </w:p>
        </w:tc>
        <w:tc>
          <w:tcPr>
            <w:tcW w:w="420" w:type="pct"/>
            <w:vAlign w:val="center"/>
          </w:tcPr>
          <w:p w14:paraId="5B01206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3440,7</w:t>
            </w:r>
          </w:p>
        </w:tc>
        <w:tc>
          <w:tcPr>
            <w:tcW w:w="448" w:type="pct"/>
            <w:vAlign w:val="center"/>
          </w:tcPr>
          <w:p w14:paraId="554493C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42E58E3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7B8D767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Align w:val="center"/>
          </w:tcPr>
          <w:p w14:paraId="7D05E28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30" w:type="pct"/>
            <w:vAlign w:val="center"/>
          </w:tcPr>
          <w:p w14:paraId="65D063A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068B0AC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4354AC94" w14:textId="77777777">
        <w:trPr>
          <w:trHeight w:val="615"/>
          <w:jc w:val="center"/>
        </w:trPr>
        <w:tc>
          <w:tcPr>
            <w:tcW w:w="836" w:type="pct"/>
            <w:vMerge/>
            <w:vAlign w:val="center"/>
          </w:tcPr>
          <w:p w14:paraId="3447AEA7" w14:textId="77777777" w:rsidR="003E62AC" w:rsidRPr="00EE56DC" w:rsidRDefault="003E62AC">
            <w:pPr>
              <w:ind w:firstLine="0"/>
              <w:rPr>
                <w:rFonts w:ascii="PT Astra Serif" w:hAnsi="PT Astra Serif"/>
                <w:sz w:val="22"/>
                <w:szCs w:val="22"/>
              </w:rPr>
            </w:pPr>
          </w:p>
        </w:tc>
        <w:tc>
          <w:tcPr>
            <w:tcW w:w="392" w:type="pct"/>
            <w:vAlign w:val="center"/>
          </w:tcPr>
          <w:p w14:paraId="3D04172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2024 год</w:t>
            </w:r>
          </w:p>
        </w:tc>
        <w:tc>
          <w:tcPr>
            <w:tcW w:w="379" w:type="pct"/>
            <w:vAlign w:val="center"/>
          </w:tcPr>
          <w:p w14:paraId="60FA29B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3440,7</w:t>
            </w:r>
          </w:p>
        </w:tc>
        <w:tc>
          <w:tcPr>
            <w:tcW w:w="420" w:type="pct"/>
            <w:vAlign w:val="center"/>
          </w:tcPr>
          <w:p w14:paraId="781FEBF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3440,7</w:t>
            </w:r>
          </w:p>
        </w:tc>
        <w:tc>
          <w:tcPr>
            <w:tcW w:w="448" w:type="pct"/>
            <w:vAlign w:val="center"/>
          </w:tcPr>
          <w:p w14:paraId="7BAC0DF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12A08F3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34A37D7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Align w:val="center"/>
          </w:tcPr>
          <w:p w14:paraId="7F10E617" w14:textId="77777777" w:rsidR="003E62AC" w:rsidRPr="00EE56DC" w:rsidRDefault="003E62AC">
            <w:pPr>
              <w:ind w:firstLine="0"/>
              <w:rPr>
                <w:rFonts w:ascii="PT Astra Serif" w:hAnsi="PT Astra Serif"/>
                <w:sz w:val="22"/>
                <w:szCs w:val="22"/>
              </w:rPr>
            </w:pPr>
          </w:p>
        </w:tc>
        <w:tc>
          <w:tcPr>
            <w:tcW w:w="530" w:type="pct"/>
            <w:vAlign w:val="center"/>
          </w:tcPr>
          <w:p w14:paraId="4657F279"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Площадь лесных участков </w:t>
            </w:r>
            <w:r w:rsidRPr="00EE56DC">
              <w:rPr>
                <w:rFonts w:ascii="PT Astra Serif" w:hAnsi="PT Astra Serif"/>
                <w:sz w:val="22"/>
                <w:szCs w:val="22"/>
              </w:rPr>
              <w:br w:type="textWrapping" w:clear="all"/>
              <w:t xml:space="preserve">для проведения мероприятий </w:t>
            </w:r>
            <w:r w:rsidRPr="00EE56DC">
              <w:rPr>
                <w:rFonts w:ascii="PT Astra Serif" w:hAnsi="PT Astra Serif"/>
                <w:sz w:val="22"/>
                <w:szCs w:val="22"/>
              </w:rPr>
              <w:br w:type="textWrapping" w:clear="all"/>
              <w:t>по воспроиз-водству лесов, га</w:t>
            </w:r>
          </w:p>
        </w:tc>
        <w:tc>
          <w:tcPr>
            <w:tcW w:w="419" w:type="pct"/>
            <w:vAlign w:val="center"/>
          </w:tcPr>
          <w:p w14:paraId="36FDD80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589,1</w:t>
            </w:r>
          </w:p>
        </w:tc>
      </w:tr>
      <w:tr w:rsidR="003E62AC" w:rsidRPr="00EE56DC" w14:paraId="153C97A4" w14:textId="77777777">
        <w:trPr>
          <w:trHeight w:val="315"/>
          <w:jc w:val="center"/>
        </w:trPr>
        <w:tc>
          <w:tcPr>
            <w:tcW w:w="836" w:type="pct"/>
            <w:vMerge w:val="restart"/>
            <w:vAlign w:val="center"/>
          </w:tcPr>
          <w:p w14:paraId="226D7A2A" w14:textId="77777777"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Итого Региональный проект 1</w:t>
            </w:r>
          </w:p>
        </w:tc>
        <w:tc>
          <w:tcPr>
            <w:tcW w:w="392" w:type="pct"/>
            <w:vAlign w:val="center"/>
          </w:tcPr>
          <w:p w14:paraId="5CF4734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79" w:type="pct"/>
            <w:vAlign w:val="center"/>
          </w:tcPr>
          <w:p w14:paraId="28F7325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15376,4</w:t>
            </w:r>
          </w:p>
        </w:tc>
        <w:tc>
          <w:tcPr>
            <w:tcW w:w="420" w:type="pct"/>
            <w:vAlign w:val="center"/>
          </w:tcPr>
          <w:p w14:paraId="2E536C1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15376,4</w:t>
            </w:r>
          </w:p>
        </w:tc>
        <w:tc>
          <w:tcPr>
            <w:tcW w:w="448" w:type="pct"/>
            <w:vAlign w:val="center"/>
          </w:tcPr>
          <w:p w14:paraId="51661CB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5569B14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52C33EE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restart"/>
            <w:vAlign w:val="center"/>
          </w:tcPr>
          <w:p w14:paraId="2751B1D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30" w:type="pct"/>
            <w:vAlign w:val="center"/>
          </w:tcPr>
          <w:p w14:paraId="041F366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3C75FB7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5ED38BB8" w14:textId="77777777">
        <w:trPr>
          <w:trHeight w:val="315"/>
          <w:jc w:val="center"/>
        </w:trPr>
        <w:tc>
          <w:tcPr>
            <w:tcW w:w="836" w:type="pct"/>
            <w:vMerge/>
            <w:vAlign w:val="center"/>
          </w:tcPr>
          <w:p w14:paraId="509223C7" w14:textId="77777777" w:rsidR="003E62AC" w:rsidRPr="00EE56DC" w:rsidRDefault="003E62AC">
            <w:pPr>
              <w:ind w:firstLine="0"/>
              <w:rPr>
                <w:rFonts w:ascii="PT Astra Serif" w:hAnsi="PT Astra Serif"/>
                <w:bCs/>
                <w:sz w:val="22"/>
                <w:szCs w:val="22"/>
              </w:rPr>
            </w:pPr>
          </w:p>
        </w:tc>
        <w:tc>
          <w:tcPr>
            <w:tcW w:w="392" w:type="pct"/>
            <w:vAlign w:val="center"/>
          </w:tcPr>
          <w:p w14:paraId="117361C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2024 год</w:t>
            </w:r>
          </w:p>
        </w:tc>
        <w:tc>
          <w:tcPr>
            <w:tcW w:w="379" w:type="pct"/>
            <w:vAlign w:val="center"/>
          </w:tcPr>
          <w:p w14:paraId="127B235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15376,4</w:t>
            </w:r>
          </w:p>
        </w:tc>
        <w:tc>
          <w:tcPr>
            <w:tcW w:w="420" w:type="pct"/>
            <w:vAlign w:val="center"/>
          </w:tcPr>
          <w:p w14:paraId="19080A8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15376,4</w:t>
            </w:r>
          </w:p>
        </w:tc>
        <w:tc>
          <w:tcPr>
            <w:tcW w:w="448" w:type="pct"/>
            <w:vAlign w:val="center"/>
          </w:tcPr>
          <w:p w14:paraId="6489179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7A5BC6C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2DE6FF2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11D7D3CA" w14:textId="77777777" w:rsidR="003E62AC" w:rsidRPr="00EE56DC" w:rsidRDefault="003E62AC">
            <w:pPr>
              <w:ind w:firstLine="0"/>
              <w:rPr>
                <w:rFonts w:ascii="PT Astra Serif" w:hAnsi="PT Astra Serif"/>
                <w:sz w:val="22"/>
                <w:szCs w:val="22"/>
              </w:rPr>
            </w:pPr>
          </w:p>
        </w:tc>
        <w:tc>
          <w:tcPr>
            <w:tcW w:w="530" w:type="pct"/>
            <w:vAlign w:val="center"/>
          </w:tcPr>
          <w:p w14:paraId="1FE4A49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218AA47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5161558E" w14:textId="77777777">
        <w:trPr>
          <w:trHeight w:val="168"/>
          <w:jc w:val="center"/>
        </w:trPr>
        <w:tc>
          <w:tcPr>
            <w:tcW w:w="5000" w:type="pct"/>
            <w:gridSpan w:val="11"/>
            <w:vAlign w:val="center"/>
          </w:tcPr>
          <w:p w14:paraId="74A3F7AB" w14:textId="77777777" w:rsidR="003E62AC" w:rsidRPr="00EE56DC" w:rsidRDefault="00196589">
            <w:pPr>
              <w:ind w:firstLine="0"/>
              <w:jc w:val="center"/>
              <w:rPr>
                <w:rFonts w:ascii="PT Astra Serif" w:hAnsi="PT Astra Serif"/>
                <w:sz w:val="22"/>
                <w:szCs w:val="22"/>
              </w:rPr>
            </w:pPr>
            <w:r w:rsidRPr="00EE56DC">
              <w:rPr>
                <w:rFonts w:ascii="PT Astra Serif" w:hAnsi="PT Astra Serif"/>
                <w:bCs/>
                <w:sz w:val="22"/>
                <w:szCs w:val="22"/>
              </w:rPr>
              <w:t>2. Сохранение уникальных водных объектов</w:t>
            </w:r>
          </w:p>
        </w:tc>
      </w:tr>
      <w:tr w:rsidR="003E62AC" w:rsidRPr="00EE56DC" w14:paraId="5816FBEE" w14:textId="77777777">
        <w:trPr>
          <w:trHeight w:val="585"/>
          <w:jc w:val="center"/>
        </w:trPr>
        <w:tc>
          <w:tcPr>
            <w:tcW w:w="836" w:type="pct"/>
            <w:vAlign w:val="center"/>
          </w:tcPr>
          <w:p w14:paraId="1E1BFAEF" w14:textId="77777777"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 xml:space="preserve">Результат регионального </w:t>
            </w:r>
            <w:r w:rsidRPr="00EE56DC">
              <w:rPr>
                <w:rFonts w:ascii="PT Astra Serif" w:hAnsi="PT Astra Serif"/>
                <w:bCs/>
                <w:sz w:val="22"/>
                <w:szCs w:val="22"/>
              </w:rPr>
              <w:br w:type="textWrapping" w:clear="all"/>
              <w:t xml:space="preserve">проекта 2. </w:t>
            </w:r>
            <w:r w:rsidRPr="00EE56DC">
              <w:rPr>
                <w:rFonts w:ascii="PT Astra Serif" w:hAnsi="PT Astra Serif"/>
                <w:bCs/>
                <w:sz w:val="22"/>
                <w:szCs w:val="22"/>
              </w:rPr>
              <w:br w:type="textWrapping" w:clear="all"/>
            </w:r>
            <w:r w:rsidRPr="00EE56DC">
              <w:rPr>
                <w:rFonts w:ascii="PT Astra Serif" w:hAnsi="PT Astra Serif"/>
                <w:spacing w:val="-2"/>
                <w:sz w:val="22"/>
                <w:szCs w:val="22"/>
              </w:rPr>
              <w:t>Улучшено экологическое состояние гидрографической сети</w:t>
            </w:r>
          </w:p>
        </w:tc>
        <w:tc>
          <w:tcPr>
            <w:tcW w:w="392" w:type="pct"/>
            <w:vAlign w:val="center"/>
          </w:tcPr>
          <w:p w14:paraId="32766E34"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Всего</w:t>
            </w:r>
          </w:p>
        </w:tc>
        <w:tc>
          <w:tcPr>
            <w:tcW w:w="379" w:type="pct"/>
            <w:vAlign w:val="center"/>
          </w:tcPr>
          <w:p w14:paraId="046E906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12000,7</w:t>
            </w:r>
          </w:p>
        </w:tc>
        <w:tc>
          <w:tcPr>
            <w:tcW w:w="420" w:type="pct"/>
            <w:vAlign w:val="center"/>
          </w:tcPr>
          <w:p w14:paraId="20A61B7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12000,7</w:t>
            </w:r>
          </w:p>
        </w:tc>
        <w:tc>
          <w:tcPr>
            <w:tcW w:w="448" w:type="pct"/>
            <w:vAlign w:val="center"/>
          </w:tcPr>
          <w:p w14:paraId="1F7803C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5A361D4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690DC57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Align w:val="center"/>
          </w:tcPr>
          <w:p w14:paraId="505C770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30" w:type="pct"/>
            <w:vAlign w:val="center"/>
          </w:tcPr>
          <w:p w14:paraId="064F7F3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32CF5C5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7AC2603D" w14:textId="77777777">
        <w:trPr>
          <w:trHeight w:val="315"/>
          <w:jc w:val="center"/>
        </w:trPr>
        <w:tc>
          <w:tcPr>
            <w:tcW w:w="836" w:type="pct"/>
            <w:vMerge w:val="restart"/>
            <w:vAlign w:val="center"/>
          </w:tcPr>
          <w:p w14:paraId="04CBB062" w14:textId="77777777" w:rsidR="003E62AC" w:rsidRPr="00EE56DC" w:rsidRDefault="00196589">
            <w:pPr>
              <w:ind w:firstLine="0"/>
              <w:rPr>
                <w:rFonts w:ascii="PT Astra Serif" w:hAnsi="PT Astra Serif"/>
                <w:sz w:val="22"/>
                <w:szCs w:val="22"/>
              </w:rPr>
            </w:pPr>
            <w:r w:rsidRPr="00EE56DC">
              <w:rPr>
                <w:rFonts w:ascii="PT Astra Serif" w:hAnsi="PT Astra Serif"/>
                <w:bCs/>
                <w:sz w:val="22"/>
                <w:szCs w:val="22"/>
              </w:rPr>
              <w:t>Расчистка водных объектов</w:t>
            </w:r>
          </w:p>
        </w:tc>
        <w:tc>
          <w:tcPr>
            <w:tcW w:w="392" w:type="pct"/>
            <w:vAlign w:val="center"/>
          </w:tcPr>
          <w:p w14:paraId="153A47B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79" w:type="pct"/>
          </w:tcPr>
          <w:p w14:paraId="77DD0B98"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12000,7</w:t>
            </w:r>
          </w:p>
        </w:tc>
        <w:tc>
          <w:tcPr>
            <w:tcW w:w="420" w:type="pct"/>
          </w:tcPr>
          <w:p w14:paraId="7612AC31"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12000,7</w:t>
            </w:r>
          </w:p>
        </w:tc>
        <w:tc>
          <w:tcPr>
            <w:tcW w:w="448" w:type="pct"/>
            <w:vAlign w:val="center"/>
          </w:tcPr>
          <w:p w14:paraId="4564DC3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49622DE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56871E8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restart"/>
            <w:vAlign w:val="center"/>
          </w:tcPr>
          <w:p w14:paraId="18AA07D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w:t>
            </w:r>
          </w:p>
        </w:tc>
        <w:tc>
          <w:tcPr>
            <w:tcW w:w="530" w:type="pct"/>
            <w:vAlign w:val="center"/>
          </w:tcPr>
          <w:p w14:paraId="4DFAA54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23A48D0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64F784FA" w14:textId="77777777">
        <w:trPr>
          <w:trHeight w:val="615"/>
          <w:jc w:val="center"/>
        </w:trPr>
        <w:tc>
          <w:tcPr>
            <w:tcW w:w="836" w:type="pct"/>
            <w:vMerge/>
            <w:vAlign w:val="center"/>
          </w:tcPr>
          <w:p w14:paraId="0DF2EE30" w14:textId="77777777" w:rsidR="003E62AC" w:rsidRPr="00EE56DC" w:rsidRDefault="003E62AC">
            <w:pPr>
              <w:ind w:firstLine="0"/>
              <w:rPr>
                <w:rFonts w:ascii="PT Astra Serif" w:hAnsi="PT Astra Serif"/>
                <w:sz w:val="22"/>
                <w:szCs w:val="22"/>
              </w:rPr>
            </w:pPr>
          </w:p>
        </w:tc>
        <w:tc>
          <w:tcPr>
            <w:tcW w:w="392" w:type="pct"/>
            <w:vAlign w:val="center"/>
          </w:tcPr>
          <w:p w14:paraId="3BA85BD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2024 год</w:t>
            </w:r>
          </w:p>
        </w:tc>
        <w:tc>
          <w:tcPr>
            <w:tcW w:w="379" w:type="pct"/>
            <w:vAlign w:val="center"/>
          </w:tcPr>
          <w:p w14:paraId="44D71321"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12000,7</w:t>
            </w:r>
          </w:p>
        </w:tc>
        <w:tc>
          <w:tcPr>
            <w:tcW w:w="420" w:type="pct"/>
            <w:vAlign w:val="center"/>
          </w:tcPr>
          <w:p w14:paraId="0A05A74B"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12000,7</w:t>
            </w:r>
          </w:p>
        </w:tc>
        <w:tc>
          <w:tcPr>
            <w:tcW w:w="448" w:type="pct"/>
            <w:vAlign w:val="center"/>
          </w:tcPr>
          <w:p w14:paraId="15EF949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2324C62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54D31A8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41AD0AF3" w14:textId="77777777" w:rsidR="003E62AC" w:rsidRPr="00EE56DC" w:rsidRDefault="003E62AC">
            <w:pPr>
              <w:ind w:firstLine="0"/>
              <w:rPr>
                <w:rFonts w:ascii="PT Astra Serif" w:hAnsi="PT Astra Serif"/>
                <w:sz w:val="22"/>
                <w:szCs w:val="22"/>
              </w:rPr>
            </w:pPr>
          </w:p>
        </w:tc>
        <w:tc>
          <w:tcPr>
            <w:tcW w:w="530" w:type="pct"/>
            <w:vAlign w:val="center"/>
          </w:tcPr>
          <w:p w14:paraId="2689F3AE"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Количество населения, улучшившего экологи-ческие условия проживания вблизи водных объектов, миллион человек/</w:t>
            </w:r>
          </w:p>
          <w:p w14:paraId="1556272A" w14:textId="47D302F6" w:rsidR="003E62AC" w:rsidRPr="00EE56DC" w:rsidRDefault="00AC1ACE">
            <w:pPr>
              <w:ind w:firstLine="0"/>
              <w:rPr>
                <w:rFonts w:ascii="PT Astra Serif" w:hAnsi="PT Astra Serif"/>
                <w:sz w:val="22"/>
                <w:szCs w:val="22"/>
              </w:rPr>
            </w:pPr>
            <w:r w:rsidRPr="00EE56DC">
              <w:rPr>
                <w:rFonts w:ascii="PT Astra Serif" w:hAnsi="PT Astra Serif"/>
                <w:sz w:val="22"/>
                <w:szCs w:val="22"/>
              </w:rPr>
              <w:t>п</w:t>
            </w:r>
            <w:r w:rsidR="00196589" w:rsidRPr="00EE56DC">
              <w:rPr>
                <w:rFonts w:ascii="PT Astra Serif" w:hAnsi="PT Astra Serif"/>
                <w:sz w:val="22"/>
                <w:szCs w:val="22"/>
              </w:rPr>
              <w:t>ротяжен-ность расчищенных участков русел рек, км</w:t>
            </w:r>
          </w:p>
        </w:tc>
        <w:tc>
          <w:tcPr>
            <w:tcW w:w="419" w:type="pct"/>
            <w:vAlign w:val="center"/>
          </w:tcPr>
          <w:p w14:paraId="25293EA4"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0,1075/</w:t>
            </w:r>
          </w:p>
          <w:p w14:paraId="3A54DEE3"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0,1200</w:t>
            </w:r>
          </w:p>
        </w:tc>
      </w:tr>
      <w:tr w:rsidR="003E62AC" w:rsidRPr="00EE56DC" w14:paraId="6B95D370" w14:textId="77777777">
        <w:trPr>
          <w:trHeight w:val="315"/>
          <w:jc w:val="center"/>
        </w:trPr>
        <w:tc>
          <w:tcPr>
            <w:tcW w:w="836" w:type="pct"/>
            <w:vMerge w:val="restart"/>
            <w:vAlign w:val="center"/>
          </w:tcPr>
          <w:p w14:paraId="06B554D9" w14:textId="77777777" w:rsidR="003E62AC" w:rsidRPr="00EE56DC" w:rsidRDefault="00196589">
            <w:pPr>
              <w:ind w:firstLine="0"/>
              <w:rPr>
                <w:rFonts w:ascii="PT Astra Serif" w:hAnsi="PT Astra Serif"/>
                <w:sz w:val="22"/>
                <w:szCs w:val="22"/>
              </w:rPr>
            </w:pPr>
            <w:r w:rsidRPr="00EE56DC">
              <w:rPr>
                <w:rFonts w:ascii="PT Astra Serif" w:hAnsi="PT Astra Serif"/>
                <w:bCs/>
                <w:sz w:val="22"/>
                <w:szCs w:val="22"/>
              </w:rPr>
              <w:t>Итого Региональный проект 2</w:t>
            </w:r>
          </w:p>
        </w:tc>
        <w:tc>
          <w:tcPr>
            <w:tcW w:w="392" w:type="pct"/>
            <w:vAlign w:val="center"/>
          </w:tcPr>
          <w:p w14:paraId="7584BD2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79" w:type="pct"/>
          </w:tcPr>
          <w:p w14:paraId="005892F4"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12000,7</w:t>
            </w:r>
          </w:p>
        </w:tc>
        <w:tc>
          <w:tcPr>
            <w:tcW w:w="420" w:type="pct"/>
          </w:tcPr>
          <w:p w14:paraId="610A46C6"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12000,7</w:t>
            </w:r>
          </w:p>
        </w:tc>
        <w:tc>
          <w:tcPr>
            <w:tcW w:w="448" w:type="pct"/>
            <w:vAlign w:val="center"/>
          </w:tcPr>
          <w:p w14:paraId="6249F33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4A058D8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5213657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restart"/>
            <w:vAlign w:val="center"/>
          </w:tcPr>
          <w:p w14:paraId="4D29200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w:t>
            </w:r>
          </w:p>
        </w:tc>
        <w:tc>
          <w:tcPr>
            <w:tcW w:w="530" w:type="pct"/>
            <w:vAlign w:val="center"/>
          </w:tcPr>
          <w:p w14:paraId="3DBED8E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5D9300E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28E1E1FB" w14:textId="77777777">
        <w:trPr>
          <w:trHeight w:val="615"/>
          <w:jc w:val="center"/>
        </w:trPr>
        <w:tc>
          <w:tcPr>
            <w:tcW w:w="836" w:type="pct"/>
            <w:vMerge/>
            <w:vAlign w:val="center"/>
          </w:tcPr>
          <w:p w14:paraId="6DDD5AC2" w14:textId="77777777" w:rsidR="003E62AC" w:rsidRPr="00EE56DC" w:rsidRDefault="003E62AC">
            <w:pPr>
              <w:ind w:firstLine="0"/>
              <w:rPr>
                <w:rFonts w:ascii="PT Astra Serif" w:hAnsi="PT Astra Serif"/>
                <w:sz w:val="22"/>
                <w:szCs w:val="22"/>
              </w:rPr>
            </w:pPr>
          </w:p>
        </w:tc>
        <w:tc>
          <w:tcPr>
            <w:tcW w:w="392" w:type="pct"/>
            <w:vAlign w:val="center"/>
          </w:tcPr>
          <w:p w14:paraId="5FEFB40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2024 год</w:t>
            </w:r>
          </w:p>
        </w:tc>
        <w:tc>
          <w:tcPr>
            <w:tcW w:w="379" w:type="pct"/>
            <w:vAlign w:val="center"/>
          </w:tcPr>
          <w:p w14:paraId="09DAF5AC"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12000,7</w:t>
            </w:r>
          </w:p>
        </w:tc>
        <w:tc>
          <w:tcPr>
            <w:tcW w:w="420" w:type="pct"/>
            <w:vAlign w:val="center"/>
          </w:tcPr>
          <w:p w14:paraId="300F7BA3"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12000,7</w:t>
            </w:r>
          </w:p>
        </w:tc>
        <w:tc>
          <w:tcPr>
            <w:tcW w:w="448" w:type="pct"/>
            <w:vAlign w:val="center"/>
          </w:tcPr>
          <w:p w14:paraId="5D06DFE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6BC76F0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5CFBA43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3CD83DEE" w14:textId="77777777" w:rsidR="003E62AC" w:rsidRPr="00EE56DC" w:rsidRDefault="003E62AC">
            <w:pPr>
              <w:ind w:firstLine="0"/>
              <w:rPr>
                <w:rFonts w:ascii="PT Astra Serif" w:hAnsi="PT Astra Serif"/>
                <w:sz w:val="22"/>
                <w:szCs w:val="22"/>
              </w:rPr>
            </w:pPr>
          </w:p>
        </w:tc>
        <w:tc>
          <w:tcPr>
            <w:tcW w:w="530" w:type="pct"/>
            <w:vAlign w:val="center"/>
          </w:tcPr>
          <w:p w14:paraId="4ECCACC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Количество населения, улучшившего экологи-ческие условия проживания вблизи водных объектов, миллион человек/</w:t>
            </w:r>
          </w:p>
          <w:p w14:paraId="1D0D158D" w14:textId="0A8B77E0" w:rsidR="003E62AC" w:rsidRPr="00EE56DC" w:rsidRDefault="007B526A">
            <w:pPr>
              <w:ind w:firstLine="0"/>
              <w:rPr>
                <w:rFonts w:ascii="PT Astra Serif" w:hAnsi="PT Astra Serif"/>
                <w:sz w:val="22"/>
                <w:szCs w:val="22"/>
              </w:rPr>
            </w:pPr>
            <w:r w:rsidRPr="00EE56DC">
              <w:rPr>
                <w:rFonts w:ascii="PT Astra Serif" w:hAnsi="PT Astra Serif"/>
                <w:sz w:val="22"/>
                <w:szCs w:val="22"/>
              </w:rPr>
              <w:t>п</w:t>
            </w:r>
            <w:r w:rsidR="00196589" w:rsidRPr="00EE56DC">
              <w:rPr>
                <w:rFonts w:ascii="PT Astra Serif" w:hAnsi="PT Astra Serif"/>
                <w:sz w:val="22"/>
                <w:szCs w:val="22"/>
              </w:rPr>
              <w:t>ротяжен-ность расчищенных участков русел рек, км</w:t>
            </w:r>
          </w:p>
        </w:tc>
        <w:tc>
          <w:tcPr>
            <w:tcW w:w="419" w:type="pct"/>
            <w:vAlign w:val="center"/>
          </w:tcPr>
          <w:p w14:paraId="1A009219"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0,1075/</w:t>
            </w:r>
          </w:p>
          <w:p w14:paraId="22F194B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0,1200</w:t>
            </w:r>
          </w:p>
        </w:tc>
      </w:tr>
      <w:tr w:rsidR="003E62AC" w:rsidRPr="00EE56DC" w14:paraId="320E43AF" w14:textId="77777777">
        <w:trPr>
          <w:trHeight w:val="217"/>
          <w:jc w:val="center"/>
        </w:trPr>
        <w:tc>
          <w:tcPr>
            <w:tcW w:w="5000" w:type="pct"/>
            <w:gridSpan w:val="11"/>
            <w:vAlign w:val="center"/>
          </w:tcPr>
          <w:p w14:paraId="7CA71CF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3. </w:t>
            </w:r>
            <w:r w:rsidRPr="00EE56DC">
              <w:rPr>
                <w:rFonts w:ascii="PT Astra Serif" w:hAnsi="PT Astra Serif"/>
                <w:bCs/>
                <w:sz w:val="22"/>
                <w:szCs w:val="22"/>
              </w:rPr>
              <w:t>Комплексная система обращения с твердыми коммунальными отходами</w:t>
            </w:r>
          </w:p>
        </w:tc>
      </w:tr>
      <w:tr w:rsidR="003E62AC" w:rsidRPr="00EE56DC" w14:paraId="679F65A5" w14:textId="77777777">
        <w:trPr>
          <w:trHeight w:val="585"/>
          <w:jc w:val="center"/>
        </w:trPr>
        <w:tc>
          <w:tcPr>
            <w:tcW w:w="836" w:type="pct"/>
            <w:vAlign w:val="center"/>
          </w:tcPr>
          <w:p w14:paraId="68476D69" w14:textId="77777777"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 xml:space="preserve">Результат регионального </w:t>
            </w:r>
            <w:r w:rsidRPr="00EE56DC">
              <w:rPr>
                <w:rFonts w:ascii="PT Astra Serif" w:hAnsi="PT Astra Serif"/>
                <w:bCs/>
                <w:sz w:val="22"/>
                <w:szCs w:val="22"/>
              </w:rPr>
              <w:br w:type="textWrapping" w:clear="all"/>
              <w:t>проекта 3</w:t>
            </w:r>
          </w:p>
          <w:p w14:paraId="173D3102" w14:textId="77777777"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 xml:space="preserve">Введены </w:t>
            </w:r>
            <w:r w:rsidRPr="00EE56DC">
              <w:rPr>
                <w:rFonts w:ascii="PT Astra Serif" w:hAnsi="PT Astra Serif"/>
                <w:bCs/>
                <w:sz w:val="22"/>
                <w:szCs w:val="22"/>
              </w:rPr>
              <w:br w:type="textWrapping" w:clear="all"/>
              <w:t xml:space="preserve">в промышленную эксплуатацию мощности </w:t>
            </w:r>
            <w:r w:rsidRPr="00EE56DC">
              <w:rPr>
                <w:rFonts w:ascii="PT Astra Serif" w:hAnsi="PT Astra Serif"/>
                <w:bCs/>
                <w:sz w:val="22"/>
                <w:szCs w:val="22"/>
              </w:rPr>
              <w:br w:type="textWrapping" w:clear="all"/>
              <w:t>по обработке (сортировке) твердых коммунальных отходов.</w:t>
            </w:r>
          </w:p>
          <w:p w14:paraId="218DE7BB" w14:textId="2E751FFF"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Нарастающий итог</w:t>
            </w:r>
          </w:p>
        </w:tc>
        <w:tc>
          <w:tcPr>
            <w:tcW w:w="392" w:type="pct"/>
            <w:vAlign w:val="center"/>
          </w:tcPr>
          <w:p w14:paraId="5BFFA7C8"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Всего</w:t>
            </w:r>
          </w:p>
        </w:tc>
        <w:tc>
          <w:tcPr>
            <w:tcW w:w="379" w:type="pct"/>
            <w:vAlign w:val="center"/>
          </w:tcPr>
          <w:p w14:paraId="79D47BF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0" w:type="pct"/>
            <w:vAlign w:val="center"/>
          </w:tcPr>
          <w:p w14:paraId="67A5C56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48" w:type="pct"/>
            <w:vAlign w:val="center"/>
          </w:tcPr>
          <w:p w14:paraId="5D9292E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5B1B62C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44A8DCC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Align w:val="center"/>
          </w:tcPr>
          <w:p w14:paraId="1D2ACDD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30" w:type="pct"/>
            <w:vAlign w:val="center"/>
          </w:tcPr>
          <w:p w14:paraId="0E28254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352BAD2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6C661D2A" w14:textId="77777777">
        <w:trPr>
          <w:trHeight w:val="315"/>
          <w:jc w:val="center"/>
        </w:trPr>
        <w:tc>
          <w:tcPr>
            <w:tcW w:w="836" w:type="pct"/>
            <w:vMerge w:val="restart"/>
            <w:vAlign w:val="center"/>
          </w:tcPr>
          <w:p w14:paraId="690B640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Возмещение затрат </w:t>
            </w:r>
            <w:r w:rsidRPr="00EE56DC">
              <w:rPr>
                <w:rFonts w:ascii="PT Astra Serif" w:hAnsi="PT Astra Serif"/>
                <w:sz w:val="22"/>
                <w:szCs w:val="22"/>
              </w:rPr>
              <w:br w:type="textWrapping" w:clear="all"/>
              <w:t>на создание автоматизированного мусоросортировочного комплекса</w:t>
            </w:r>
          </w:p>
        </w:tc>
        <w:tc>
          <w:tcPr>
            <w:tcW w:w="392" w:type="pct"/>
            <w:vAlign w:val="center"/>
          </w:tcPr>
          <w:p w14:paraId="7509286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79" w:type="pct"/>
            <w:vAlign w:val="center"/>
          </w:tcPr>
          <w:p w14:paraId="7B5FB24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0" w:type="pct"/>
            <w:vAlign w:val="center"/>
          </w:tcPr>
          <w:p w14:paraId="2148783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48" w:type="pct"/>
            <w:vAlign w:val="center"/>
          </w:tcPr>
          <w:p w14:paraId="74387EA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366031C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23634AA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restart"/>
            <w:vAlign w:val="center"/>
          </w:tcPr>
          <w:p w14:paraId="3332F56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w:t>
            </w:r>
          </w:p>
        </w:tc>
        <w:tc>
          <w:tcPr>
            <w:tcW w:w="530" w:type="pct"/>
            <w:vAlign w:val="center"/>
          </w:tcPr>
          <w:p w14:paraId="44FE48D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6A3E203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692F9146" w14:textId="77777777">
        <w:trPr>
          <w:trHeight w:val="315"/>
          <w:jc w:val="center"/>
        </w:trPr>
        <w:tc>
          <w:tcPr>
            <w:tcW w:w="836" w:type="pct"/>
            <w:vMerge/>
            <w:vAlign w:val="center"/>
          </w:tcPr>
          <w:p w14:paraId="2479CFE4" w14:textId="77777777" w:rsidR="003E62AC" w:rsidRPr="00EE56DC" w:rsidRDefault="003E62AC">
            <w:pPr>
              <w:ind w:firstLine="0"/>
              <w:rPr>
                <w:rFonts w:ascii="PT Astra Serif" w:hAnsi="PT Astra Serif"/>
                <w:sz w:val="22"/>
                <w:szCs w:val="22"/>
              </w:rPr>
            </w:pPr>
          </w:p>
        </w:tc>
        <w:tc>
          <w:tcPr>
            <w:tcW w:w="392" w:type="pct"/>
            <w:vAlign w:val="center"/>
          </w:tcPr>
          <w:p w14:paraId="70292C9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2024 год</w:t>
            </w:r>
          </w:p>
        </w:tc>
        <w:tc>
          <w:tcPr>
            <w:tcW w:w="379" w:type="pct"/>
            <w:vAlign w:val="center"/>
          </w:tcPr>
          <w:p w14:paraId="769FFFEE"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20" w:type="pct"/>
            <w:vAlign w:val="center"/>
          </w:tcPr>
          <w:p w14:paraId="732A497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48" w:type="pct"/>
            <w:vAlign w:val="center"/>
          </w:tcPr>
          <w:p w14:paraId="38514BBF"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532" w:type="pct"/>
            <w:vAlign w:val="center"/>
          </w:tcPr>
          <w:p w14:paraId="21D3BF6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53634E5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23C0B9EB" w14:textId="77777777" w:rsidR="003E62AC" w:rsidRPr="00EE56DC" w:rsidRDefault="003E62AC">
            <w:pPr>
              <w:ind w:firstLine="0"/>
              <w:jc w:val="center"/>
              <w:rPr>
                <w:rFonts w:ascii="PT Astra Serif" w:hAnsi="PT Astra Serif"/>
                <w:sz w:val="22"/>
                <w:szCs w:val="22"/>
              </w:rPr>
            </w:pPr>
          </w:p>
        </w:tc>
        <w:tc>
          <w:tcPr>
            <w:tcW w:w="530" w:type="pct"/>
            <w:vMerge w:val="restart"/>
            <w:vAlign w:val="center"/>
          </w:tcPr>
          <w:p w14:paraId="33A93833" w14:textId="5E5939D9" w:rsidR="003E62AC" w:rsidRPr="00EE56DC" w:rsidRDefault="00196589">
            <w:pPr>
              <w:ind w:firstLine="0"/>
              <w:rPr>
                <w:rFonts w:ascii="PT Astra Serif" w:hAnsi="PT Astra Serif"/>
                <w:color w:val="FF0000"/>
                <w:sz w:val="22"/>
                <w:szCs w:val="22"/>
              </w:rPr>
            </w:pPr>
            <w:r w:rsidRPr="00EE56DC">
              <w:rPr>
                <w:rFonts w:ascii="PT Astra Serif" w:hAnsi="PT Astra Serif"/>
                <w:sz w:val="22"/>
                <w:szCs w:val="22"/>
              </w:rPr>
              <w:t xml:space="preserve">Обеспечена деятельность объекта обработки </w:t>
            </w:r>
            <w:r w:rsidRPr="00EE56DC">
              <w:rPr>
                <w:rFonts w:ascii="PT Astra Serif" w:hAnsi="PT Astra Serif"/>
                <w:sz w:val="22"/>
                <w:szCs w:val="22"/>
              </w:rPr>
              <w:br w:type="textWrapping" w:clear="all"/>
              <w:t>и утилизации твердых коммуналь-ных отходов, ед</w:t>
            </w:r>
            <w:r w:rsidR="00AC1ACE" w:rsidRPr="00EE56DC">
              <w:rPr>
                <w:rFonts w:ascii="PT Astra Serif" w:hAnsi="PT Astra Serif"/>
                <w:sz w:val="22"/>
                <w:szCs w:val="22"/>
              </w:rPr>
              <w:t>.</w:t>
            </w:r>
          </w:p>
        </w:tc>
        <w:tc>
          <w:tcPr>
            <w:tcW w:w="419" w:type="pct"/>
            <w:vAlign w:val="center"/>
          </w:tcPr>
          <w:p w14:paraId="7DDDCF7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w:t>
            </w:r>
          </w:p>
          <w:p w14:paraId="416D31B8" w14:textId="77777777" w:rsidR="003E62AC" w:rsidRPr="00EE56DC" w:rsidRDefault="003E62AC">
            <w:pPr>
              <w:ind w:firstLine="0"/>
              <w:jc w:val="center"/>
              <w:rPr>
                <w:rFonts w:ascii="PT Astra Serif" w:hAnsi="PT Astra Serif"/>
                <w:sz w:val="22"/>
                <w:szCs w:val="22"/>
              </w:rPr>
            </w:pPr>
          </w:p>
          <w:p w14:paraId="151934E4" w14:textId="77777777" w:rsidR="003E62AC" w:rsidRPr="00EE56DC" w:rsidRDefault="003E62AC">
            <w:pPr>
              <w:ind w:firstLine="0"/>
              <w:jc w:val="center"/>
              <w:rPr>
                <w:rFonts w:ascii="PT Astra Serif" w:hAnsi="PT Astra Serif"/>
                <w:sz w:val="22"/>
                <w:szCs w:val="22"/>
              </w:rPr>
            </w:pPr>
          </w:p>
          <w:p w14:paraId="030EC887" w14:textId="77777777" w:rsidR="003E62AC" w:rsidRPr="00EE56DC" w:rsidRDefault="003E62AC">
            <w:pPr>
              <w:ind w:firstLine="0"/>
              <w:jc w:val="center"/>
              <w:rPr>
                <w:rFonts w:ascii="PT Astra Serif" w:hAnsi="PT Astra Serif"/>
                <w:sz w:val="22"/>
                <w:szCs w:val="22"/>
              </w:rPr>
            </w:pPr>
          </w:p>
        </w:tc>
      </w:tr>
      <w:tr w:rsidR="003E62AC" w:rsidRPr="00EE56DC" w14:paraId="46289F0A" w14:textId="77777777">
        <w:trPr>
          <w:trHeight w:val="615"/>
          <w:jc w:val="center"/>
        </w:trPr>
        <w:tc>
          <w:tcPr>
            <w:tcW w:w="836" w:type="pct"/>
            <w:vMerge/>
            <w:vAlign w:val="center"/>
          </w:tcPr>
          <w:p w14:paraId="60E5070B" w14:textId="77777777" w:rsidR="003E62AC" w:rsidRPr="00EE56DC" w:rsidRDefault="003E62AC">
            <w:pPr>
              <w:ind w:firstLine="0"/>
              <w:rPr>
                <w:rFonts w:ascii="PT Astra Serif" w:hAnsi="PT Astra Serif"/>
                <w:sz w:val="22"/>
                <w:szCs w:val="22"/>
              </w:rPr>
            </w:pPr>
          </w:p>
        </w:tc>
        <w:tc>
          <w:tcPr>
            <w:tcW w:w="392" w:type="pct"/>
            <w:vAlign w:val="center"/>
          </w:tcPr>
          <w:p w14:paraId="4D4C0EF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2025 год</w:t>
            </w:r>
          </w:p>
        </w:tc>
        <w:tc>
          <w:tcPr>
            <w:tcW w:w="379" w:type="pct"/>
            <w:vAlign w:val="center"/>
          </w:tcPr>
          <w:p w14:paraId="79E69E4C"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20" w:type="pct"/>
            <w:vAlign w:val="center"/>
          </w:tcPr>
          <w:p w14:paraId="1F53CCE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48" w:type="pct"/>
            <w:vAlign w:val="center"/>
          </w:tcPr>
          <w:p w14:paraId="6CE7DCEE"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532" w:type="pct"/>
            <w:vAlign w:val="center"/>
          </w:tcPr>
          <w:p w14:paraId="161386B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0623852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1BB6FF62" w14:textId="77777777" w:rsidR="003E62AC" w:rsidRPr="00EE56DC" w:rsidRDefault="003E62AC">
            <w:pPr>
              <w:ind w:firstLine="0"/>
              <w:rPr>
                <w:rFonts w:ascii="PT Astra Serif" w:hAnsi="PT Astra Serif"/>
                <w:sz w:val="22"/>
                <w:szCs w:val="22"/>
              </w:rPr>
            </w:pPr>
          </w:p>
        </w:tc>
        <w:tc>
          <w:tcPr>
            <w:tcW w:w="530" w:type="pct"/>
            <w:vMerge/>
            <w:vAlign w:val="center"/>
          </w:tcPr>
          <w:p w14:paraId="56701583" w14:textId="77777777" w:rsidR="003E62AC" w:rsidRPr="00EE56DC" w:rsidRDefault="003E62AC">
            <w:pPr>
              <w:ind w:firstLine="0"/>
              <w:rPr>
                <w:rFonts w:ascii="PT Astra Serif" w:hAnsi="PT Astra Serif"/>
                <w:sz w:val="22"/>
                <w:szCs w:val="22"/>
              </w:rPr>
            </w:pPr>
          </w:p>
        </w:tc>
        <w:tc>
          <w:tcPr>
            <w:tcW w:w="419" w:type="pct"/>
            <w:vAlign w:val="center"/>
          </w:tcPr>
          <w:p w14:paraId="24F6244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w:t>
            </w:r>
          </w:p>
          <w:p w14:paraId="11DB4C0F" w14:textId="77777777" w:rsidR="003E62AC" w:rsidRPr="00EE56DC" w:rsidRDefault="003E62AC">
            <w:pPr>
              <w:ind w:firstLine="0"/>
              <w:jc w:val="center"/>
              <w:rPr>
                <w:rFonts w:ascii="PT Astra Serif" w:hAnsi="PT Astra Serif"/>
                <w:sz w:val="22"/>
                <w:szCs w:val="22"/>
              </w:rPr>
            </w:pPr>
          </w:p>
          <w:p w14:paraId="250183C3" w14:textId="77777777" w:rsidR="003E62AC" w:rsidRPr="00EE56DC" w:rsidRDefault="003E62AC">
            <w:pPr>
              <w:ind w:firstLine="0"/>
              <w:jc w:val="center"/>
              <w:rPr>
                <w:rFonts w:ascii="PT Astra Serif" w:hAnsi="PT Astra Serif"/>
                <w:sz w:val="22"/>
                <w:szCs w:val="22"/>
              </w:rPr>
            </w:pPr>
          </w:p>
        </w:tc>
      </w:tr>
      <w:tr w:rsidR="003E62AC" w:rsidRPr="00EE56DC" w14:paraId="630EF777" w14:textId="77777777">
        <w:trPr>
          <w:trHeight w:val="615"/>
          <w:jc w:val="center"/>
        </w:trPr>
        <w:tc>
          <w:tcPr>
            <w:tcW w:w="836" w:type="pct"/>
            <w:vMerge/>
            <w:vAlign w:val="center"/>
          </w:tcPr>
          <w:p w14:paraId="1F6A1C40" w14:textId="77777777" w:rsidR="003E62AC" w:rsidRPr="00EE56DC" w:rsidRDefault="003E62AC">
            <w:pPr>
              <w:ind w:firstLine="0"/>
              <w:rPr>
                <w:rFonts w:ascii="PT Astra Serif" w:hAnsi="PT Astra Serif"/>
                <w:sz w:val="22"/>
                <w:szCs w:val="22"/>
              </w:rPr>
            </w:pPr>
          </w:p>
        </w:tc>
        <w:tc>
          <w:tcPr>
            <w:tcW w:w="392" w:type="pct"/>
            <w:vAlign w:val="center"/>
          </w:tcPr>
          <w:p w14:paraId="44CA800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2026 год</w:t>
            </w:r>
          </w:p>
        </w:tc>
        <w:tc>
          <w:tcPr>
            <w:tcW w:w="379" w:type="pct"/>
            <w:vAlign w:val="center"/>
          </w:tcPr>
          <w:p w14:paraId="279DFF35"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20" w:type="pct"/>
            <w:vAlign w:val="center"/>
          </w:tcPr>
          <w:p w14:paraId="7354615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48" w:type="pct"/>
            <w:vAlign w:val="center"/>
          </w:tcPr>
          <w:p w14:paraId="0727B661"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532" w:type="pct"/>
            <w:vAlign w:val="center"/>
          </w:tcPr>
          <w:p w14:paraId="198C644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39F0DF9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68BED38F" w14:textId="77777777" w:rsidR="003E62AC" w:rsidRPr="00EE56DC" w:rsidRDefault="003E62AC">
            <w:pPr>
              <w:ind w:firstLine="0"/>
              <w:rPr>
                <w:rFonts w:ascii="PT Astra Serif" w:hAnsi="PT Astra Serif"/>
                <w:sz w:val="22"/>
                <w:szCs w:val="22"/>
              </w:rPr>
            </w:pPr>
          </w:p>
        </w:tc>
        <w:tc>
          <w:tcPr>
            <w:tcW w:w="530" w:type="pct"/>
            <w:vMerge/>
            <w:vAlign w:val="center"/>
          </w:tcPr>
          <w:p w14:paraId="7BC71320" w14:textId="77777777" w:rsidR="003E62AC" w:rsidRPr="00EE56DC" w:rsidRDefault="003E62AC">
            <w:pPr>
              <w:ind w:firstLine="0"/>
              <w:rPr>
                <w:rFonts w:ascii="PT Astra Serif" w:hAnsi="PT Astra Serif"/>
                <w:sz w:val="22"/>
                <w:szCs w:val="22"/>
              </w:rPr>
            </w:pPr>
          </w:p>
        </w:tc>
        <w:tc>
          <w:tcPr>
            <w:tcW w:w="419" w:type="pct"/>
            <w:vAlign w:val="center"/>
          </w:tcPr>
          <w:p w14:paraId="1F35AE5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1 </w:t>
            </w:r>
          </w:p>
          <w:p w14:paraId="696DC885" w14:textId="77777777" w:rsidR="003E62AC" w:rsidRPr="00EE56DC" w:rsidRDefault="003E62AC">
            <w:pPr>
              <w:ind w:firstLine="0"/>
              <w:jc w:val="center"/>
              <w:rPr>
                <w:rFonts w:ascii="PT Astra Serif" w:hAnsi="PT Astra Serif"/>
                <w:sz w:val="22"/>
                <w:szCs w:val="22"/>
              </w:rPr>
            </w:pPr>
          </w:p>
          <w:p w14:paraId="33B287C2" w14:textId="77777777" w:rsidR="003E62AC" w:rsidRPr="00EE56DC" w:rsidRDefault="003E62AC">
            <w:pPr>
              <w:ind w:firstLine="0"/>
              <w:jc w:val="center"/>
              <w:rPr>
                <w:rFonts w:ascii="PT Astra Serif" w:hAnsi="PT Astra Serif"/>
                <w:sz w:val="22"/>
                <w:szCs w:val="22"/>
              </w:rPr>
            </w:pPr>
          </w:p>
        </w:tc>
      </w:tr>
      <w:tr w:rsidR="003E62AC" w:rsidRPr="00EE56DC" w14:paraId="31635CCD" w14:textId="77777777">
        <w:trPr>
          <w:trHeight w:val="615"/>
          <w:jc w:val="center"/>
        </w:trPr>
        <w:tc>
          <w:tcPr>
            <w:tcW w:w="836" w:type="pct"/>
            <w:vMerge/>
            <w:vAlign w:val="center"/>
          </w:tcPr>
          <w:p w14:paraId="50386FD7" w14:textId="77777777" w:rsidR="003E62AC" w:rsidRPr="00EE56DC" w:rsidRDefault="003E62AC">
            <w:pPr>
              <w:ind w:firstLine="0"/>
              <w:rPr>
                <w:rFonts w:ascii="PT Astra Serif" w:hAnsi="PT Astra Serif"/>
                <w:sz w:val="22"/>
                <w:szCs w:val="22"/>
              </w:rPr>
            </w:pPr>
          </w:p>
        </w:tc>
        <w:tc>
          <w:tcPr>
            <w:tcW w:w="392" w:type="pct"/>
            <w:vAlign w:val="center"/>
          </w:tcPr>
          <w:p w14:paraId="20275C4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2027 год</w:t>
            </w:r>
          </w:p>
        </w:tc>
        <w:tc>
          <w:tcPr>
            <w:tcW w:w="379" w:type="pct"/>
            <w:vAlign w:val="center"/>
          </w:tcPr>
          <w:p w14:paraId="210AF897"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20" w:type="pct"/>
            <w:vAlign w:val="center"/>
          </w:tcPr>
          <w:p w14:paraId="3CEF7D9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48" w:type="pct"/>
            <w:vAlign w:val="center"/>
          </w:tcPr>
          <w:p w14:paraId="4AB0ECCE"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532" w:type="pct"/>
            <w:vAlign w:val="center"/>
          </w:tcPr>
          <w:p w14:paraId="00797F7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501BCFE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560371F6" w14:textId="77777777" w:rsidR="003E62AC" w:rsidRPr="00EE56DC" w:rsidRDefault="003E62AC">
            <w:pPr>
              <w:ind w:firstLine="0"/>
              <w:rPr>
                <w:rFonts w:ascii="PT Astra Serif" w:hAnsi="PT Astra Serif"/>
                <w:sz w:val="22"/>
                <w:szCs w:val="22"/>
              </w:rPr>
            </w:pPr>
          </w:p>
        </w:tc>
        <w:tc>
          <w:tcPr>
            <w:tcW w:w="530" w:type="pct"/>
            <w:vMerge/>
            <w:vAlign w:val="center"/>
          </w:tcPr>
          <w:p w14:paraId="5D37D3A4" w14:textId="77777777" w:rsidR="003E62AC" w:rsidRPr="00EE56DC" w:rsidRDefault="003E62AC">
            <w:pPr>
              <w:ind w:firstLine="0"/>
              <w:rPr>
                <w:rFonts w:ascii="PT Astra Serif" w:hAnsi="PT Astra Serif"/>
                <w:sz w:val="22"/>
                <w:szCs w:val="22"/>
              </w:rPr>
            </w:pPr>
          </w:p>
        </w:tc>
        <w:tc>
          <w:tcPr>
            <w:tcW w:w="419" w:type="pct"/>
            <w:vAlign w:val="center"/>
          </w:tcPr>
          <w:p w14:paraId="41BF1C4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1 </w:t>
            </w:r>
          </w:p>
          <w:p w14:paraId="5BACF0F6" w14:textId="77777777" w:rsidR="003E62AC" w:rsidRPr="00EE56DC" w:rsidRDefault="003E62AC">
            <w:pPr>
              <w:ind w:firstLine="0"/>
              <w:jc w:val="center"/>
              <w:rPr>
                <w:rFonts w:ascii="PT Astra Serif" w:hAnsi="PT Astra Serif"/>
                <w:sz w:val="22"/>
                <w:szCs w:val="22"/>
              </w:rPr>
            </w:pPr>
          </w:p>
          <w:p w14:paraId="14A50268" w14:textId="77777777" w:rsidR="003E62AC" w:rsidRPr="00EE56DC" w:rsidRDefault="003E62AC">
            <w:pPr>
              <w:ind w:firstLine="0"/>
              <w:jc w:val="center"/>
              <w:rPr>
                <w:rFonts w:ascii="PT Astra Serif" w:hAnsi="PT Astra Serif"/>
                <w:sz w:val="22"/>
                <w:szCs w:val="22"/>
              </w:rPr>
            </w:pPr>
          </w:p>
          <w:p w14:paraId="195A1EFC" w14:textId="77777777" w:rsidR="003E62AC" w:rsidRPr="00EE56DC" w:rsidRDefault="003E62AC">
            <w:pPr>
              <w:ind w:firstLine="0"/>
              <w:jc w:val="center"/>
              <w:rPr>
                <w:rFonts w:ascii="PT Astra Serif" w:hAnsi="PT Astra Serif"/>
                <w:sz w:val="22"/>
                <w:szCs w:val="22"/>
              </w:rPr>
            </w:pPr>
          </w:p>
        </w:tc>
      </w:tr>
      <w:tr w:rsidR="003E62AC" w:rsidRPr="00EE56DC" w14:paraId="55C35201" w14:textId="77777777">
        <w:trPr>
          <w:trHeight w:val="315"/>
          <w:jc w:val="center"/>
        </w:trPr>
        <w:tc>
          <w:tcPr>
            <w:tcW w:w="836" w:type="pct"/>
            <w:vMerge w:val="restart"/>
            <w:vAlign w:val="center"/>
          </w:tcPr>
          <w:p w14:paraId="4BEBE13D" w14:textId="77777777"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Итого Региональный проект 3</w:t>
            </w:r>
          </w:p>
        </w:tc>
        <w:tc>
          <w:tcPr>
            <w:tcW w:w="392" w:type="pct"/>
            <w:vAlign w:val="center"/>
          </w:tcPr>
          <w:p w14:paraId="332CC6E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79" w:type="pct"/>
            <w:vAlign w:val="center"/>
          </w:tcPr>
          <w:p w14:paraId="57D7CC1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0" w:type="pct"/>
            <w:vAlign w:val="center"/>
          </w:tcPr>
          <w:p w14:paraId="0CBE247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48" w:type="pct"/>
            <w:vAlign w:val="center"/>
          </w:tcPr>
          <w:p w14:paraId="758AB2D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64FBBD5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289CA24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restart"/>
            <w:vAlign w:val="center"/>
          </w:tcPr>
          <w:p w14:paraId="1C0A638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30" w:type="pct"/>
            <w:vAlign w:val="center"/>
          </w:tcPr>
          <w:p w14:paraId="5599BEF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063FB9B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2BA62075" w14:textId="77777777">
        <w:trPr>
          <w:trHeight w:val="315"/>
          <w:jc w:val="center"/>
        </w:trPr>
        <w:tc>
          <w:tcPr>
            <w:tcW w:w="836" w:type="pct"/>
            <w:vMerge/>
            <w:vAlign w:val="center"/>
          </w:tcPr>
          <w:p w14:paraId="412DCBA0" w14:textId="77777777" w:rsidR="003E62AC" w:rsidRPr="00EE56DC" w:rsidRDefault="003E62AC">
            <w:pPr>
              <w:ind w:firstLine="0"/>
              <w:rPr>
                <w:rFonts w:ascii="PT Astra Serif" w:hAnsi="PT Astra Serif"/>
                <w:bCs/>
                <w:sz w:val="22"/>
                <w:szCs w:val="22"/>
              </w:rPr>
            </w:pPr>
          </w:p>
        </w:tc>
        <w:tc>
          <w:tcPr>
            <w:tcW w:w="392" w:type="pct"/>
            <w:vAlign w:val="center"/>
          </w:tcPr>
          <w:p w14:paraId="14E99C1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2024 год</w:t>
            </w:r>
          </w:p>
        </w:tc>
        <w:tc>
          <w:tcPr>
            <w:tcW w:w="379" w:type="pct"/>
            <w:vAlign w:val="center"/>
          </w:tcPr>
          <w:p w14:paraId="61168F9F"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20" w:type="pct"/>
            <w:vAlign w:val="center"/>
          </w:tcPr>
          <w:p w14:paraId="3990C27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48" w:type="pct"/>
            <w:vAlign w:val="center"/>
          </w:tcPr>
          <w:p w14:paraId="01814B2A"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532" w:type="pct"/>
            <w:vAlign w:val="center"/>
          </w:tcPr>
          <w:p w14:paraId="582D4E5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5D244A4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5441B0AC" w14:textId="77777777" w:rsidR="003E62AC" w:rsidRPr="00EE56DC" w:rsidRDefault="003E62AC">
            <w:pPr>
              <w:ind w:firstLine="0"/>
              <w:jc w:val="center"/>
              <w:rPr>
                <w:rFonts w:ascii="PT Astra Serif" w:hAnsi="PT Astra Serif"/>
                <w:sz w:val="22"/>
                <w:szCs w:val="22"/>
              </w:rPr>
            </w:pPr>
          </w:p>
        </w:tc>
        <w:tc>
          <w:tcPr>
            <w:tcW w:w="530" w:type="pct"/>
            <w:vAlign w:val="center"/>
          </w:tcPr>
          <w:p w14:paraId="7723A97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2E2A665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383F0AD0" w14:textId="77777777">
        <w:trPr>
          <w:trHeight w:val="315"/>
          <w:jc w:val="center"/>
        </w:trPr>
        <w:tc>
          <w:tcPr>
            <w:tcW w:w="836" w:type="pct"/>
            <w:vMerge/>
            <w:vAlign w:val="center"/>
          </w:tcPr>
          <w:p w14:paraId="1F37E918" w14:textId="77777777" w:rsidR="003E62AC" w:rsidRPr="00EE56DC" w:rsidRDefault="003E62AC">
            <w:pPr>
              <w:ind w:firstLine="0"/>
              <w:rPr>
                <w:rFonts w:ascii="PT Astra Serif" w:hAnsi="PT Astra Serif"/>
                <w:bCs/>
                <w:sz w:val="22"/>
                <w:szCs w:val="22"/>
              </w:rPr>
            </w:pPr>
          </w:p>
        </w:tc>
        <w:tc>
          <w:tcPr>
            <w:tcW w:w="392" w:type="pct"/>
            <w:vAlign w:val="center"/>
          </w:tcPr>
          <w:p w14:paraId="3EF6073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2025 год</w:t>
            </w:r>
          </w:p>
        </w:tc>
        <w:tc>
          <w:tcPr>
            <w:tcW w:w="379" w:type="pct"/>
            <w:vAlign w:val="center"/>
          </w:tcPr>
          <w:p w14:paraId="7F7FF6D0"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20" w:type="pct"/>
            <w:vAlign w:val="center"/>
          </w:tcPr>
          <w:p w14:paraId="6B2C72F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48" w:type="pct"/>
            <w:vAlign w:val="center"/>
          </w:tcPr>
          <w:p w14:paraId="23441D44"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532" w:type="pct"/>
            <w:vAlign w:val="center"/>
          </w:tcPr>
          <w:p w14:paraId="07238CF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79E3188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18319DA3" w14:textId="77777777" w:rsidR="003E62AC" w:rsidRPr="00EE56DC" w:rsidRDefault="003E62AC">
            <w:pPr>
              <w:ind w:firstLine="0"/>
              <w:rPr>
                <w:rFonts w:ascii="PT Astra Serif" w:hAnsi="PT Astra Serif"/>
                <w:sz w:val="22"/>
                <w:szCs w:val="22"/>
              </w:rPr>
            </w:pPr>
          </w:p>
        </w:tc>
        <w:tc>
          <w:tcPr>
            <w:tcW w:w="530" w:type="pct"/>
            <w:vAlign w:val="center"/>
          </w:tcPr>
          <w:p w14:paraId="4279238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3C55879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50A80BE9" w14:textId="77777777">
        <w:trPr>
          <w:trHeight w:val="315"/>
          <w:jc w:val="center"/>
        </w:trPr>
        <w:tc>
          <w:tcPr>
            <w:tcW w:w="836" w:type="pct"/>
            <w:vMerge/>
            <w:vAlign w:val="center"/>
          </w:tcPr>
          <w:p w14:paraId="658EA36E" w14:textId="77777777" w:rsidR="003E62AC" w:rsidRPr="00EE56DC" w:rsidRDefault="003E62AC">
            <w:pPr>
              <w:ind w:firstLine="0"/>
              <w:rPr>
                <w:rFonts w:ascii="PT Astra Serif" w:hAnsi="PT Astra Serif"/>
                <w:bCs/>
                <w:sz w:val="22"/>
                <w:szCs w:val="22"/>
              </w:rPr>
            </w:pPr>
          </w:p>
        </w:tc>
        <w:tc>
          <w:tcPr>
            <w:tcW w:w="392" w:type="pct"/>
            <w:vAlign w:val="center"/>
          </w:tcPr>
          <w:p w14:paraId="2C2092F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2026 год</w:t>
            </w:r>
          </w:p>
        </w:tc>
        <w:tc>
          <w:tcPr>
            <w:tcW w:w="379" w:type="pct"/>
            <w:vAlign w:val="center"/>
          </w:tcPr>
          <w:p w14:paraId="78B21B89"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20" w:type="pct"/>
            <w:vAlign w:val="center"/>
          </w:tcPr>
          <w:p w14:paraId="63D75DD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48" w:type="pct"/>
            <w:vAlign w:val="center"/>
          </w:tcPr>
          <w:p w14:paraId="5838D44E"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532" w:type="pct"/>
            <w:vAlign w:val="center"/>
          </w:tcPr>
          <w:p w14:paraId="1735993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7E42B30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5FDA3522" w14:textId="77777777" w:rsidR="003E62AC" w:rsidRPr="00EE56DC" w:rsidRDefault="003E62AC">
            <w:pPr>
              <w:ind w:firstLine="0"/>
              <w:rPr>
                <w:rFonts w:ascii="PT Astra Serif" w:hAnsi="PT Astra Serif"/>
                <w:sz w:val="22"/>
                <w:szCs w:val="22"/>
              </w:rPr>
            </w:pPr>
          </w:p>
        </w:tc>
        <w:tc>
          <w:tcPr>
            <w:tcW w:w="530" w:type="pct"/>
            <w:vAlign w:val="center"/>
          </w:tcPr>
          <w:p w14:paraId="5135384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01BD27A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4378B4C9" w14:textId="77777777">
        <w:trPr>
          <w:trHeight w:val="315"/>
          <w:jc w:val="center"/>
        </w:trPr>
        <w:tc>
          <w:tcPr>
            <w:tcW w:w="836" w:type="pct"/>
            <w:vMerge/>
            <w:vAlign w:val="center"/>
          </w:tcPr>
          <w:p w14:paraId="59DDD159" w14:textId="77777777" w:rsidR="003E62AC" w:rsidRPr="00EE56DC" w:rsidRDefault="003E62AC">
            <w:pPr>
              <w:ind w:firstLine="0"/>
              <w:rPr>
                <w:rFonts w:ascii="PT Astra Serif" w:hAnsi="PT Astra Serif"/>
                <w:bCs/>
                <w:sz w:val="22"/>
                <w:szCs w:val="22"/>
              </w:rPr>
            </w:pPr>
          </w:p>
        </w:tc>
        <w:tc>
          <w:tcPr>
            <w:tcW w:w="392" w:type="pct"/>
            <w:vAlign w:val="center"/>
          </w:tcPr>
          <w:p w14:paraId="2DB51CC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2027 год</w:t>
            </w:r>
          </w:p>
        </w:tc>
        <w:tc>
          <w:tcPr>
            <w:tcW w:w="379" w:type="pct"/>
            <w:vAlign w:val="center"/>
          </w:tcPr>
          <w:p w14:paraId="181E934E"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420" w:type="pct"/>
            <w:vAlign w:val="center"/>
          </w:tcPr>
          <w:p w14:paraId="6805DEF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48" w:type="pct"/>
            <w:vAlign w:val="center"/>
          </w:tcPr>
          <w:p w14:paraId="44479C72"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0,0</w:t>
            </w:r>
          </w:p>
        </w:tc>
        <w:tc>
          <w:tcPr>
            <w:tcW w:w="532" w:type="pct"/>
            <w:vAlign w:val="center"/>
          </w:tcPr>
          <w:p w14:paraId="0A499EC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455CF83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1AAAE0C6" w14:textId="77777777" w:rsidR="003E62AC" w:rsidRPr="00EE56DC" w:rsidRDefault="003E62AC">
            <w:pPr>
              <w:ind w:firstLine="0"/>
              <w:rPr>
                <w:rFonts w:ascii="PT Astra Serif" w:hAnsi="PT Astra Serif"/>
                <w:sz w:val="22"/>
                <w:szCs w:val="22"/>
              </w:rPr>
            </w:pPr>
          </w:p>
        </w:tc>
        <w:tc>
          <w:tcPr>
            <w:tcW w:w="530" w:type="pct"/>
            <w:vAlign w:val="center"/>
          </w:tcPr>
          <w:p w14:paraId="287DC56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7C0AC01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3A4697FF" w14:textId="77777777">
        <w:trPr>
          <w:trHeight w:val="149"/>
          <w:jc w:val="center"/>
        </w:trPr>
        <w:tc>
          <w:tcPr>
            <w:tcW w:w="5000" w:type="pct"/>
            <w:gridSpan w:val="11"/>
            <w:vAlign w:val="center"/>
          </w:tcPr>
          <w:p w14:paraId="08BC48EE" w14:textId="77777777" w:rsidR="003E62AC" w:rsidRPr="00EE56DC" w:rsidRDefault="00196589">
            <w:pPr>
              <w:ind w:firstLine="0"/>
              <w:jc w:val="center"/>
              <w:rPr>
                <w:rFonts w:ascii="PT Astra Serif" w:hAnsi="PT Astra Serif"/>
                <w:sz w:val="22"/>
                <w:szCs w:val="22"/>
              </w:rPr>
            </w:pPr>
            <w:r w:rsidRPr="00EE56DC">
              <w:rPr>
                <w:rFonts w:ascii="PT Astra Serif" w:hAnsi="PT Astra Serif"/>
                <w:bCs/>
                <w:sz w:val="22"/>
                <w:szCs w:val="22"/>
              </w:rPr>
              <w:t>4. Чистая страна</w:t>
            </w:r>
          </w:p>
        </w:tc>
      </w:tr>
      <w:tr w:rsidR="003E62AC" w:rsidRPr="00EE56DC" w14:paraId="48B922EA" w14:textId="77777777">
        <w:trPr>
          <w:trHeight w:val="585"/>
          <w:jc w:val="center"/>
        </w:trPr>
        <w:tc>
          <w:tcPr>
            <w:tcW w:w="836" w:type="pct"/>
            <w:vAlign w:val="center"/>
          </w:tcPr>
          <w:p w14:paraId="4141DAB1" w14:textId="77777777"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 xml:space="preserve">Результат регионального </w:t>
            </w:r>
            <w:r w:rsidRPr="00EE56DC">
              <w:rPr>
                <w:rFonts w:ascii="PT Astra Serif" w:hAnsi="PT Astra Serif"/>
                <w:bCs/>
                <w:sz w:val="22"/>
                <w:szCs w:val="22"/>
              </w:rPr>
              <w:br w:type="textWrapping" w:clear="all"/>
              <w:t xml:space="preserve">проекта 4 «Чистая страна» </w:t>
            </w:r>
          </w:p>
          <w:p w14:paraId="166F95F7" w14:textId="77777777" w:rsidR="003E62AC" w:rsidRPr="00EE56DC" w:rsidRDefault="00196589">
            <w:pPr>
              <w:ind w:firstLine="0"/>
              <w:rPr>
                <w:rFonts w:ascii="PT Astra Serif" w:hAnsi="PT Astra Serif"/>
                <w:bCs/>
                <w:sz w:val="22"/>
                <w:szCs w:val="22"/>
              </w:rPr>
            </w:pPr>
            <w:r w:rsidRPr="00EE56DC">
              <w:rPr>
                <w:rFonts w:ascii="PT Astra Serif" w:hAnsi="PT Astra Serif" w:cs="PT Astra Serif"/>
                <w:sz w:val="22"/>
                <w:szCs w:val="22"/>
              </w:rPr>
              <w:t>Ликвидированы несанкционированные свалки в границах городов, нарастающим итогом</w:t>
            </w:r>
          </w:p>
        </w:tc>
        <w:tc>
          <w:tcPr>
            <w:tcW w:w="392" w:type="pct"/>
            <w:vAlign w:val="center"/>
          </w:tcPr>
          <w:p w14:paraId="51D8DA27"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Всего</w:t>
            </w:r>
          </w:p>
        </w:tc>
        <w:tc>
          <w:tcPr>
            <w:tcW w:w="379" w:type="pct"/>
            <w:vAlign w:val="center"/>
          </w:tcPr>
          <w:p w14:paraId="0735F79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258341,7</w:t>
            </w:r>
          </w:p>
        </w:tc>
        <w:tc>
          <w:tcPr>
            <w:tcW w:w="420" w:type="pct"/>
            <w:vAlign w:val="center"/>
          </w:tcPr>
          <w:p w14:paraId="3C6730A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145587,8</w:t>
            </w:r>
          </w:p>
        </w:tc>
        <w:tc>
          <w:tcPr>
            <w:tcW w:w="448" w:type="pct"/>
            <w:vAlign w:val="center"/>
          </w:tcPr>
          <w:p w14:paraId="5DC201E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81067,5</w:t>
            </w:r>
          </w:p>
        </w:tc>
        <w:tc>
          <w:tcPr>
            <w:tcW w:w="532" w:type="pct"/>
            <w:vAlign w:val="center"/>
          </w:tcPr>
          <w:p w14:paraId="76D0048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31686,4</w:t>
            </w:r>
          </w:p>
        </w:tc>
        <w:tc>
          <w:tcPr>
            <w:tcW w:w="534" w:type="pct"/>
            <w:gridSpan w:val="2"/>
            <w:vAlign w:val="center"/>
          </w:tcPr>
          <w:p w14:paraId="254BD5A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Align w:val="center"/>
          </w:tcPr>
          <w:p w14:paraId="694FB96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30" w:type="pct"/>
            <w:vAlign w:val="center"/>
          </w:tcPr>
          <w:p w14:paraId="3289D4C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6CB3CC7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025B1307" w14:textId="77777777">
        <w:trPr>
          <w:trHeight w:val="315"/>
          <w:jc w:val="center"/>
        </w:trPr>
        <w:tc>
          <w:tcPr>
            <w:tcW w:w="836" w:type="pct"/>
            <w:vMerge w:val="restart"/>
            <w:vAlign w:val="center"/>
          </w:tcPr>
          <w:p w14:paraId="017D51BD"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 xml:space="preserve">Рекультивация (восстановление) нарушенных земель, занятых отходами </w:t>
            </w:r>
            <w:r w:rsidRPr="00EE56DC">
              <w:rPr>
                <w:rFonts w:ascii="PT Astra Serif" w:hAnsi="PT Astra Serif" w:cs="PT Astra Serif"/>
                <w:sz w:val="22"/>
                <w:szCs w:val="22"/>
              </w:rPr>
              <w:br w:type="textWrapping" w:clear="all"/>
              <w:t>на полигоне размещения отходов (кадастровый номер земельного участка 70:21:0100086:0006)</w:t>
            </w:r>
          </w:p>
        </w:tc>
        <w:tc>
          <w:tcPr>
            <w:tcW w:w="392" w:type="pct"/>
            <w:vAlign w:val="center"/>
          </w:tcPr>
          <w:p w14:paraId="3FB5744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79" w:type="pct"/>
            <w:vAlign w:val="center"/>
          </w:tcPr>
          <w:p w14:paraId="2F39F57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258341,7</w:t>
            </w:r>
          </w:p>
        </w:tc>
        <w:tc>
          <w:tcPr>
            <w:tcW w:w="420" w:type="pct"/>
            <w:vAlign w:val="center"/>
          </w:tcPr>
          <w:p w14:paraId="5D8A0A2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145587,8</w:t>
            </w:r>
          </w:p>
        </w:tc>
        <w:tc>
          <w:tcPr>
            <w:tcW w:w="448" w:type="pct"/>
            <w:vAlign w:val="center"/>
          </w:tcPr>
          <w:p w14:paraId="13B5528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81067,5</w:t>
            </w:r>
          </w:p>
        </w:tc>
        <w:tc>
          <w:tcPr>
            <w:tcW w:w="532" w:type="pct"/>
            <w:vAlign w:val="center"/>
          </w:tcPr>
          <w:p w14:paraId="2E2C4B1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31686,4</w:t>
            </w:r>
          </w:p>
        </w:tc>
        <w:tc>
          <w:tcPr>
            <w:tcW w:w="534" w:type="pct"/>
            <w:gridSpan w:val="2"/>
            <w:vAlign w:val="center"/>
          </w:tcPr>
          <w:p w14:paraId="74491B0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restart"/>
            <w:vAlign w:val="center"/>
          </w:tcPr>
          <w:p w14:paraId="339EB07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Муници-пальное образование «Город Томск» </w:t>
            </w:r>
            <w:r w:rsidRPr="00EE56DC">
              <w:rPr>
                <w:rFonts w:ascii="PT Astra Serif" w:hAnsi="PT Astra Serif"/>
                <w:sz w:val="22"/>
                <w:szCs w:val="22"/>
              </w:rPr>
              <w:br w:type="textWrapping" w:clear="all"/>
              <w:t>(по согла-сованию)</w:t>
            </w:r>
          </w:p>
        </w:tc>
        <w:tc>
          <w:tcPr>
            <w:tcW w:w="530" w:type="pct"/>
            <w:vAlign w:val="center"/>
          </w:tcPr>
          <w:p w14:paraId="69E38AE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5953E3E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009DECE3" w14:textId="77777777">
        <w:trPr>
          <w:trHeight w:val="615"/>
          <w:jc w:val="center"/>
        </w:trPr>
        <w:tc>
          <w:tcPr>
            <w:tcW w:w="836" w:type="pct"/>
            <w:vMerge/>
            <w:vAlign w:val="center"/>
          </w:tcPr>
          <w:p w14:paraId="7AF59B8D" w14:textId="77777777" w:rsidR="003E62AC" w:rsidRPr="00EE56DC" w:rsidRDefault="003E62AC">
            <w:pPr>
              <w:ind w:firstLine="0"/>
              <w:rPr>
                <w:rFonts w:ascii="PT Astra Serif" w:hAnsi="PT Astra Serif"/>
                <w:sz w:val="22"/>
                <w:szCs w:val="22"/>
              </w:rPr>
            </w:pPr>
          </w:p>
        </w:tc>
        <w:tc>
          <w:tcPr>
            <w:tcW w:w="392" w:type="pct"/>
            <w:vAlign w:val="center"/>
          </w:tcPr>
          <w:p w14:paraId="3B5D704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2024 год</w:t>
            </w:r>
          </w:p>
        </w:tc>
        <w:tc>
          <w:tcPr>
            <w:tcW w:w="379" w:type="pct"/>
            <w:vAlign w:val="center"/>
          </w:tcPr>
          <w:p w14:paraId="0AA92E8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258341,7</w:t>
            </w:r>
          </w:p>
        </w:tc>
        <w:tc>
          <w:tcPr>
            <w:tcW w:w="420" w:type="pct"/>
            <w:vAlign w:val="center"/>
          </w:tcPr>
          <w:p w14:paraId="176AEFF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145587,8</w:t>
            </w:r>
          </w:p>
        </w:tc>
        <w:tc>
          <w:tcPr>
            <w:tcW w:w="448" w:type="pct"/>
            <w:vAlign w:val="center"/>
          </w:tcPr>
          <w:p w14:paraId="7C84F1C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81067,5</w:t>
            </w:r>
          </w:p>
        </w:tc>
        <w:tc>
          <w:tcPr>
            <w:tcW w:w="532" w:type="pct"/>
            <w:vAlign w:val="center"/>
          </w:tcPr>
          <w:p w14:paraId="133B723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31686,4</w:t>
            </w:r>
          </w:p>
        </w:tc>
        <w:tc>
          <w:tcPr>
            <w:tcW w:w="534" w:type="pct"/>
            <w:gridSpan w:val="2"/>
            <w:vAlign w:val="center"/>
          </w:tcPr>
          <w:p w14:paraId="6A98D66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04654EDD" w14:textId="77777777" w:rsidR="003E62AC" w:rsidRPr="00EE56DC" w:rsidRDefault="003E62AC">
            <w:pPr>
              <w:ind w:firstLine="0"/>
              <w:rPr>
                <w:rFonts w:ascii="PT Astra Serif" w:hAnsi="PT Astra Serif"/>
                <w:sz w:val="22"/>
                <w:szCs w:val="22"/>
              </w:rPr>
            </w:pPr>
          </w:p>
        </w:tc>
        <w:tc>
          <w:tcPr>
            <w:tcW w:w="530" w:type="pct"/>
            <w:vAlign w:val="center"/>
          </w:tcPr>
          <w:p w14:paraId="3D8F1EEB"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Общая площадь восстанов-ленных, в т.ч. рекульти-вированных земель, подвержен-ных негативному воздействию накопленного экологи-ческого ущерба, га</w:t>
            </w:r>
          </w:p>
        </w:tc>
        <w:tc>
          <w:tcPr>
            <w:tcW w:w="419" w:type="pct"/>
            <w:vAlign w:val="center"/>
          </w:tcPr>
          <w:p w14:paraId="36A204C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54,3</w:t>
            </w:r>
          </w:p>
        </w:tc>
      </w:tr>
      <w:tr w:rsidR="003E62AC" w:rsidRPr="00EE56DC" w14:paraId="51209F0F" w14:textId="77777777">
        <w:trPr>
          <w:trHeight w:val="315"/>
          <w:jc w:val="center"/>
        </w:trPr>
        <w:tc>
          <w:tcPr>
            <w:tcW w:w="836" w:type="pct"/>
            <w:vMerge w:val="restart"/>
            <w:vAlign w:val="center"/>
          </w:tcPr>
          <w:p w14:paraId="4595627B" w14:textId="77777777"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Итого Региональный проект 4</w:t>
            </w:r>
          </w:p>
        </w:tc>
        <w:tc>
          <w:tcPr>
            <w:tcW w:w="392" w:type="pct"/>
            <w:vAlign w:val="center"/>
          </w:tcPr>
          <w:p w14:paraId="0EEFF45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79" w:type="pct"/>
            <w:vAlign w:val="center"/>
          </w:tcPr>
          <w:p w14:paraId="267E2D0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328051,0</w:t>
            </w:r>
          </w:p>
        </w:tc>
        <w:tc>
          <w:tcPr>
            <w:tcW w:w="420" w:type="pct"/>
          </w:tcPr>
          <w:p w14:paraId="51929446"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145587,8</w:t>
            </w:r>
          </w:p>
        </w:tc>
        <w:tc>
          <w:tcPr>
            <w:tcW w:w="448" w:type="pct"/>
          </w:tcPr>
          <w:p w14:paraId="7F4F31BE"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81067,5</w:t>
            </w:r>
          </w:p>
        </w:tc>
        <w:tc>
          <w:tcPr>
            <w:tcW w:w="532" w:type="pct"/>
          </w:tcPr>
          <w:p w14:paraId="1C3450F1"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31686,4</w:t>
            </w:r>
          </w:p>
        </w:tc>
        <w:tc>
          <w:tcPr>
            <w:tcW w:w="534" w:type="pct"/>
            <w:gridSpan w:val="2"/>
            <w:vAlign w:val="center"/>
          </w:tcPr>
          <w:p w14:paraId="1E11FE6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restart"/>
            <w:vAlign w:val="center"/>
          </w:tcPr>
          <w:p w14:paraId="3359688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30" w:type="pct"/>
            <w:vAlign w:val="center"/>
          </w:tcPr>
          <w:p w14:paraId="080B8B8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3DF3E83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2924206D" w14:textId="77777777">
        <w:trPr>
          <w:trHeight w:val="315"/>
          <w:jc w:val="center"/>
        </w:trPr>
        <w:tc>
          <w:tcPr>
            <w:tcW w:w="836" w:type="pct"/>
            <w:vMerge/>
            <w:vAlign w:val="center"/>
          </w:tcPr>
          <w:p w14:paraId="6B82DFCF" w14:textId="77777777" w:rsidR="003E62AC" w:rsidRPr="00EE56DC" w:rsidRDefault="003E62AC">
            <w:pPr>
              <w:ind w:firstLine="0"/>
              <w:rPr>
                <w:rFonts w:ascii="PT Astra Serif" w:hAnsi="PT Astra Serif"/>
                <w:bCs/>
                <w:sz w:val="22"/>
                <w:szCs w:val="22"/>
              </w:rPr>
            </w:pPr>
          </w:p>
        </w:tc>
        <w:tc>
          <w:tcPr>
            <w:tcW w:w="392" w:type="pct"/>
            <w:vAlign w:val="center"/>
          </w:tcPr>
          <w:p w14:paraId="16D0EE7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2024 год</w:t>
            </w:r>
          </w:p>
        </w:tc>
        <w:tc>
          <w:tcPr>
            <w:tcW w:w="379" w:type="pct"/>
            <w:vAlign w:val="center"/>
          </w:tcPr>
          <w:p w14:paraId="685995E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328051,0</w:t>
            </w:r>
          </w:p>
        </w:tc>
        <w:tc>
          <w:tcPr>
            <w:tcW w:w="420" w:type="pct"/>
          </w:tcPr>
          <w:p w14:paraId="4FD8F272"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145587,8</w:t>
            </w:r>
          </w:p>
        </w:tc>
        <w:tc>
          <w:tcPr>
            <w:tcW w:w="448" w:type="pct"/>
          </w:tcPr>
          <w:p w14:paraId="50D9E158"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81067,5</w:t>
            </w:r>
          </w:p>
        </w:tc>
        <w:tc>
          <w:tcPr>
            <w:tcW w:w="532" w:type="pct"/>
          </w:tcPr>
          <w:p w14:paraId="51A6D651"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31686,4</w:t>
            </w:r>
          </w:p>
        </w:tc>
        <w:tc>
          <w:tcPr>
            <w:tcW w:w="534" w:type="pct"/>
            <w:gridSpan w:val="2"/>
            <w:vAlign w:val="center"/>
          </w:tcPr>
          <w:p w14:paraId="0878CA1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1CEE17C5" w14:textId="77777777" w:rsidR="003E62AC" w:rsidRPr="00EE56DC" w:rsidRDefault="003E62AC">
            <w:pPr>
              <w:ind w:firstLine="0"/>
              <w:rPr>
                <w:rFonts w:ascii="PT Astra Serif" w:hAnsi="PT Astra Serif"/>
                <w:sz w:val="22"/>
                <w:szCs w:val="22"/>
              </w:rPr>
            </w:pPr>
          </w:p>
        </w:tc>
        <w:tc>
          <w:tcPr>
            <w:tcW w:w="530" w:type="pct"/>
            <w:vAlign w:val="center"/>
          </w:tcPr>
          <w:p w14:paraId="7512AF9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68E80C1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20B20441" w14:textId="77777777">
        <w:trPr>
          <w:trHeight w:val="315"/>
          <w:jc w:val="center"/>
        </w:trPr>
        <w:tc>
          <w:tcPr>
            <w:tcW w:w="5000" w:type="pct"/>
            <w:gridSpan w:val="11"/>
            <w:vAlign w:val="center"/>
          </w:tcPr>
          <w:p w14:paraId="69FCC22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Беспилотные авиационные системы</w:t>
            </w:r>
          </w:p>
        </w:tc>
      </w:tr>
      <w:tr w:rsidR="003E62AC" w:rsidRPr="00EE56DC" w14:paraId="5BB954E6" w14:textId="77777777">
        <w:trPr>
          <w:trHeight w:val="315"/>
          <w:jc w:val="center"/>
        </w:trPr>
        <w:tc>
          <w:tcPr>
            <w:tcW w:w="5000" w:type="pct"/>
            <w:gridSpan w:val="11"/>
            <w:vAlign w:val="center"/>
          </w:tcPr>
          <w:p w14:paraId="6859E52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Стимулирование спроса на отечественные беспилотные авиационные системы</w:t>
            </w:r>
          </w:p>
        </w:tc>
      </w:tr>
      <w:tr w:rsidR="003E62AC" w:rsidRPr="00EE56DC" w14:paraId="0B2C60B0" w14:textId="77777777">
        <w:trPr>
          <w:trHeight w:val="315"/>
          <w:jc w:val="center"/>
        </w:trPr>
        <w:tc>
          <w:tcPr>
            <w:tcW w:w="836" w:type="pct"/>
            <w:vAlign w:val="center"/>
          </w:tcPr>
          <w:p w14:paraId="6FFAD0D2" w14:textId="200D2D39"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 xml:space="preserve">Результат регионального </w:t>
            </w:r>
            <w:r w:rsidRPr="00EE56DC">
              <w:rPr>
                <w:rFonts w:ascii="PT Astra Serif" w:hAnsi="PT Astra Serif"/>
                <w:bCs/>
                <w:sz w:val="22"/>
                <w:szCs w:val="22"/>
              </w:rPr>
              <w:br w:type="textWrapping" w:clear="all"/>
              <w:t xml:space="preserve">проекта 5 </w:t>
            </w:r>
            <w:r w:rsidRPr="00EE56DC">
              <w:rPr>
                <w:rFonts w:ascii="PT Astra Serif" w:hAnsi="PT Astra Serif"/>
                <w:bCs/>
                <w:sz w:val="22"/>
                <w:szCs w:val="22"/>
              </w:rPr>
              <w:br w:type="textWrapping" w:clear="all"/>
            </w:r>
            <w:r w:rsidR="00AC1ACE" w:rsidRPr="00EE56DC">
              <w:rPr>
                <w:rFonts w:ascii="PT Astra Serif" w:hAnsi="PT Astra Serif"/>
                <w:bCs/>
                <w:color w:val="FF0000"/>
                <w:sz w:val="22"/>
                <w:szCs w:val="22"/>
              </w:rPr>
              <w:t xml:space="preserve">1. </w:t>
            </w:r>
            <w:r w:rsidRPr="00EE56DC">
              <w:rPr>
                <w:rFonts w:ascii="PT Astra Serif" w:hAnsi="PT Astra Serif"/>
                <w:bCs/>
                <w:sz w:val="22"/>
                <w:szCs w:val="22"/>
              </w:rPr>
              <w:t>Приобретены беспилотные авиационные системы органами исполнительной власти субъектов Российской Федерации в области лесных отношений</w:t>
            </w:r>
          </w:p>
        </w:tc>
        <w:tc>
          <w:tcPr>
            <w:tcW w:w="392" w:type="pct"/>
            <w:vAlign w:val="center"/>
          </w:tcPr>
          <w:p w14:paraId="0429FD4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79" w:type="pct"/>
            <w:vAlign w:val="center"/>
          </w:tcPr>
          <w:p w14:paraId="59E56EE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11999,2</w:t>
            </w:r>
          </w:p>
        </w:tc>
        <w:tc>
          <w:tcPr>
            <w:tcW w:w="420" w:type="pct"/>
            <w:vAlign w:val="center"/>
          </w:tcPr>
          <w:p w14:paraId="51DD121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11999,2</w:t>
            </w:r>
          </w:p>
        </w:tc>
        <w:tc>
          <w:tcPr>
            <w:tcW w:w="448" w:type="pct"/>
            <w:vAlign w:val="center"/>
          </w:tcPr>
          <w:p w14:paraId="290B418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2FDE0E6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74DBFD0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Align w:val="center"/>
          </w:tcPr>
          <w:p w14:paraId="3687E84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30" w:type="pct"/>
            <w:vAlign w:val="center"/>
          </w:tcPr>
          <w:p w14:paraId="16E72F6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3E1372E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6BE91594" w14:textId="77777777">
        <w:trPr>
          <w:trHeight w:val="315"/>
          <w:jc w:val="center"/>
        </w:trPr>
        <w:tc>
          <w:tcPr>
            <w:tcW w:w="836" w:type="pct"/>
            <w:vMerge w:val="restart"/>
            <w:vAlign w:val="center"/>
          </w:tcPr>
          <w:p w14:paraId="40860612" w14:textId="77777777"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 xml:space="preserve">Приобретение беспилотных авиационных систем </w:t>
            </w:r>
            <w:r w:rsidRPr="00EE56DC">
              <w:rPr>
                <w:rFonts w:ascii="PT Astra Serif" w:hAnsi="PT Astra Serif"/>
                <w:bCs/>
                <w:sz w:val="22"/>
                <w:szCs w:val="22"/>
              </w:rPr>
              <w:br w:type="textWrapping" w:clear="all"/>
              <w:t>в области лесных отношений</w:t>
            </w:r>
          </w:p>
        </w:tc>
        <w:tc>
          <w:tcPr>
            <w:tcW w:w="392" w:type="pct"/>
            <w:vAlign w:val="center"/>
          </w:tcPr>
          <w:p w14:paraId="70A3BAF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79" w:type="pct"/>
            <w:vAlign w:val="center"/>
          </w:tcPr>
          <w:p w14:paraId="5448EBE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11999,2</w:t>
            </w:r>
          </w:p>
        </w:tc>
        <w:tc>
          <w:tcPr>
            <w:tcW w:w="420" w:type="pct"/>
            <w:vAlign w:val="center"/>
          </w:tcPr>
          <w:p w14:paraId="0C8DCF5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11999,2</w:t>
            </w:r>
          </w:p>
        </w:tc>
        <w:tc>
          <w:tcPr>
            <w:tcW w:w="448" w:type="pct"/>
            <w:vAlign w:val="center"/>
          </w:tcPr>
          <w:p w14:paraId="3756E8D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1C300DA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7A87747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restart"/>
            <w:vAlign w:val="center"/>
          </w:tcPr>
          <w:p w14:paraId="398BBBB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30" w:type="pct"/>
            <w:vMerge w:val="restart"/>
            <w:vAlign w:val="center"/>
          </w:tcPr>
          <w:p w14:paraId="40AC53A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Количество приобретен-ных </w:t>
            </w:r>
            <w:r w:rsidRPr="00EE56DC">
              <w:rPr>
                <w:rFonts w:ascii="PT Astra Serif" w:hAnsi="PT Astra Serif"/>
                <w:bCs/>
                <w:sz w:val="22"/>
                <w:szCs w:val="22"/>
              </w:rPr>
              <w:t>беспилотных авиационных систем</w:t>
            </w:r>
            <w:r w:rsidRPr="00EE56DC">
              <w:rPr>
                <w:rFonts w:ascii="PT Astra Serif" w:hAnsi="PT Astra Serif"/>
                <w:sz w:val="22"/>
                <w:szCs w:val="22"/>
              </w:rPr>
              <w:t>, шт.</w:t>
            </w:r>
          </w:p>
        </w:tc>
        <w:tc>
          <w:tcPr>
            <w:tcW w:w="419" w:type="pct"/>
            <w:vAlign w:val="center"/>
          </w:tcPr>
          <w:p w14:paraId="2E1161F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3145FD4E" w14:textId="77777777">
        <w:trPr>
          <w:trHeight w:val="315"/>
          <w:jc w:val="center"/>
        </w:trPr>
        <w:tc>
          <w:tcPr>
            <w:tcW w:w="836" w:type="pct"/>
            <w:vMerge/>
            <w:vAlign w:val="center"/>
          </w:tcPr>
          <w:p w14:paraId="67EDB378" w14:textId="77777777" w:rsidR="003E62AC" w:rsidRPr="00EE56DC" w:rsidRDefault="003E62AC">
            <w:pPr>
              <w:ind w:firstLine="0"/>
              <w:rPr>
                <w:rFonts w:ascii="PT Astra Serif" w:hAnsi="PT Astra Serif"/>
                <w:bCs/>
                <w:sz w:val="22"/>
                <w:szCs w:val="22"/>
              </w:rPr>
            </w:pPr>
          </w:p>
        </w:tc>
        <w:tc>
          <w:tcPr>
            <w:tcW w:w="392" w:type="pct"/>
            <w:vAlign w:val="center"/>
          </w:tcPr>
          <w:p w14:paraId="250AE13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2024 год</w:t>
            </w:r>
          </w:p>
        </w:tc>
        <w:tc>
          <w:tcPr>
            <w:tcW w:w="379" w:type="pct"/>
            <w:vAlign w:val="center"/>
          </w:tcPr>
          <w:p w14:paraId="2D6F57B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10499,2</w:t>
            </w:r>
          </w:p>
        </w:tc>
        <w:tc>
          <w:tcPr>
            <w:tcW w:w="420" w:type="pct"/>
            <w:vAlign w:val="center"/>
          </w:tcPr>
          <w:p w14:paraId="23850C0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10499,2</w:t>
            </w:r>
          </w:p>
        </w:tc>
        <w:tc>
          <w:tcPr>
            <w:tcW w:w="448" w:type="pct"/>
            <w:vAlign w:val="center"/>
          </w:tcPr>
          <w:p w14:paraId="422B4EB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1278C5F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3E4E45C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5BD7C8F8" w14:textId="77777777" w:rsidR="003E62AC" w:rsidRPr="00EE56DC" w:rsidRDefault="003E62AC">
            <w:pPr>
              <w:ind w:firstLine="0"/>
              <w:rPr>
                <w:rFonts w:ascii="PT Astra Serif" w:hAnsi="PT Astra Serif"/>
                <w:sz w:val="22"/>
                <w:szCs w:val="22"/>
              </w:rPr>
            </w:pPr>
          </w:p>
        </w:tc>
        <w:tc>
          <w:tcPr>
            <w:tcW w:w="530" w:type="pct"/>
            <w:vMerge/>
            <w:vAlign w:val="center"/>
          </w:tcPr>
          <w:p w14:paraId="0045BE98" w14:textId="77777777" w:rsidR="003E62AC" w:rsidRPr="00EE56DC" w:rsidRDefault="003E62AC">
            <w:pPr>
              <w:ind w:firstLine="0"/>
              <w:jc w:val="center"/>
              <w:rPr>
                <w:rFonts w:ascii="PT Astra Serif" w:hAnsi="PT Astra Serif"/>
                <w:sz w:val="22"/>
                <w:szCs w:val="22"/>
              </w:rPr>
            </w:pPr>
          </w:p>
        </w:tc>
        <w:tc>
          <w:tcPr>
            <w:tcW w:w="419" w:type="pct"/>
            <w:vAlign w:val="center"/>
          </w:tcPr>
          <w:p w14:paraId="0EAD814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w:t>
            </w:r>
          </w:p>
        </w:tc>
      </w:tr>
      <w:tr w:rsidR="003E62AC" w:rsidRPr="00EE56DC" w14:paraId="1681E3F9" w14:textId="77777777">
        <w:trPr>
          <w:trHeight w:val="315"/>
          <w:jc w:val="center"/>
        </w:trPr>
        <w:tc>
          <w:tcPr>
            <w:tcW w:w="836" w:type="pct"/>
            <w:vMerge/>
            <w:vAlign w:val="center"/>
          </w:tcPr>
          <w:p w14:paraId="6513601F" w14:textId="77777777" w:rsidR="003E62AC" w:rsidRPr="00EE56DC" w:rsidRDefault="003E62AC">
            <w:pPr>
              <w:ind w:firstLine="0"/>
              <w:rPr>
                <w:rFonts w:ascii="PT Astra Serif" w:hAnsi="PT Astra Serif"/>
                <w:bCs/>
                <w:sz w:val="22"/>
                <w:szCs w:val="22"/>
              </w:rPr>
            </w:pPr>
          </w:p>
        </w:tc>
        <w:tc>
          <w:tcPr>
            <w:tcW w:w="392" w:type="pct"/>
            <w:vAlign w:val="center"/>
          </w:tcPr>
          <w:p w14:paraId="335B7FE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2025 год</w:t>
            </w:r>
          </w:p>
        </w:tc>
        <w:tc>
          <w:tcPr>
            <w:tcW w:w="379" w:type="pct"/>
            <w:vAlign w:val="center"/>
          </w:tcPr>
          <w:p w14:paraId="5847417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1500,0</w:t>
            </w:r>
          </w:p>
        </w:tc>
        <w:tc>
          <w:tcPr>
            <w:tcW w:w="420" w:type="pct"/>
            <w:vAlign w:val="center"/>
          </w:tcPr>
          <w:p w14:paraId="40A7966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1500,0</w:t>
            </w:r>
          </w:p>
        </w:tc>
        <w:tc>
          <w:tcPr>
            <w:tcW w:w="448" w:type="pct"/>
            <w:vAlign w:val="center"/>
          </w:tcPr>
          <w:p w14:paraId="78419FE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08A0E48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1F6C912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230A154F" w14:textId="77777777" w:rsidR="003E62AC" w:rsidRPr="00EE56DC" w:rsidRDefault="003E62AC">
            <w:pPr>
              <w:ind w:firstLine="0"/>
              <w:rPr>
                <w:rFonts w:ascii="PT Astra Serif" w:hAnsi="PT Astra Serif"/>
                <w:sz w:val="22"/>
                <w:szCs w:val="22"/>
              </w:rPr>
            </w:pPr>
          </w:p>
        </w:tc>
        <w:tc>
          <w:tcPr>
            <w:tcW w:w="530" w:type="pct"/>
            <w:vMerge/>
            <w:vAlign w:val="center"/>
          </w:tcPr>
          <w:p w14:paraId="54E046BF" w14:textId="77777777" w:rsidR="003E62AC" w:rsidRPr="00EE56DC" w:rsidRDefault="003E62AC">
            <w:pPr>
              <w:ind w:firstLine="0"/>
              <w:jc w:val="center"/>
              <w:rPr>
                <w:rFonts w:ascii="PT Astra Serif" w:hAnsi="PT Astra Serif"/>
                <w:sz w:val="22"/>
                <w:szCs w:val="22"/>
              </w:rPr>
            </w:pPr>
          </w:p>
        </w:tc>
        <w:tc>
          <w:tcPr>
            <w:tcW w:w="419" w:type="pct"/>
            <w:vAlign w:val="center"/>
          </w:tcPr>
          <w:p w14:paraId="3B06FF6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w:t>
            </w:r>
          </w:p>
        </w:tc>
      </w:tr>
      <w:tr w:rsidR="003E62AC" w:rsidRPr="00EE56DC" w14:paraId="20B50230" w14:textId="77777777">
        <w:trPr>
          <w:trHeight w:val="315"/>
          <w:jc w:val="center"/>
        </w:trPr>
        <w:tc>
          <w:tcPr>
            <w:tcW w:w="836" w:type="pct"/>
            <w:vMerge/>
            <w:vAlign w:val="center"/>
          </w:tcPr>
          <w:p w14:paraId="1013861A" w14:textId="77777777" w:rsidR="003E62AC" w:rsidRPr="00EE56DC" w:rsidRDefault="003E62AC">
            <w:pPr>
              <w:ind w:firstLine="0"/>
              <w:rPr>
                <w:rFonts w:ascii="PT Astra Serif" w:hAnsi="PT Astra Serif"/>
                <w:bCs/>
                <w:sz w:val="22"/>
                <w:szCs w:val="22"/>
              </w:rPr>
            </w:pPr>
          </w:p>
        </w:tc>
        <w:tc>
          <w:tcPr>
            <w:tcW w:w="392" w:type="pct"/>
            <w:vAlign w:val="center"/>
          </w:tcPr>
          <w:p w14:paraId="580C413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2026 год</w:t>
            </w:r>
          </w:p>
        </w:tc>
        <w:tc>
          <w:tcPr>
            <w:tcW w:w="379" w:type="pct"/>
            <w:vAlign w:val="center"/>
          </w:tcPr>
          <w:p w14:paraId="692F273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0" w:type="pct"/>
            <w:vAlign w:val="center"/>
          </w:tcPr>
          <w:p w14:paraId="5101087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48" w:type="pct"/>
            <w:vAlign w:val="center"/>
          </w:tcPr>
          <w:p w14:paraId="2FAF2EC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6EA3395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06DB109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1D18A9B5" w14:textId="77777777" w:rsidR="003E62AC" w:rsidRPr="00EE56DC" w:rsidRDefault="003E62AC">
            <w:pPr>
              <w:ind w:firstLine="0"/>
              <w:rPr>
                <w:rFonts w:ascii="PT Astra Serif" w:hAnsi="PT Astra Serif"/>
                <w:sz w:val="22"/>
                <w:szCs w:val="22"/>
              </w:rPr>
            </w:pPr>
          </w:p>
        </w:tc>
        <w:tc>
          <w:tcPr>
            <w:tcW w:w="530" w:type="pct"/>
            <w:vMerge/>
            <w:vAlign w:val="center"/>
          </w:tcPr>
          <w:p w14:paraId="56333C5A" w14:textId="77777777" w:rsidR="003E62AC" w:rsidRPr="00EE56DC" w:rsidRDefault="003E62AC">
            <w:pPr>
              <w:ind w:firstLine="0"/>
              <w:jc w:val="center"/>
              <w:rPr>
                <w:rFonts w:ascii="PT Astra Serif" w:hAnsi="PT Astra Serif"/>
                <w:sz w:val="22"/>
                <w:szCs w:val="22"/>
              </w:rPr>
            </w:pPr>
          </w:p>
        </w:tc>
        <w:tc>
          <w:tcPr>
            <w:tcW w:w="419" w:type="pct"/>
            <w:vAlign w:val="center"/>
          </w:tcPr>
          <w:p w14:paraId="069F19F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w:t>
            </w:r>
          </w:p>
        </w:tc>
      </w:tr>
      <w:tr w:rsidR="003E62AC" w:rsidRPr="00EE56DC" w14:paraId="3588FE4A" w14:textId="77777777">
        <w:trPr>
          <w:trHeight w:val="315"/>
          <w:jc w:val="center"/>
        </w:trPr>
        <w:tc>
          <w:tcPr>
            <w:tcW w:w="836" w:type="pct"/>
            <w:vMerge w:val="restart"/>
            <w:vAlign w:val="center"/>
          </w:tcPr>
          <w:p w14:paraId="5B21A7E7" w14:textId="77777777"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Итого Региональный проект 5</w:t>
            </w:r>
          </w:p>
        </w:tc>
        <w:tc>
          <w:tcPr>
            <w:tcW w:w="392" w:type="pct"/>
            <w:vAlign w:val="center"/>
          </w:tcPr>
          <w:p w14:paraId="3533392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79" w:type="pct"/>
            <w:vAlign w:val="center"/>
          </w:tcPr>
          <w:p w14:paraId="0924B77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11999,2</w:t>
            </w:r>
          </w:p>
        </w:tc>
        <w:tc>
          <w:tcPr>
            <w:tcW w:w="420" w:type="pct"/>
            <w:vAlign w:val="center"/>
          </w:tcPr>
          <w:p w14:paraId="609FBE8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11999,2</w:t>
            </w:r>
          </w:p>
        </w:tc>
        <w:tc>
          <w:tcPr>
            <w:tcW w:w="448" w:type="pct"/>
            <w:vAlign w:val="center"/>
          </w:tcPr>
          <w:p w14:paraId="6B5C260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492B486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1C85BFC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restart"/>
            <w:vAlign w:val="center"/>
          </w:tcPr>
          <w:p w14:paraId="521B3B1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30" w:type="pct"/>
            <w:vAlign w:val="center"/>
          </w:tcPr>
          <w:p w14:paraId="79B7B11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1712566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12B37DED" w14:textId="77777777">
        <w:trPr>
          <w:trHeight w:val="315"/>
          <w:jc w:val="center"/>
        </w:trPr>
        <w:tc>
          <w:tcPr>
            <w:tcW w:w="836" w:type="pct"/>
            <w:vMerge/>
            <w:vAlign w:val="center"/>
          </w:tcPr>
          <w:p w14:paraId="63902D0E" w14:textId="77777777" w:rsidR="003E62AC" w:rsidRPr="00EE56DC" w:rsidRDefault="003E62AC">
            <w:pPr>
              <w:ind w:firstLine="0"/>
              <w:rPr>
                <w:rFonts w:ascii="PT Astra Serif" w:hAnsi="PT Astra Serif"/>
                <w:bCs/>
                <w:sz w:val="22"/>
                <w:szCs w:val="22"/>
              </w:rPr>
            </w:pPr>
          </w:p>
        </w:tc>
        <w:tc>
          <w:tcPr>
            <w:tcW w:w="392" w:type="pct"/>
            <w:vAlign w:val="center"/>
          </w:tcPr>
          <w:p w14:paraId="2D1D599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2024 год</w:t>
            </w:r>
          </w:p>
        </w:tc>
        <w:tc>
          <w:tcPr>
            <w:tcW w:w="379" w:type="pct"/>
            <w:vAlign w:val="center"/>
          </w:tcPr>
          <w:p w14:paraId="5A01BD3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10499,2</w:t>
            </w:r>
          </w:p>
        </w:tc>
        <w:tc>
          <w:tcPr>
            <w:tcW w:w="420" w:type="pct"/>
            <w:vAlign w:val="center"/>
          </w:tcPr>
          <w:p w14:paraId="0FC56B0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10499,2</w:t>
            </w:r>
          </w:p>
        </w:tc>
        <w:tc>
          <w:tcPr>
            <w:tcW w:w="448" w:type="pct"/>
            <w:vAlign w:val="center"/>
          </w:tcPr>
          <w:p w14:paraId="23A8E42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2144C35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6606DC6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30419E81" w14:textId="77777777" w:rsidR="003E62AC" w:rsidRPr="00EE56DC" w:rsidRDefault="003E62AC">
            <w:pPr>
              <w:ind w:firstLine="0"/>
              <w:rPr>
                <w:rFonts w:ascii="PT Astra Serif" w:hAnsi="PT Astra Serif"/>
                <w:sz w:val="22"/>
                <w:szCs w:val="22"/>
              </w:rPr>
            </w:pPr>
          </w:p>
        </w:tc>
        <w:tc>
          <w:tcPr>
            <w:tcW w:w="530" w:type="pct"/>
            <w:vAlign w:val="center"/>
          </w:tcPr>
          <w:p w14:paraId="606A7AD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6FF7DBA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10DB075C" w14:textId="77777777">
        <w:trPr>
          <w:trHeight w:val="315"/>
          <w:jc w:val="center"/>
        </w:trPr>
        <w:tc>
          <w:tcPr>
            <w:tcW w:w="836" w:type="pct"/>
            <w:vMerge/>
            <w:vAlign w:val="center"/>
          </w:tcPr>
          <w:p w14:paraId="0AF2AD2A" w14:textId="77777777" w:rsidR="003E62AC" w:rsidRPr="00EE56DC" w:rsidRDefault="003E62AC">
            <w:pPr>
              <w:ind w:firstLine="0"/>
              <w:rPr>
                <w:rFonts w:ascii="PT Astra Serif" w:hAnsi="PT Astra Serif"/>
                <w:bCs/>
                <w:sz w:val="22"/>
                <w:szCs w:val="22"/>
              </w:rPr>
            </w:pPr>
          </w:p>
        </w:tc>
        <w:tc>
          <w:tcPr>
            <w:tcW w:w="392" w:type="pct"/>
            <w:vAlign w:val="center"/>
          </w:tcPr>
          <w:p w14:paraId="1AE9E35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2025 год</w:t>
            </w:r>
          </w:p>
        </w:tc>
        <w:tc>
          <w:tcPr>
            <w:tcW w:w="379" w:type="pct"/>
            <w:vAlign w:val="center"/>
          </w:tcPr>
          <w:p w14:paraId="19C3A4E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1500,0</w:t>
            </w:r>
          </w:p>
        </w:tc>
        <w:tc>
          <w:tcPr>
            <w:tcW w:w="420" w:type="pct"/>
            <w:vAlign w:val="center"/>
          </w:tcPr>
          <w:p w14:paraId="019AD88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1500,0</w:t>
            </w:r>
          </w:p>
        </w:tc>
        <w:tc>
          <w:tcPr>
            <w:tcW w:w="448" w:type="pct"/>
            <w:vAlign w:val="center"/>
          </w:tcPr>
          <w:p w14:paraId="2C71E1B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27EC796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35F94C0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37E76DB2" w14:textId="77777777" w:rsidR="003E62AC" w:rsidRPr="00EE56DC" w:rsidRDefault="003E62AC">
            <w:pPr>
              <w:ind w:firstLine="0"/>
              <w:rPr>
                <w:rFonts w:ascii="PT Astra Serif" w:hAnsi="PT Astra Serif"/>
                <w:sz w:val="22"/>
                <w:szCs w:val="22"/>
              </w:rPr>
            </w:pPr>
          </w:p>
        </w:tc>
        <w:tc>
          <w:tcPr>
            <w:tcW w:w="530" w:type="pct"/>
            <w:vAlign w:val="center"/>
          </w:tcPr>
          <w:p w14:paraId="4468151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67FDDB8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3542593E" w14:textId="77777777">
        <w:trPr>
          <w:trHeight w:val="315"/>
          <w:jc w:val="center"/>
        </w:trPr>
        <w:tc>
          <w:tcPr>
            <w:tcW w:w="836" w:type="pct"/>
            <w:vMerge/>
            <w:vAlign w:val="center"/>
          </w:tcPr>
          <w:p w14:paraId="3DB614F0" w14:textId="77777777" w:rsidR="003E62AC" w:rsidRPr="00EE56DC" w:rsidRDefault="003E62AC">
            <w:pPr>
              <w:ind w:firstLine="0"/>
              <w:rPr>
                <w:rFonts w:ascii="PT Astra Serif" w:hAnsi="PT Astra Serif"/>
                <w:bCs/>
                <w:sz w:val="22"/>
                <w:szCs w:val="22"/>
              </w:rPr>
            </w:pPr>
          </w:p>
        </w:tc>
        <w:tc>
          <w:tcPr>
            <w:tcW w:w="392" w:type="pct"/>
            <w:vAlign w:val="center"/>
          </w:tcPr>
          <w:p w14:paraId="0D4DFDB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2026 год</w:t>
            </w:r>
          </w:p>
        </w:tc>
        <w:tc>
          <w:tcPr>
            <w:tcW w:w="379" w:type="pct"/>
            <w:vAlign w:val="center"/>
          </w:tcPr>
          <w:p w14:paraId="040B877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0" w:type="pct"/>
            <w:vAlign w:val="center"/>
          </w:tcPr>
          <w:p w14:paraId="4957966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48" w:type="pct"/>
            <w:vAlign w:val="center"/>
          </w:tcPr>
          <w:p w14:paraId="4030ADA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2" w:type="pct"/>
            <w:vAlign w:val="center"/>
          </w:tcPr>
          <w:p w14:paraId="2683A6A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34" w:type="pct"/>
            <w:gridSpan w:val="2"/>
            <w:vAlign w:val="center"/>
          </w:tcPr>
          <w:p w14:paraId="239D489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10" w:type="pct"/>
            <w:vMerge/>
            <w:vAlign w:val="center"/>
          </w:tcPr>
          <w:p w14:paraId="63F655E4" w14:textId="77777777" w:rsidR="003E62AC" w:rsidRPr="00EE56DC" w:rsidRDefault="003E62AC">
            <w:pPr>
              <w:ind w:firstLine="0"/>
              <w:rPr>
                <w:rFonts w:ascii="PT Astra Serif" w:hAnsi="PT Astra Serif"/>
                <w:sz w:val="22"/>
                <w:szCs w:val="22"/>
              </w:rPr>
            </w:pPr>
          </w:p>
        </w:tc>
        <w:tc>
          <w:tcPr>
            <w:tcW w:w="530" w:type="pct"/>
            <w:vAlign w:val="center"/>
          </w:tcPr>
          <w:p w14:paraId="7C49FCE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19" w:type="pct"/>
            <w:vAlign w:val="center"/>
          </w:tcPr>
          <w:p w14:paraId="3D77BAB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bl>
    <w:p w14:paraId="6DB568B1" w14:textId="77777777" w:rsidR="003E62AC" w:rsidRPr="00EE56DC" w:rsidRDefault="003E62AC">
      <w:pPr>
        <w:jc w:val="center"/>
        <w:outlineLvl w:val="0"/>
        <w:rPr>
          <w:rFonts w:ascii="PT Astra Serif" w:hAnsi="PT Astra Serif" w:cs="PT Astra Serif"/>
          <w:bCs/>
          <w:sz w:val="24"/>
          <w:szCs w:val="24"/>
        </w:rPr>
      </w:pPr>
    </w:p>
    <w:p w14:paraId="637E2D4F" w14:textId="77777777" w:rsidR="003E62AC" w:rsidRPr="00EE56DC" w:rsidRDefault="00196589">
      <w:pPr>
        <w:ind w:firstLine="0"/>
        <w:contextualSpacing/>
        <w:jc w:val="center"/>
        <w:rPr>
          <w:rFonts w:ascii="PT Astra Serif" w:hAnsi="PT Astra Serif" w:cs="PT Astra Serif"/>
          <w:bCs/>
          <w:sz w:val="25"/>
          <w:szCs w:val="25"/>
        </w:rPr>
      </w:pPr>
      <w:r w:rsidRPr="00EE56DC">
        <w:rPr>
          <w:rFonts w:ascii="PT Astra Serif" w:hAnsi="PT Astra Serif" w:cs="PT Astra Serif"/>
          <w:bCs/>
          <w:sz w:val="25"/>
          <w:szCs w:val="25"/>
        </w:rPr>
        <w:t>Условия и порядок софинансирования регионального проекта «Комплексная система обращения с твердыми коммунальными</w:t>
      </w:r>
    </w:p>
    <w:p w14:paraId="7A9D15D3" w14:textId="77777777" w:rsidR="003E62AC" w:rsidRPr="00EE56DC" w:rsidRDefault="00196589">
      <w:pPr>
        <w:ind w:firstLine="0"/>
        <w:contextualSpacing/>
        <w:jc w:val="center"/>
        <w:rPr>
          <w:rFonts w:ascii="PT Astra Serif" w:hAnsi="PT Astra Serif" w:cs="PT Astra Serif"/>
          <w:bCs/>
          <w:sz w:val="25"/>
          <w:szCs w:val="25"/>
        </w:rPr>
      </w:pPr>
      <w:r w:rsidRPr="00EE56DC">
        <w:rPr>
          <w:rFonts w:ascii="PT Astra Serif" w:hAnsi="PT Astra Serif" w:cs="PT Astra Serif"/>
          <w:bCs/>
          <w:sz w:val="25"/>
          <w:szCs w:val="25"/>
        </w:rPr>
        <w:t>отходами» из федерального бюджета и внебюджетных источников</w:t>
      </w:r>
    </w:p>
    <w:p w14:paraId="775B2F98" w14:textId="77777777" w:rsidR="003E62AC" w:rsidRPr="00EE56DC" w:rsidRDefault="003E62AC">
      <w:pPr>
        <w:contextualSpacing/>
        <w:jc w:val="center"/>
        <w:rPr>
          <w:rFonts w:ascii="PT Astra Serif" w:hAnsi="PT Astra Serif" w:cs="PT Astra Serif"/>
          <w:bCs/>
          <w:sz w:val="25"/>
          <w:szCs w:val="25"/>
        </w:rPr>
      </w:pPr>
    </w:p>
    <w:p w14:paraId="003DC273" w14:textId="77777777" w:rsidR="003E62AC" w:rsidRPr="00EE56DC" w:rsidRDefault="00196589">
      <w:pPr>
        <w:contextualSpacing/>
        <w:jc w:val="both"/>
        <w:rPr>
          <w:rFonts w:ascii="PT Astra Serif" w:hAnsi="PT Astra Serif" w:cs="PT Astra Serif"/>
          <w:bCs/>
          <w:sz w:val="25"/>
          <w:szCs w:val="25"/>
        </w:rPr>
      </w:pPr>
      <w:r w:rsidRPr="00EE56DC">
        <w:rPr>
          <w:rFonts w:ascii="PT Astra Serif" w:hAnsi="PT Astra Serif" w:cs="PT Astra Serif"/>
          <w:bCs/>
          <w:sz w:val="25"/>
          <w:szCs w:val="25"/>
        </w:rPr>
        <w:t>Региональным проектом «Комплексная система обращения с твердыми коммунальными отходами» не предусмотрено софинансирование из федерального бюджета и внебюджетных источников.</w:t>
      </w:r>
    </w:p>
    <w:p w14:paraId="5C595C5D" w14:textId="77777777" w:rsidR="003E62AC" w:rsidRPr="00EE56DC" w:rsidRDefault="003E62AC">
      <w:pPr>
        <w:contextualSpacing/>
        <w:jc w:val="both"/>
        <w:rPr>
          <w:rFonts w:ascii="PT Astra Serif" w:hAnsi="PT Astra Serif" w:cs="PT Astra Serif"/>
          <w:bCs/>
          <w:sz w:val="25"/>
          <w:szCs w:val="2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10"/>
        <w:gridCol w:w="2414"/>
        <w:gridCol w:w="1975"/>
        <w:gridCol w:w="1674"/>
        <w:gridCol w:w="1671"/>
        <w:gridCol w:w="1520"/>
        <w:gridCol w:w="1216"/>
        <w:gridCol w:w="1975"/>
      </w:tblGrid>
      <w:tr w:rsidR="003E62AC" w:rsidRPr="00EE56DC" w14:paraId="159C163E" w14:textId="77777777">
        <w:trPr>
          <w:trHeight w:val="600"/>
        </w:trPr>
        <w:tc>
          <w:tcPr>
            <w:tcW w:w="948" w:type="pct"/>
            <w:vAlign w:val="center"/>
          </w:tcPr>
          <w:p w14:paraId="6B394A87" w14:textId="77EFA26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Наименование направления проектной деятельности </w:t>
            </w:r>
            <w:r w:rsidR="002E2A6B" w:rsidRPr="00EE56DC">
              <w:rPr>
                <w:rFonts w:ascii="PT Astra Serif" w:hAnsi="PT Astra Serif"/>
                <w:sz w:val="22"/>
                <w:szCs w:val="22"/>
              </w:rPr>
              <w:br/>
            </w:r>
            <w:r w:rsidRPr="00EE56DC">
              <w:rPr>
                <w:rFonts w:ascii="PT Astra Serif" w:hAnsi="PT Astra Serif"/>
                <w:sz w:val="22"/>
                <w:szCs w:val="22"/>
              </w:rPr>
              <w:t xml:space="preserve">в рамках национальных проектов </w:t>
            </w:r>
          </w:p>
        </w:tc>
        <w:tc>
          <w:tcPr>
            <w:tcW w:w="4052" w:type="pct"/>
            <w:gridSpan w:val="7"/>
            <w:vAlign w:val="center"/>
          </w:tcPr>
          <w:p w14:paraId="0FED171B"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Экологическое благополучие</w:t>
            </w:r>
          </w:p>
        </w:tc>
      </w:tr>
      <w:tr w:rsidR="003E62AC" w:rsidRPr="00EE56DC" w14:paraId="1AD4DC14" w14:textId="77777777">
        <w:trPr>
          <w:trHeight w:val="600"/>
        </w:trPr>
        <w:tc>
          <w:tcPr>
            <w:tcW w:w="948" w:type="pct"/>
            <w:vAlign w:val="center"/>
          </w:tcPr>
          <w:p w14:paraId="200DFB2D"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Наименование регионального проекта 1 </w:t>
            </w:r>
          </w:p>
        </w:tc>
        <w:tc>
          <w:tcPr>
            <w:tcW w:w="4052" w:type="pct"/>
            <w:gridSpan w:val="7"/>
            <w:vAlign w:val="center"/>
          </w:tcPr>
          <w:p w14:paraId="5369BF18" w14:textId="420DB6DB" w:rsidR="003E62AC" w:rsidRPr="00EE56DC" w:rsidRDefault="00196589" w:rsidP="003D7732">
            <w:pPr>
              <w:ind w:firstLine="0"/>
              <w:contextualSpacing/>
              <w:rPr>
                <w:rFonts w:ascii="PT Astra Serif" w:hAnsi="PT Astra Serif"/>
                <w:sz w:val="22"/>
                <w:szCs w:val="22"/>
              </w:rPr>
            </w:pPr>
            <w:r w:rsidRPr="00EE56DC">
              <w:rPr>
                <w:rFonts w:ascii="PT Astra Serif" w:hAnsi="PT Astra Serif"/>
                <w:sz w:val="22"/>
                <w:szCs w:val="22"/>
              </w:rPr>
              <w:t xml:space="preserve">Региональный проект </w:t>
            </w:r>
            <w:r w:rsidR="003D7732" w:rsidRPr="00EE56DC">
              <w:rPr>
                <w:rFonts w:ascii="PT Astra Serif" w:hAnsi="PT Astra Serif"/>
                <w:spacing w:val="-2"/>
                <w:sz w:val="24"/>
              </w:rPr>
              <w:t>«</w:t>
            </w:r>
            <w:r w:rsidRPr="00EE56DC">
              <w:rPr>
                <w:rFonts w:ascii="PT Astra Serif" w:hAnsi="PT Astra Serif"/>
                <w:spacing w:val="-2"/>
                <w:sz w:val="24"/>
              </w:rPr>
              <w:t>Сохранение лесов</w:t>
            </w:r>
            <w:r w:rsidR="003D7732" w:rsidRPr="00EE56DC">
              <w:rPr>
                <w:rFonts w:ascii="PT Astra Serif" w:hAnsi="PT Astra Serif"/>
                <w:spacing w:val="-2"/>
                <w:sz w:val="24"/>
              </w:rPr>
              <w:t>»</w:t>
            </w:r>
            <w:r w:rsidRPr="00EE56DC">
              <w:rPr>
                <w:rFonts w:ascii="PT Astra Serif" w:hAnsi="PT Astra Serif"/>
                <w:spacing w:val="-2"/>
                <w:sz w:val="24"/>
              </w:rPr>
              <w:t xml:space="preserve"> (Томская область)</w:t>
            </w:r>
          </w:p>
        </w:tc>
      </w:tr>
      <w:tr w:rsidR="003E62AC" w:rsidRPr="00EE56DC" w14:paraId="7AF96108" w14:textId="77777777">
        <w:trPr>
          <w:trHeight w:val="600"/>
        </w:trPr>
        <w:tc>
          <w:tcPr>
            <w:tcW w:w="948" w:type="pct"/>
            <w:vAlign w:val="center"/>
          </w:tcPr>
          <w:p w14:paraId="730BB55E"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Реквизиты документа, утверждающего паспорт регионального проекта</w:t>
            </w:r>
          </w:p>
        </w:tc>
        <w:tc>
          <w:tcPr>
            <w:tcW w:w="4052" w:type="pct"/>
            <w:gridSpan w:val="7"/>
            <w:vAlign w:val="center"/>
          </w:tcPr>
          <w:p w14:paraId="2339C9A4"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w:t>
            </w:r>
          </w:p>
        </w:tc>
      </w:tr>
      <w:tr w:rsidR="003E62AC" w:rsidRPr="00EE56DC" w14:paraId="737E2063" w14:textId="77777777">
        <w:trPr>
          <w:trHeight w:val="600"/>
        </w:trPr>
        <w:tc>
          <w:tcPr>
            <w:tcW w:w="948" w:type="pct"/>
            <w:vAlign w:val="center"/>
          </w:tcPr>
          <w:p w14:paraId="4C0C628C"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Руководитель регионального проекта</w:t>
            </w:r>
          </w:p>
        </w:tc>
        <w:tc>
          <w:tcPr>
            <w:tcW w:w="4052" w:type="pct"/>
            <w:gridSpan w:val="7"/>
            <w:vAlign w:val="center"/>
          </w:tcPr>
          <w:p w14:paraId="122D6B68"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Конев Артём Сергеевич, начальник Департамента лесного хозяйства Томской области</w:t>
            </w:r>
          </w:p>
        </w:tc>
      </w:tr>
      <w:tr w:rsidR="003E62AC" w:rsidRPr="00EE56DC" w14:paraId="13338F79" w14:textId="77777777">
        <w:trPr>
          <w:trHeight w:val="900"/>
        </w:trPr>
        <w:tc>
          <w:tcPr>
            <w:tcW w:w="948" w:type="pct"/>
            <w:vAlign w:val="center"/>
          </w:tcPr>
          <w:p w14:paraId="48AD6B3A"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Ответственный орган власти за реализацию регионального проекта</w:t>
            </w:r>
          </w:p>
        </w:tc>
        <w:tc>
          <w:tcPr>
            <w:tcW w:w="4052" w:type="pct"/>
            <w:gridSpan w:val="7"/>
            <w:vAlign w:val="center"/>
          </w:tcPr>
          <w:p w14:paraId="3FF77440"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Департамент лесного хозяйства Томской области</w:t>
            </w:r>
          </w:p>
        </w:tc>
      </w:tr>
      <w:tr w:rsidR="003E62AC" w:rsidRPr="00EE56DC" w14:paraId="01429DD9" w14:textId="77777777">
        <w:trPr>
          <w:trHeight w:val="525"/>
        </w:trPr>
        <w:tc>
          <w:tcPr>
            <w:tcW w:w="948" w:type="pct"/>
            <w:vAlign w:val="center"/>
          </w:tcPr>
          <w:p w14:paraId="3C13CEBA"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Срок начала и окончания проекта</w:t>
            </w:r>
          </w:p>
        </w:tc>
        <w:tc>
          <w:tcPr>
            <w:tcW w:w="4052" w:type="pct"/>
            <w:gridSpan w:val="7"/>
            <w:vAlign w:val="center"/>
          </w:tcPr>
          <w:p w14:paraId="5EEE9122" w14:textId="14BE07A4" w:rsidR="003E62AC" w:rsidRPr="00EE56DC" w:rsidRDefault="00196589" w:rsidP="00AC1ACE">
            <w:pPr>
              <w:ind w:firstLine="0"/>
              <w:contextualSpacing/>
              <w:rPr>
                <w:rFonts w:ascii="PT Astra Serif" w:hAnsi="PT Astra Serif"/>
                <w:sz w:val="22"/>
                <w:szCs w:val="22"/>
              </w:rPr>
            </w:pPr>
            <w:r w:rsidRPr="00EE56DC">
              <w:rPr>
                <w:rFonts w:ascii="PT Astra Serif" w:hAnsi="PT Astra Serif"/>
                <w:sz w:val="22"/>
                <w:szCs w:val="22"/>
              </w:rPr>
              <w:t xml:space="preserve">10.01.2025 </w:t>
            </w:r>
            <w:r w:rsidR="00AC1ACE" w:rsidRPr="00EE56DC">
              <w:rPr>
                <w:rFonts w:ascii="PT Astra Serif" w:hAnsi="PT Astra Serif"/>
                <w:sz w:val="22"/>
                <w:szCs w:val="22"/>
              </w:rPr>
              <w:t>–</w:t>
            </w:r>
            <w:r w:rsidRPr="00EE56DC">
              <w:rPr>
                <w:rFonts w:ascii="PT Astra Serif" w:hAnsi="PT Astra Serif"/>
                <w:sz w:val="22"/>
                <w:szCs w:val="22"/>
              </w:rPr>
              <w:t xml:space="preserve"> 31.12.2030</w:t>
            </w:r>
          </w:p>
        </w:tc>
      </w:tr>
      <w:tr w:rsidR="003E62AC" w:rsidRPr="00EE56DC" w14:paraId="5C4E6BE5" w14:textId="77777777">
        <w:trPr>
          <w:trHeight w:val="1425"/>
        </w:trPr>
        <w:tc>
          <w:tcPr>
            <w:tcW w:w="948" w:type="pct"/>
            <w:vMerge w:val="restart"/>
            <w:vAlign w:val="center"/>
          </w:tcPr>
          <w:p w14:paraId="73AE2EC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Показатели регионального проекта 1</w:t>
            </w:r>
          </w:p>
        </w:tc>
        <w:tc>
          <w:tcPr>
            <w:tcW w:w="786" w:type="pct"/>
            <w:vAlign w:val="center"/>
          </w:tcPr>
          <w:p w14:paraId="7C46455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Наименование показателя</w:t>
            </w:r>
          </w:p>
        </w:tc>
        <w:tc>
          <w:tcPr>
            <w:tcW w:w="643" w:type="pct"/>
            <w:vAlign w:val="center"/>
          </w:tcPr>
          <w:p w14:paraId="2EDE078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Тип показателя (основной/</w:t>
            </w:r>
            <w:r w:rsidRPr="00EE56DC">
              <w:rPr>
                <w:rFonts w:ascii="PT Astra Serif" w:hAnsi="PT Astra Serif"/>
                <w:sz w:val="22"/>
                <w:szCs w:val="22"/>
              </w:rPr>
              <w:br w:type="textWrapping" w:clear="all"/>
              <w:t>дополни-тельный)</w:t>
            </w:r>
          </w:p>
        </w:tc>
        <w:tc>
          <w:tcPr>
            <w:tcW w:w="545" w:type="pct"/>
            <w:vAlign w:val="center"/>
          </w:tcPr>
          <w:p w14:paraId="16D3641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2025 год</w:t>
            </w:r>
          </w:p>
        </w:tc>
        <w:tc>
          <w:tcPr>
            <w:tcW w:w="544" w:type="pct"/>
            <w:vAlign w:val="center"/>
          </w:tcPr>
          <w:p w14:paraId="46B399F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2026 год</w:t>
            </w:r>
          </w:p>
        </w:tc>
        <w:tc>
          <w:tcPr>
            <w:tcW w:w="495" w:type="pct"/>
            <w:vAlign w:val="center"/>
          </w:tcPr>
          <w:p w14:paraId="7326DA9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 xml:space="preserve">2027 год </w:t>
            </w:r>
          </w:p>
        </w:tc>
        <w:tc>
          <w:tcPr>
            <w:tcW w:w="1039" w:type="pct"/>
            <w:gridSpan w:val="2"/>
            <w:vAlign w:val="center"/>
          </w:tcPr>
          <w:p w14:paraId="349BE93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2028 год</w:t>
            </w:r>
          </w:p>
        </w:tc>
      </w:tr>
      <w:tr w:rsidR="003E62AC" w:rsidRPr="00EE56DC" w14:paraId="35F93ED7" w14:textId="77777777">
        <w:trPr>
          <w:trHeight w:val="405"/>
        </w:trPr>
        <w:tc>
          <w:tcPr>
            <w:tcW w:w="948" w:type="pct"/>
            <w:vMerge/>
            <w:vAlign w:val="center"/>
          </w:tcPr>
          <w:p w14:paraId="478E21A2" w14:textId="77777777" w:rsidR="003E62AC" w:rsidRPr="00EE56DC" w:rsidRDefault="003E62AC">
            <w:pPr>
              <w:ind w:firstLine="0"/>
              <w:contextualSpacing/>
              <w:rPr>
                <w:rFonts w:ascii="PT Astra Serif" w:hAnsi="PT Astra Serif"/>
                <w:sz w:val="22"/>
                <w:szCs w:val="22"/>
              </w:rPr>
            </w:pPr>
          </w:p>
        </w:tc>
        <w:tc>
          <w:tcPr>
            <w:tcW w:w="786" w:type="pct"/>
            <w:vAlign w:val="center"/>
          </w:tcPr>
          <w:p w14:paraId="32AD1DD7"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Отношение площади лесовосстановления</w:t>
            </w:r>
            <w:r w:rsidRPr="00EE56DC">
              <w:rPr>
                <w:rFonts w:ascii="PT Astra Serif" w:hAnsi="PT Astra Serif"/>
                <w:sz w:val="22"/>
                <w:szCs w:val="22"/>
              </w:rPr>
              <w:br w:type="textWrapping" w:clear="all"/>
              <w:t xml:space="preserve">и лесоразведения </w:t>
            </w:r>
            <w:r w:rsidRPr="00EE56DC">
              <w:rPr>
                <w:rFonts w:ascii="PT Astra Serif" w:hAnsi="PT Astra Serif"/>
                <w:sz w:val="22"/>
                <w:szCs w:val="22"/>
              </w:rPr>
              <w:br w:type="textWrapping" w:clear="all"/>
              <w:t xml:space="preserve">к площади вырубленных </w:t>
            </w:r>
            <w:r w:rsidRPr="00EE56DC">
              <w:rPr>
                <w:rFonts w:ascii="PT Astra Serif" w:hAnsi="PT Astra Serif"/>
                <w:sz w:val="22"/>
                <w:szCs w:val="22"/>
              </w:rPr>
              <w:br w:type="textWrapping" w:clear="all"/>
              <w:t>и погибших лесных насаждений, %</w:t>
            </w:r>
          </w:p>
        </w:tc>
        <w:tc>
          <w:tcPr>
            <w:tcW w:w="643" w:type="pct"/>
            <w:vAlign w:val="center"/>
          </w:tcPr>
          <w:p w14:paraId="365EA0B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основной</w:t>
            </w:r>
          </w:p>
        </w:tc>
        <w:tc>
          <w:tcPr>
            <w:tcW w:w="545" w:type="pct"/>
            <w:vAlign w:val="center"/>
          </w:tcPr>
          <w:p w14:paraId="67485DA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100,0</w:t>
            </w:r>
          </w:p>
        </w:tc>
        <w:tc>
          <w:tcPr>
            <w:tcW w:w="544" w:type="pct"/>
            <w:vAlign w:val="center"/>
          </w:tcPr>
          <w:p w14:paraId="5E3CB87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103,0</w:t>
            </w:r>
          </w:p>
        </w:tc>
        <w:tc>
          <w:tcPr>
            <w:tcW w:w="495" w:type="pct"/>
            <w:vAlign w:val="center"/>
          </w:tcPr>
          <w:p w14:paraId="5A7D71F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106,0</w:t>
            </w:r>
          </w:p>
        </w:tc>
        <w:tc>
          <w:tcPr>
            <w:tcW w:w="1039" w:type="pct"/>
            <w:gridSpan w:val="2"/>
            <w:vAlign w:val="center"/>
          </w:tcPr>
          <w:p w14:paraId="1988F3A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109,0</w:t>
            </w:r>
          </w:p>
        </w:tc>
      </w:tr>
      <w:tr w:rsidR="003E62AC" w:rsidRPr="00EE56DC" w14:paraId="75087594" w14:textId="77777777">
        <w:trPr>
          <w:trHeight w:val="405"/>
        </w:trPr>
        <w:tc>
          <w:tcPr>
            <w:tcW w:w="948" w:type="pct"/>
            <w:vMerge/>
            <w:vAlign w:val="center"/>
          </w:tcPr>
          <w:p w14:paraId="35EC95C6" w14:textId="77777777" w:rsidR="003E62AC" w:rsidRPr="00EE56DC" w:rsidRDefault="003E62AC">
            <w:pPr>
              <w:ind w:firstLine="0"/>
              <w:contextualSpacing/>
              <w:rPr>
                <w:rFonts w:ascii="PT Astra Serif" w:hAnsi="PT Astra Serif"/>
                <w:sz w:val="22"/>
                <w:szCs w:val="22"/>
              </w:rPr>
            </w:pPr>
          </w:p>
        </w:tc>
        <w:tc>
          <w:tcPr>
            <w:tcW w:w="786" w:type="pct"/>
            <w:vAlign w:val="center"/>
          </w:tcPr>
          <w:p w14:paraId="503A9456" w14:textId="5937D31A"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Сокращение площади лесных пожаров </w:t>
            </w:r>
            <w:r w:rsidR="002E2A6B" w:rsidRPr="00EE56DC">
              <w:rPr>
                <w:rFonts w:ascii="PT Astra Serif" w:hAnsi="PT Astra Serif"/>
                <w:sz w:val="22"/>
                <w:szCs w:val="22"/>
              </w:rPr>
              <w:br/>
            </w:r>
            <w:r w:rsidRPr="00EE56DC">
              <w:rPr>
                <w:rFonts w:ascii="PT Astra Serif" w:hAnsi="PT Astra Serif"/>
                <w:sz w:val="22"/>
                <w:szCs w:val="22"/>
              </w:rPr>
              <w:t xml:space="preserve">на землях лесного фонда по отношению </w:t>
            </w:r>
            <w:r w:rsidR="00AC1ACE" w:rsidRPr="00EE56DC">
              <w:rPr>
                <w:rFonts w:ascii="PT Astra Serif" w:hAnsi="PT Astra Serif"/>
                <w:sz w:val="22"/>
                <w:szCs w:val="22"/>
              </w:rPr>
              <w:br/>
            </w:r>
            <w:r w:rsidRPr="00EE56DC">
              <w:rPr>
                <w:rFonts w:ascii="PT Astra Serif" w:hAnsi="PT Astra Serif"/>
                <w:sz w:val="22"/>
                <w:szCs w:val="22"/>
              </w:rPr>
              <w:t>к 2021 году,%</w:t>
            </w:r>
          </w:p>
        </w:tc>
        <w:tc>
          <w:tcPr>
            <w:tcW w:w="643" w:type="pct"/>
            <w:vAlign w:val="center"/>
          </w:tcPr>
          <w:p w14:paraId="7259850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основной</w:t>
            </w:r>
          </w:p>
        </w:tc>
        <w:tc>
          <w:tcPr>
            <w:tcW w:w="545" w:type="pct"/>
            <w:vAlign w:val="center"/>
          </w:tcPr>
          <w:p w14:paraId="6F522D7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44,1</w:t>
            </w:r>
          </w:p>
        </w:tc>
        <w:tc>
          <w:tcPr>
            <w:tcW w:w="544" w:type="pct"/>
            <w:vAlign w:val="center"/>
          </w:tcPr>
          <w:p w14:paraId="3EA653A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47,8</w:t>
            </w:r>
          </w:p>
        </w:tc>
        <w:tc>
          <w:tcPr>
            <w:tcW w:w="495" w:type="pct"/>
            <w:vAlign w:val="center"/>
          </w:tcPr>
          <w:p w14:paraId="0DE3A3B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51,5</w:t>
            </w:r>
          </w:p>
        </w:tc>
        <w:tc>
          <w:tcPr>
            <w:tcW w:w="1039" w:type="pct"/>
            <w:gridSpan w:val="2"/>
            <w:vAlign w:val="center"/>
          </w:tcPr>
          <w:p w14:paraId="710C042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55,3</w:t>
            </w:r>
          </w:p>
        </w:tc>
      </w:tr>
      <w:tr w:rsidR="003E62AC" w:rsidRPr="00EE56DC" w14:paraId="3476F600" w14:textId="77777777">
        <w:trPr>
          <w:trHeight w:val="405"/>
        </w:trPr>
        <w:tc>
          <w:tcPr>
            <w:tcW w:w="948" w:type="pct"/>
            <w:vMerge/>
            <w:vAlign w:val="center"/>
          </w:tcPr>
          <w:p w14:paraId="6093A321" w14:textId="77777777" w:rsidR="003E62AC" w:rsidRPr="00EE56DC" w:rsidRDefault="003E62AC">
            <w:pPr>
              <w:ind w:firstLine="0"/>
              <w:contextualSpacing/>
              <w:rPr>
                <w:rFonts w:ascii="PT Astra Serif" w:hAnsi="PT Astra Serif"/>
                <w:sz w:val="22"/>
                <w:szCs w:val="22"/>
              </w:rPr>
            </w:pPr>
          </w:p>
        </w:tc>
        <w:tc>
          <w:tcPr>
            <w:tcW w:w="786" w:type="pct"/>
            <w:vAlign w:val="center"/>
          </w:tcPr>
          <w:p w14:paraId="1AE60647" w14:textId="23828027" w:rsidR="003E62AC" w:rsidRPr="00EE56DC" w:rsidRDefault="00196589" w:rsidP="007B526A">
            <w:pPr>
              <w:ind w:firstLine="0"/>
              <w:contextualSpacing/>
              <w:rPr>
                <w:rFonts w:ascii="PT Astra Serif" w:hAnsi="PT Astra Serif"/>
                <w:sz w:val="22"/>
                <w:szCs w:val="22"/>
              </w:rPr>
            </w:pPr>
            <w:r w:rsidRPr="00EE56DC">
              <w:rPr>
                <w:rFonts w:ascii="PT Astra Serif" w:hAnsi="PT Astra Serif"/>
                <w:sz w:val="22"/>
                <w:szCs w:val="22"/>
              </w:rPr>
              <w:t xml:space="preserve">Отнесение площадей лесовосстановления </w:t>
            </w:r>
            <w:r w:rsidR="00AC1ACE" w:rsidRPr="00EE56DC">
              <w:rPr>
                <w:rFonts w:ascii="PT Astra Serif" w:hAnsi="PT Astra Serif"/>
                <w:sz w:val="22"/>
                <w:szCs w:val="22"/>
              </w:rPr>
              <w:br/>
            </w:r>
            <w:r w:rsidRPr="00EE56DC">
              <w:rPr>
                <w:rFonts w:ascii="PT Astra Serif" w:hAnsi="PT Astra Serif"/>
                <w:sz w:val="22"/>
                <w:szCs w:val="22"/>
              </w:rPr>
              <w:t>к землям, на которых расположены леса, тыс. га</w:t>
            </w:r>
          </w:p>
        </w:tc>
        <w:tc>
          <w:tcPr>
            <w:tcW w:w="643" w:type="pct"/>
            <w:vAlign w:val="center"/>
          </w:tcPr>
          <w:p w14:paraId="058B8AB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основной</w:t>
            </w:r>
          </w:p>
        </w:tc>
        <w:tc>
          <w:tcPr>
            <w:tcW w:w="545" w:type="pct"/>
            <w:vAlign w:val="center"/>
          </w:tcPr>
          <w:p w14:paraId="5556504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30,0</w:t>
            </w:r>
          </w:p>
        </w:tc>
        <w:tc>
          <w:tcPr>
            <w:tcW w:w="544" w:type="pct"/>
            <w:vAlign w:val="center"/>
          </w:tcPr>
          <w:p w14:paraId="6B53531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58,0</w:t>
            </w:r>
          </w:p>
        </w:tc>
        <w:tc>
          <w:tcPr>
            <w:tcW w:w="495" w:type="pct"/>
            <w:vAlign w:val="center"/>
          </w:tcPr>
          <w:p w14:paraId="76A69CB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86,0</w:t>
            </w:r>
          </w:p>
        </w:tc>
        <w:tc>
          <w:tcPr>
            <w:tcW w:w="1039" w:type="pct"/>
            <w:gridSpan w:val="2"/>
            <w:vAlign w:val="center"/>
          </w:tcPr>
          <w:p w14:paraId="70D8490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114,0</w:t>
            </w:r>
          </w:p>
        </w:tc>
      </w:tr>
      <w:tr w:rsidR="003E62AC" w:rsidRPr="00EE56DC" w14:paraId="64954FF6" w14:textId="77777777" w:rsidTr="00AC1ACE">
        <w:trPr>
          <w:trHeight w:val="422"/>
        </w:trPr>
        <w:tc>
          <w:tcPr>
            <w:tcW w:w="948" w:type="pct"/>
            <w:vMerge w:val="restart"/>
            <w:vAlign w:val="center"/>
          </w:tcPr>
          <w:p w14:paraId="52C8311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 xml:space="preserve">Объем и источники финансирования регионального проекта </w:t>
            </w:r>
            <w:r w:rsidRPr="00EE56DC">
              <w:rPr>
                <w:rFonts w:ascii="PT Astra Serif" w:hAnsi="PT Astra Serif"/>
                <w:sz w:val="22"/>
                <w:szCs w:val="22"/>
              </w:rPr>
              <w:br w:type="textWrapping" w:clear="all"/>
              <w:t>(с детализацией по годам реализации, тыс. рублей)</w:t>
            </w:r>
          </w:p>
        </w:tc>
        <w:tc>
          <w:tcPr>
            <w:tcW w:w="1429" w:type="pct"/>
            <w:gridSpan w:val="2"/>
            <w:vAlign w:val="center"/>
          </w:tcPr>
          <w:p w14:paraId="6510506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Источники</w:t>
            </w:r>
          </w:p>
        </w:tc>
        <w:tc>
          <w:tcPr>
            <w:tcW w:w="545" w:type="pct"/>
            <w:vAlign w:val="center"/>
          </w:tcPr>
          <w:p w14:paraId="3DE9E58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Всего:</w:t>
            </w:r>
          </w:p>
        </w:tc>
        <w:tc>
          <w:tcPr>
            <w:tcW w:w="544" w:type="pct"/>
            <w:vAlign w:val="center"/>
          </w:tcPr>
          <w:p w14:paraId="5117188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2025 год</w:t>
            </w:r>
          </w:p>
        </w:tc>
        <w:tc>
          <w:tcPr>
            <w:tcW w:w="495" w:type="pct"/>
            <w:vAlign w:val="center"/>
          </w:tcPr>
          <w:p w14:paraId="7E15AF0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 xml:space="preserve">2026 год </w:t>
            </w:r>
          </w:p>
        </w:tc>
        <w:tc>
          <w:tcPr>
            <w:tcW w:w="396" w:type="pct"/>
            <w:vAlign w:val="center"/>
          </w:tcPr>
          <w:p w14:paraId="20E8057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2027 год</w:t>
            </w:r>
          </w:p>
        </w:tc>
        <w:tc>
          <w:tcPr>
            <w:tcW w:w="643" w:type="pct"/>
            <w:vAlign w:val="center"/>
          </w:tcPr>
          <w:p w14:paraId="00269E5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2028 год</w:t>
            </w:r>
          </w:p>
        </w:tc>
      </w:tr>
      <w:tr w:rsidR="003E62AC" w:rsidRPr="00EE56DC" w14:paraId="1A42FB98" w14:textId="77777777">
        <w:trPr>
          <w:trHeight w:val="315"/>
        </w:trPr>
        <w:tc>
          <w:tcPr>
            <w:tcW w:w="948" w:type="pct"/>
            <w:vMerge/>
            <w:vAlign w:val="center"/>
          </w:tcPr>
          <w:p w14:paraId="4F2980D6" w14:textId="77777777" w:rsidR="003E62AC" w:rsidRPr="00EE56DC" w:rsidRDefault="003E62AC">
            <w:pPr>
              <w:ind w:firstLine="0"/>
              <w:contextualSpacing/>
              <w:rPr>
                <w:rFonts w:ascii="PT Astra Serif" w:hAnsi="PT Astra Serif"/>
                <w:sz w:val="22"/>
                <w:szCs w:val="22"/>
              </w:rPr>
            </w:pPr>
          </w:p>
        </w:tc>
        <w:tc>
          <w:tcPr>
            <w:tcW w:w="1429" w:type="pct"/>
            <w:gridSpan w:val="2"/>
            <w:vAlign w:val="center"/>
          </w:tcPr>
          <w:p w14:paraId="06406C42"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всего по источникам</w:t>
            </w:r>
          </w:p>
        </w:tc>
        <w:tc>
          <w:tcPr>
            <w:tcW w:w="545" w:type="pct"/>
            <w:vAlign w:val="center"/>
          </w:tcPr>
          <w:p w14:paraId="7085E3A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145 826,1</w:t>
            </w:r>
          </w:p>
        </w:tc>
        <w:tc>
          <w:tcPr>
            <w:tcW w:w="544" w:type="pct"/>
            <w:vAlign w:val="center"/>
          </w:tcPr>
          <w:p w14:paraId="5B7ABEE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1 330,9</w:t>
            </w:r>
          </w:p>
        </w:tc>
        <w:tc>
          <w:tcPr>
            <w:tcW w:w="495" w:type="pct"/>
            <w:vAlign w:val="center"/>
          </w:tcPr>
          <w:p w14:paraId="0EF98F7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67 518,3</w:t>
            </w:r>
          </w:p>
        </w:tc>
        <w:tc>
          <w:tcPr>
            <w:tcW w:w="396" w:type="pct"/>
            <w:vAlign w:val="center"/>
          </w:tcPr>
          <w:p w14:paraId="1702686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76 976,9</w:t>
            </w:r>
          </w:p>
        </w:tc>
        <w:tc>
          <w:tcPr>
            <w:tcW w:w="643" w:type="pct"/>
            <w:vAlign w:val="center"/>
          </w:tcPr>
          <w:p w14:paraId="526C27E2"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3409935E" w14:textId="77777777">
        <w:trPr>
          <w:trHeight w:val="375"/>
        </w:trPr>
        <w:tc>
          <w:tcPr>
            <w:tcW w:w="948" w:type="pct"/>
            <w:vMerge/>
            <w:vAlign w:val="center"/>
          </w:tcPr>
          <w:p w14:paraId="16BABEAD" w14:textId="77777777" w:rsidR="003E62AC" w:rsidRPr="00EE56DC" w:rsidRDefault="003E62AC">
            <w:pPr>
              <w:ind w:firstLine="0"/>
              <w:contextualSpacing/>
              <w:rPr>
                <w:rFonts w:ascii="PT Astra Serif" w:hAnsi="PT Astra Serif"/>
                <w:sz w:val="22"/>
                <w:szCs w:val="22"/>
              </w:rPr>
            </w:pPr>
          </w:p>
        </w:tc>
        <w:tc>
          <w:tcPr>
            <w:tcW w:w="1429" w:type="pct"/>
            <w:gridSpan w:val="2"/>
            <w:vAlign w:val="center"/>
          </w:tcPr>
          <w:p w14:paraId="1531BF21"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федеральный бюджет (по согласованию) (прогноз):</w:t>
            </w:r>
          </w:p>
        </w:tc>
        <w:tc>
          <w:tcPr>
            <w:tcW w:w="545" w:type="pct"/>
            <w:vAlign w:val="center"/>
          </w:tcPr>
          <w:p w14:paraId="307E050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145 826,1</w:t>
            </w:r>
          </w:p>
        </w:tc>
        <w:tc>
          <w:tcPr>
            <w:tcW w:w="544" w:type="pct"/>
            <w:vAlign w:val="center"/>
          </w:tcPr>
          <w:p w14:paraId="6D9354D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1 330,9</w:t>
            </w:r>
          </w:p>
        </w:tc>
        <w:tc>
          <w:tcPr>
            <w:tcW w:w="495" w:type="pct"/>
            <w:vAlign w:val="center"/>
          </w:tcPr>
          <w:p w14:paraId="482B065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67 518,3</w:t>
            </w:r>
          </w:p>
        </w:tc>
        <w:tc>
          <w:tcPr>
            <w:tcW w:w="396" w:type="pct"/>
            <w:vAlign w:val="center"/>
          </w:tcPr>
          <w:p w14:paraId="359EF4A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76 976,9</w:t>
            </w:r>
          </w:p>
        </w:tc>
        <w:tc>
          <w:tcPr>
            <w:tcW w:w="643" w:type="pct"/>
            <w:vAlign w:val="center"/>
          </w:tcPr>
          <w:p w14:paraId="2E1D45C0"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1BC7D309" w14:textId="77777777">
        <w:trPr>
          <w:trHeight w:val="1170"/>
        </w:trPr>
        <w:tc>
          <w:tcPr>
            <w:tcW w:w="948" w:type="pct"/>
            <w:vMerge/>
            <w:vAlign w:val="center"/>
          </w:tcPr>
          <w:p w14:paraId="6E6754F6" w14:textId="77777777" w:rsidR="003E62AC" w:rsidRPr="00EE56DC" w:rsidRDefault="003E62AC">
            <w:pPr>
              <w:ind w:firstLine="0"/>
              <w:contextualSpacing/>
              <w:rPr>
                <w:rFonts w:ascii="PT Astra Serif" w:hAnsi="PT Astra Serif"/>
                <w:sz w:val="22"/>
                <w:szCs w:val="22"/>
              </w:rPr>
            </w:pPr>
          </w:p>
        </w:tc>
        <w:tc>
          <w:tcPr>
            <w:tcW w:w="1429" w:type="pct"/>
            <w:gridSpan w:val="2"/>
            <w:vAlign w:val="center"/>
          </w:tcPr>
          <w:p w14:paraId="0D335D14"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в т.ч. средства федерального бюджета, поступающие напрямую получателям </w:t>
            </w:r>
            <w:r w:rsidRPr="00EE56DC">
              <w:rPr>
                <w:rFonts w:ascii="PT Astra Serif" w:hAnsi="PT Astra Serif"/>
                <w:sz w:val="22"/>
                <w:szCs w:val="22"/>
              </w:rPr>
              <w:br w:type="textWrapping" w:clear="all"/>
              <w:t>на счета, открытые в кредитных организациях или в Федеральном казначействе (прогноз)</w:t>
            </w:r>
          </w:p>
        </w:tc>
        <w:tc>
          <w:tcPr>
            <w:tcW w:w="545" w:type="pct"/>
            <w:vAlign w:val="center"/>
          </w:tcPr>
          <w:p w14:paraId="0686778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6FA500EF"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95" w:type="pct"/>
            <w:vAlign w:val="center"/>
          </w:tcPr>
          <w:p w14:paraId="2821D12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96" w:type="pct"/>
            <w:vAlign w:val="center"/>
          </w:tcPr>
          <w:p w14:paraId="34628B0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643" w:type="pct"/>
            <w:vAlign w:val="center"/>
          </w:tcPr>
          <w:p w14:paraId="437C8A0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36E9EA35" w14:textId="77777777">
        <w:trPr>
          <w:trHeight w:val="315"/>
        </w:trPr>
        <w:tc>
          <w:tcPr>
            <w:tcW w:w="948" w:type="pct"/>
            <w:vMerge/>
            <w:vAlign w:val="center"/>
          </w:tcPr>
          <w:p w14:paraId="5BF7C55A" w14:textId="77777777" w:rsidR="003E62AC" w:rsidRPr="00EE56DC" w:rsidRDefault="003E62AC">
            <w:pPr>
              <w:ind w:firstLine="0"/>
              <w:contextualSpacing/>
              <w:rPr>
                <w:rFonts w:ascii="PT Astra Serif" w:hAnsi="PT Astra Serif"/>
                <w:sz w:val="22"/>
                <w:szCs w:val="22"/>
              </w:rPr>
            </w:pPr>
          </w:p>
        </w:tc>
        <w:tc>
          <w:tcPr>
            <w:tcW w:w="1429" w:type="pct"/>
            <w:gridSpan w:val="2"/>
            <w:vAlign w:val="center"/>
          </w:tcPr>
          <w:p w14:paraId="4B5AF9AB"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областной бюджет</w:t>
            </w:r>
          </w:p>
        </w:tc>
        <w:tc>
          <w:tcPr>
            <w:tcW w:w="545" w:type="pct"/>
          </w:tcPr>
          <w:p w14:paraId="7C28E52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tcPr>
          <w:p w14:paraId="47EB95F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95" w:type="pct"/>
            <w:vAlign w:val="center"/>
          </w:tcPr>
          <w:p w14:paraId="33E59A6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96" w:type="pct"/>
            <w:vAlign w:val="center"/>
          </w:tcPr>
          <w:p w14:paraId="0A61EBB7"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643" w:type="pct"/>
            <w:vAlign w:val="center"/>
          </w:tcPr>
          <w:p w14:paraId="699C941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6E3D2FF1" w14:textId="77777777">
        <w:trPr>
          <w:trHeight w:val="360"/>
        </w:trPr>
        <w:tc>
          <w:tcPr>
            <w:tcW w:w="948" w:type="pct"/>
            <w:vMerge/>
            <w:vAlign w:val="center"/>
          </w:tcPr>
          <w:p w14:paraId="46CAC167" w14:textId="77777777" w:rsidR="003E62AC" w:rsidRPr="00EE56DC" w:rsidRDefault="003E62AC">
            <w:pPr>
              <w:ind w:firstLine="0"/>
              <w:contextualSpacing/>
              <w:rPr>
                <w:rFonts w:ascii="PT Astra Serif" w:hAnsi="PT Astra Serif"/>
                <w:sz w:val="22"/>
                <w:szCs w:val="22"/>
              </w:rPr>
            </w:pPr>
          </w:p>
        </w:tc>
        <w:tc>
          <w:tcPr>
            <w:tcW w:w="1429" w:type="pct"/>
            <w:gridSpan w:val="2"/>
            <w:vAlign w:val="center"/>
          </w:tcPr>
          <w:p w14:paraId="6B6A7790"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местные бюджеты (по согласованию) (прогноз)</w:t>
            </w:r>
          </w:p>
        </w:tc>
        <w:tc>
          <w:tcPr>
            <w:tcW w:w="545" w:type="pct"/>
            <w:vAlign w:val="center"/>
          </w:tcPr>
          <w:p w14:paraId="6E79C5C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50A51D83"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95" w:type="pct"/>
            <w:vAlign w:val="center"/>
          </w:tcPr>
          <w:p w14:paraId="696A09A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96" w:type="pct"/>
            <w:vAlign w:val="center"/>
          </w:tcPr>
          <w:p w14:paraId="2401F89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643" w:type="pct"/>
            <w:vAlign w:val="center"/>
          </w:tcPr>
          <w:p w14:paraId="7AAA3196"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58209775" w14:textId="77777777">
        <w:trPr>
          <w:trHeight w:val="600"/>
        </w:trPr>
        <w:tc>
          <w:tcPr>
            <w:tcW w:w="948" w:type="pct"/>
            <w:vMerge/>
            <w:vAlign w:val="center"/>
          </w:tcPr>
          <w:p w14:paraId="3C65127C" w14:textId="77777777" w:rsidR="003E62AC" w:rsidRPr="00EE56DC" w:rsidRDefault="003E62AC">
            <w:pPr>
              <w:ind w:firstLine="0"/>
              <w:contextualSpacing/>
              <w:rPr>
                <w:rFonts w:ascii="PT Astra Serif" w:hAnsi="PT Astra Serif"/>
                <w:sz w:val="22"/>
                <w:szCs w:val="22"/>
              </w:rPr>
            </w:pPr>
          </w:p>
        </w:tc>
        <w:tc>
          <w:tcPr>
            <w:tcW w:w="1429" w:type="pct"/>
            <w:gridSpan w:val="2"/>
            <w:vAlign w:val="center"/>
          </w:tcPr>
          <w:p w14:paraId="0C82E21C"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внебюджетные источники </w:t>
            </w:r>
            <w:r w:rsidRPr="00EE56DC">
              <w:rPr>
                <w:rFonts w:ascii="PT Astra Serif" w:hAnsi="PT Astra Serif"/>
                <w:sz w:val="22"/>
                <w:szCs w:val="22"/>
              </w:rPr>
              <w:br w:type="textWrapping" w:clear="all"/>
              <w:t>(по согласованию) (прогноз)</w:t>
            </w:r>
          </w:p>
        </w:tc>
        <w:tc>
          <w:tcPr>
            <w:tcW w:w="545" w:type="pct"/>
            <w:vAlign w:val="center"/>
          </w:tcPr>
          <w:p w14:paraId="14291574"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0728CF5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495" w:type="pct"/>
            <w:vAlign w:val="center"/>
          </w:tcPr>
          <w:p w14:paraId="43A73265"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396" w:type="pct"/>
            <w:vAlign w:val="center"/>
          </w:tcPr>
          <w:p w14:paraId="004514D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c>
          <w:tcPr>
            <w:tcW w:w="643" w:type="pct"/>
            <w:vAlign w:val="center"/>
          </w:tcPr>
          <w:p w14:paraId="753D9F9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0,0</w:t>
            </w:r>
          </w:p>
        </w:tc>
      </w:tr>
      <w:tr w:rsidR="003E62AC" w:rsidRPr="00EE56DC" w14:paraId="662DB7AF" w14:textId="77777777">
        <w:trPr>
          <w:trHeight w:val="267"/>
        </w:trPr>
        <w:tc>
          <w:tcPr>
            <w:tcW w:w="5000" w:type="pct"/>
            <w:gridSpan w:val="8"/>
            <w:vAlign w:val="center"/>
          </w:tcPr>
          <w:p w14:paraId="755F5ADD"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Дополнительная информация </w:t>
            </w:r>
          </w:p>
        </w:tc>
      </w:tr>
      <w:tr w:rsidR="003E62AC" w:rsidRPr="00EE56DC" w14:paraId="0F4F42EE" w14:textId="77777777">
        <w:trPr>
          <w:trHeight w:val="600"/>
        </w:trPr>
        <w:tc>
          <w:tcPr>
            <w:tcW w:w="948" w:type="pct"/>
            <w:vAlign w:val="center"/>
          </w:tcPr>
          <w:p w14:paraId="02ECA7E5"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Связь </w:t>
            </w:r>
            <w:r w:rsidRPr="00EE56DC">
              <w:rPr>
                <w:rFonts w:ascii="PT Astra Serif" w:hAnsi="PT Astra Serif"/>
                <w:sz w:val="22"/>
                <w:szCs w:val="22"/>
              </w:rPr>
              <w:br w:type="textWrapping" w:clear="all"/>
              <w:t>с государственными программами Томской области</w:t>
            </w:r>
          </w:p>
        </w:tc>
        <w:tc>
          <w:tcPr>
            <w:tcW w:w="4052" w:type="pct"/>
            <w:gridSpan w:val="7"/>
            <w:vAlign w:val="center"/>
          </w:tcPr>
          <w:p w14:paraId="4BF19E35" w14:textId="77777777" w:rsidR="003E62AC" w:rsidRPr="00EE56DC" w:rsidRDefault="00196589">
            <w:pPr>
              <w:ind w:firstLine="0"/>
              <w:contextualSpacing/>
              <w:jc w:val="both"/>
              <w:rPr>
                <w:rFonts w:ascii="PT Astra Serif" w:hAnsi="PT Astra Serif"/>
                <w:sz w:val="22"/>
                <w:szCs w:val="22"/>
              </w:rPr>
            </w:pPr>
            <w:r w:rsidRPr="00EE56DC">
              <w:rPr>
                <w:rFonts w:ascii="PT Astra Serif" w:hAnsi="PT Astra Serif"/>
                <w:sz w:val="22"/>
                <w:szCs w:val="22"/>
              </w:rPr>
              <w:t>Охрана окружающей среды, воспроизводство и рациональное использование природных ресурсов </w:t>
            </w:r>
          </w:p>
        </w:tc>
      </w:tr>
    </w:tbl>
    <w:p w14:paraId="09CE332F" w14:textId="77777777" w:rsidR="003E62AC" w:rsidRPr="00EE56DC" w:rsidRDefault="003E62AC">
      <w:pPr>
        <w:contextualSpacing/>
        <w:jc w:val="both"/>
        <w:rPr>
          <w:rFonts w:ascii="PT Astra Serif" w:hAnsi="PT Astra Serif" w:cs="PT Astra Serif"/>
          <w:bCs/>
          <w:sz w:val="25"/>
          <w:szCs w:val="25"/>
        </w:rPr>
      </w:pPr>
    </w:p>
    <w:p w14:paraId="468E35E4" w14:textId="77777777" w:rsidR="003E62AC" w:rsidRPr="00EE56DC" w:rsidRDefault="003E62AC">
      <w:pPr>
        <w:widowControl w:val="0"/>
        <w:tabs>
          <w:tab w:val="left" w:pos="851"/>
          <w:tab w:val="left" w:pos="1134"/>
        </w:tabs>
        <w:jc w:val="both"/>
        <w:rPr>
          <w:rFonts w:ascii="PT Astra Serif" w:hAnsi="PT Astra Serif"/>
          <w:sz w:val="25"/>
          <w:szCs w:val="2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10"/>
        <w:gridCol w:w="2414"/>
        <w:gridCol w:w="1975"/>
        <w:gridCol w:w="1674"/>
        <w:gridCol w:w="1671"/>
        <w:gridCol w:w="1520"/>
        <w:gridCol w:w="3191"/>
      </w:tblGrid>
      <w:tr w:rsidR="003E62AC" w:rsidRPr="00EE56DC" w14:paraId="1B3444FA" w14:textId="77777777">
        <w:trPr>
          <w:trHeight w:val="600"/>
        </w:trPr>
        <w:tc>
          <w:tcPr>
            <w:tcW w:w="948" w:type="pct"/>
            <w:vAlign w:val="center"/>
          </w:tcPr>
          <w:p w14:paraId="58B63EEC" w14:textId="224E18B6"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Наименование направления проектной деятельности </w:t>
            </w:r>
            <w:r w:rsidR="007C4030" w:rsidRPr="00EE56DC">
              <w:rPr>
                <w:rFonts w:ascii="PT Astra Serif" w:hAnsi="PT Astra Serif"/>
                <w:sz w:val="22"/>
                <w:szCs w:val="22"/>
              </w:rPr>
              <w:br/>
            </w:r>
            <w:r w:rsidRPr="00EE56DC">
              <w:rPr>
                <w:rFonts w:ascii="PT Astra Serif" w:hAnsi="PT Astra Serif"/>
                <w:sz w:val="22"/>
                <w:szCs w:val="22"/>
              </w:rPr>
              <w:t xml:space="preserve">в рамках национальных проектов </w:t>
            </w:r>
          </w:p>
        </w:tc>
        <w:tc>
          <w:tcPr>
            <w:tcW w:w="4052" w:type="pct"/>
            <w:gridSpan w:val="6"/>
            <w:vAlign w:val="center"/>
          </w:tcPr>
          <w:p w14:paraId="6298CE6E"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Экологическое благополучие</w:t>
            </w:r>
          </w:p>
        </w:tc>
      </w:tr>
      <w:tr w:rsidR="003E62AC" w:rsidRPr="00EE56DC" w14:paraId="2A8A82BC" w14:textId="77777777">
        <w:trPr>
          <w:trHeight w:val="600"/>
        </w:trPr>
        <w:tc>
          <w:tcPr>
            <w:tcW w:w="948" w:type="pct"/>
            <w:vAlign w:val="center"/>
          </w:tcPr>
          <w:p w14:paraId="3F46FDB1"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Наименование регионального проекта 2 </w:t>
            </w:r>
          </w:p>
        </w:tc>
        <w:tc>
          <w:tcPr>
            <w:tcW w:w="4052" w:type="pct"/>
            <w:gridSpan w:val="6"/>
            <w:vAlign w:val="center"/>
          </w:tcPr>
          <w:p w14:paraId="217F4519"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Региональный проект 2 «Экономика замкнутого цикла»</w:t>
            </w:r>
          </w:p>
        </w:tc>
      </w:tr>
      <w:tr w:rsidR="003E62AC" w:rsidRPr="00EE56DC" w14:paraId="603F1329" w14:textId="77777777">
        <w:trPr>
          <w:trHeight w:val="600"/>
        </w:trPr>
        <w:tc>
          <w:tcPr>
            <w:tcW w:w="948" w:type="pct"/>
            <w:vAlign w:val="center"/>
          </w:tcPr>
          <w:p w14:paraId="1EC6380C"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Реквизиты документа, утверждающего паспорт регионального проекта</w:t>
            </w:r>
          </w:p>
        </w:tc>
        <w:tc>
          <w:tcPr>
            <w:tcW w:w="4052" w:type="pct"/>
            <w:gridSpan w:val="6"/>
            <w:vAlign w:val="center"/>
          </w:tcPr>
          <w:p w14:paraId="3560DE5B"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w:t>
            </w:r>
          </w:p>
        </w:tc>
      </w:tr>
      <w:tr w:rsidR="003E62AC" w:rsidRPr="00EE56DC" w14:paraId="0ABC8ADB" w14:textId="77777777">
        <w:trPr>
          <w:trHeight w:val="600"/>
        </w:trPr>
        <w:tc>
          <w:tcPr>
            <w:tcW w:w="948" w:type="pct"/>
            <w:vAlign w:val="center"/>
          </w:tcPr>
          <w:p w14:paraId="6ECEFE62"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Руководитель регионального проекта</w:t>
            </w:r>
          </w:p>
        </w:tc>
        <w:tc>
          <w:tcPr>
            <w:tcW w:w="4052" w:type="pct"/>
            <w:gridSpan w:val="6"/>
            <w:vAlign w:val="center"/>
          </w:tcPr>
          <w:p w14:paraId="1601E46C" w14:textId="148C2D35" w:rsidR="003E62AC" w:rsidRPr="00EE56DC" w:rsidRDefault="003D7732">
            <w:pPr>
              <w:ind w:firstLine="0"/>
              <w:contextualSpacing/>
              <w:rPr>
                <w:rFonts w:ascii="PT Astra Serif" w:hAnsi="PT Astra Serif"/>
                <w:sz w:val="22"/>
                <w:szCs w:val="22"/>
              </w:rPr>
            </w:pPr>
            <w:r w:rsidRPr="00EE56DC">
              <w:rPr>
                <w:rFonts w:ascii="PT Astra Serif" w:hAnsi="PT Astra Serif"/>
                <w:sz w:val="22"/>
                <w:szCs w:val="22"/>
              </w:rPr>
              <w:t>Ратнер Михаил Аркадьевич</w:t>
            </w:r>
            <w:r w:rsidR="00196589" w:rsidRPr="00EE56DC">
              <w:rPr>
                <w:rFonts w:ascii="PT Astra Serif" w:hAnsi="PT Astra Serif"/>
                <w:sz w:val="22"/>
                <w:szCs w:val="22"/>
              </w:rPr>
              <w:t>, заместител</w:t>
            </w:r>
            <w:r w:rsidRPr="00EE56DC">
              <w:rPr>
                <w:rFonts w:ascii="PT Astra Serif" w:hAnsi="PT Astra Serif"/>
                <w:sz w:val="22"/>
                <w:szCs w:val="22"/>
              </w:rPr>
              <w:t>ь</w:t>
            </w:r>
            <w:r w:rsidR="00196589" w:rsidRPr="00EE56DC">
              <w:rPr>
                <w:rFonts w:ascii="PT Astra Serif" w:hAnsi="PT Astra Serif"/>
                <w:sz w:val="22"/>
                <w:szCs w:val="22"/>
              </w:rPr>
              <w:t xml:space="preserve"> Губернатора Томской области по агропромышленной политике</w:t>
            </w:r>
          </w:p>
          <w:p w14:paraId="61A4CF96"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и природопользованию</w:t>
            </w:r>
          </w:p>
        </w:tc>
      </w:tr>
      <w:tr w:rsidR="003E62AC" w:rsidRPr="00EE56DC" w14:paraId="77A801CA" w14:textId="77777777">
        <w:trPr>
          <w:trHeight w:val="900"/>
        </w:trPr>
        <w:tc>
          <w:tcPr>
            <w:tcW w:w="948" w:type="pct"/>
            <w:vAlign w:val="center"/>
          </w:tcPr>
          <w:p w14:paraId="7E27B378"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Ответственный орган власти за реализацию регионального проекта</w:t>
            </w:r>
          </w:p>
        </w:tc>
        <w:tc>
          <w:tcPr>
            <w:tcW w:w="4052" w:type="pct"/>
            <w:gridSpan w:val="6"/>
            <w:vAlign w:val="center"/>
          </w:tcPr>
          <w:p w14:paraId="541D0079"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Департамент природных ресурсов и охраны окружающей среды Томской области</w:t>
            </w:r>
          </w:p>
        </w:tc>
      </w:tr>
      <w:tr w:rsidR="003E62AC" w:rsidRPr="00EE56DC" w14:paraId="0A2F568D" w14:textId="77777777">
        <w:trPr>
          <w:trHeight w:val="525"/>
        </w:trPr>
        <w:tc>
          <w:tcPr>
            <w:tcW w:w="948" w:type="pct"/>
            <w:vAlign w:val="center"/>
          </w:tcPr>
          <w:p w14:paraId="03598870"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Срок начала и окончания проекта</w:t>
            </w:r>
          </w:p>
        </w:tc>
        <w:tc>
          <w:tcPr>
            <w:tcW w:w="4052" w:type="pct"/>
            <w:gridSpan w:val="6"/>
            <w:vAlign w:val="center"/>
          </w:tcPr>
          <w:p w14:paraId="1CD3F373"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10.01.2025 – 31.12.2030</w:t>
            </w:r>
          </w:p>
        </w:tc>
      </w:tr>
      <w:tr w:rsidR="003E62AC" w:rsidRPr="00EE56DC" w14:paraId="6B829E2A" w14:textId="77777777" w:rsidTr="00AC1ACE">
        <w:trPr>
          <w:trHeight w:val="835"/>
        </w:trPr>
        <w:tc>
          <w:tcPr>
            <w:tcW w:w="948" w:type="pct"/>
            <w:vMerge w:val="restart"/>
            <w:vAlign w:val="center"/>
          </w:tcPr>
          <w:p w14:paraId="5518158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Показатели регионального проекта 2</w:t>
            </w:r>
          </w:p>
        </w:tc>
        <w:tc>
          <w:tcPr>
            <w:tcW w:w="786" w:type="pct"/>
            <w:vAlign w:val="center"/>
          </w:tcPr>
          <w:p w14:paraId="17FF69C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Наименование показателя</w:t>
            </w:r>
          </w:p>
        </w:tc>
        <w:tc>
          <w:tcPr>
            <w:tcW w:w="643" w:type="pct"/>
            <w:vAlign w:val="center"/>
          </w:tcPr>
          <w:p w14:paraId="3C8A1A43" w14:textId="1F089A56" w:rsidR="003E62AC" w:rsidRPr="00EE56DC" w:rsidRDefault="00196589" w:rsidP="00AC1ACE">
            <w:pPr>
              <w:ind w:firstLine="0"/>
              <w:contextualSpacing/>
              <w:jc w:val="center"/>
              <w:rPr>
                <w:rFonts w:ascii="PT Astra Serif" w:hAnsi="PT Astra Serif"/>
                <w:sz w:val="22"/>
                <w:szCs w:val="22"/>
              </w:rPr>
            </w:pPr>
            <w:r w:rsidRPr="00EE56DC">
              <w:rPr>
                <w:rFonts w:ascii="PT Astra Serif" w:hAnsi="PT Astra Serif"/>
                <w:sz w:val="22"/>
                <w:szCs w:val="22"/>
              </w:rPr>
              <w:t>Тип показателя (основной/</w:t>
            </w:r>
            <w:r w:rsidRPr="00EE56DC">
              <w:rPr>
                <w:rFonts w:ascii="PT Astra Serif" w:hAnsi="PT Astra Serif"/>
                <w:sz w:val="22"/>
                <w:szCs w:val="22"/>
              </w:rPr>
              <w:br w:type="textWrapping" w:clear="all"/>
              <w:t>дополнительный)</w:t>
            </w:r>
          </w:p>
        </w:tc>
        <w:tc>
          <w:tcPr>
            <w:tcW w:w="545" w:type="pct"/>
            <w:vAlign w:val="center"/>
          </w:tcPr>
          <w:p w14:paraId="191E58CE"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2025 год</w:t>
            </w:r>
          </w:p>
        </w:tc>
        <w:tc>
          <w:tcPr>
            <w:tcW w:w="544" w:type="pct"/>
            <w:vAlign w:val="center"/>
          </w:tcPr>
          <w:p w14:paraId="3C418FD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2026 год</w:t>
            </w:r>
          </w:p>
        </w:tc>
        <w:tc>
          <w:tcPr>
            <w:tcW w:w="495" w:type="pct"/>
            <w:vAlign w:val="center"/>
          </w:tcPr>
          <w:p w14:paraId="3A38A72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bCs/>
                <w:sz w:val="22"/>
                <w:szCs w:val="22"/>
              </w:rPr>
              <w:t xml:space="preserve">2027 год </w:t>
            </w:r>
          </w:p>
        </w:tc>
        <w:tc>
          <w:tcPr>
            <w:tcW w:w="1039" w:type="pct"/>
            <w:vAlign w:val="center"/>
          </w:tcPr>
          <w:p w14:paraId="2A71D19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2028 год</w:t>
            </w:r>
          </w:p>
        </w:tc>
      </w:tr>
      <w:tr w:rsidR="003E62AC" w:rsidRPr="00EE56DC" w14:paraId="5BA5927D" w14:textId="77777777">
        <w:trPr>
          <w:trHeight w:val="405"/>
        </w:trPr>
        <w:tc>
          <w:tcPr>
            <w:tcW w:w="948" w:type="pct"/>
            <w:vMerge/>
            <w:vAlign w:val="center"/>
          </w:tcPr>
          <w:p w14:paraId="0CFAAB52" w14:textId="77777777" w:rsidR="003E62AC" w:rsidRPr="00EE56DC" w:rsidRDefault="003E62AC">
            <w:pPr>
              <w:ind w:firstLine="0"/>
              <w:contextualSpacing/>
              <w:rPr>
                <w:rFonts w:ascii="PT Astra Serif" w:hAnsi="PT Astra Serif"/>
                <w:sz w:val="22"/>
                <w:szCs w:val="22"/>
              </w:rPr>
            </w:pPr>
          </w:p>
        </w:tc>
        <w:tc>
          <w:tcPr>
            <w:tcW w:w="786" w:type="pct"/>
            <w:vAlign w:val="center"/>
          </w:tcPr>
          <w:p w14:paraId="078B1839" w14:textId="77777777" w:rsidR="003E62AC" w:rsidRPr="00EE56DC" w:rsidRDefault="00196589">
            <w:pPr>
              <w:ind w:firstLine="0"/>
              <w:jc w:val="center"/>
              <w:rPr>
                <w:rFonts w:ascii="PT Astra Serif" w:hAnsi="PT Astra Serif"/>
                <w:spacing w:val="-2"/>
                <w:sz w:val="22"/>
                <w:szCs w:val="22"/>
              </w:rPr>
            </w:pPr>
            <w:r w:rsidRPr="00EE56DC">
              <w:rPr>
                <w:rFonts w:ascii="PT Astra Serif" w:hAnsi="PT Astra Serif"/>
                <w:spacing w:val="-2"/>
                <w:sz w:val="22"/>
                <w:szCs w:val="22"/>
              </w:rPr>
              <w:t>Доля захораниваемых твердых коммунальных отходов в общей массе образованных твердых коммунальных отходов</w:t>
            </w:r>
          </w:p>
        </w:tc>
        <w:tc>
          <w:tcPr>
            <w:tcW w:w="643" w:type="pct"/>
            <w:vAlign w:val="center"/>
          </w:tcPr>
          <w:p w14:paraId="7E2CF55B"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основной</w:t>
            </w:r>
          </w:p>
        </w:tc>
        <w:tc>
          <w:tcPr>
            <w:tcW w:w="545" w:type="pct"/>
            <w:vAlign w:val="center"/>
          </w:tcPr>
          <w:p w14:paraId="1DCD9C2C"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100,0</w:t>
            </w:r>
          </w:p>
        </w:tc>
        <w:tc>
          <w:tcPr>
            <w:tcW w:w="544" w:type="pct"/>
            <w:vAlign w:val="center"/>
          </w:tcPr>
          <w:p w14:paraId="73ECFE0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84,0</w:t>
            </w:r>
          </w:p>
        </w:tc>
        <w:tc>
          <w:tcPr>
            <w:tcW w:w="495" w:type="pct"/>
            <w:vAlign w:val="center"/>
          </w:tcPr>
          <w:p w14:paraId="65DB3028"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57,0</w:t>
            </w:r>
          </w:p>
        </w:tc>
        <w:tc>
          <w:tcPr>
            <w:tcW w:w="1039" w:type="pct"/>
            <w:vAlign w:val="center"/>
          </w:tcPr>
          <w:p w14:paraId="24D35D0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57,0</w:t>
            </w:r>
          </w:p>
        </w:tc>
      </w:tr>
      <w:tr w:rsidR="003E62AC" w:rsidRPr="00EE56DC" w14:paraId="44707071" w14:textId="77777777">
        <w:trPr>
          <w:trHeight w:val="405"/>
        </w:trPr>
        <w:tc>
          <w:tcPr>
            <w:tcW w:w="948" w:type="pct"/>
            <w:vMerge/>
            <w:vAlign w:val="center"/>
          </w:tcPr>
          <w:p w14:paraId="79F1AC49" w14:textId="77777777" w:rsidR="003E62AC" w:rsidRPr="00EE56DC" w:rsidRDefault="003E62AC">
            <w:pPr>
              <w:ind w:firstLine="0"/>
              <w:contextualSpacing/>
              <w:rPr>
                <w:rFonts w:ascii="PT Astra Serif" w:hAnsi="PT Astra Serif"/>
                <w:sz w:val="22"/>
                <w:szCs w:val="22"/>
              </w:rPr>
            </w:pPr>
          </w:p>
        </w:tc>
        <w:tc>
          <w:tcPr>
            <w:tcW w:w="786" w:type="pct"/>
            <w:vAlign w:val="center"/>
          </w:tcPr>
          <w:p w14:paraId="476B556B"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Доля обрабатываемых твердых коммунальных отходов в общей массе образованных твердых коммунальных отходов</w:t>
            </w:r>
          </w:p>
        </w:tc>
        <w:tc>
          <w:tcPr>
            <w:tcW w:w="643" w:type="pct"/>
            <w:vAlign w:val="center"/>
          </w:tcPr>
          <w:p w14:paraId="7BB8CF19"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основной</w:t>
            </w:r>
          </w:p>
        </w:tc>
        <w:tc>
          <w:tcPr>
            <w:tcW w:w="545" w:type="pct"/>
            <w:vAlign w:val="center"/>
          </w:tcPr>
          <w:p w14:paraId="7BEDDB21"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7,3</w:t>
            </w:r>
          </w:p>
        </w:tc>
        <w:tc>
          <w:tcPr>
            <w:tcW w:w="544" w:type="pct"/>
            <w:vAlign w:val="center"/>
          </w:tcPr>
          <w:p w14:paraId="6EFC744D"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39,0</w:t>
            </w:r>
          </w:p>
        </w:tc>
        <w:tc>
          <w:tcPr>
            <w:tcW w:w="495" w:type="pct"/>
            <w:vAlign w:val="center"/>
          </w:tcPr>
          <w:p w14:paraId="66069CC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78,0</w:t>
            </w:r>
          </w:p>
        </w:tc>
        <w:tc>
          <w:tcPr>
            <w:tcW w:w="1039" w:type="pct"/>
            <w:vAlign w:val="center"/>
          </w:tcPr>
          <w:p w14:paraId="26B9E41A" w14:textId="77777777" w:rsidR="003E62AC" w:rsidRPr="00EE56DC" w:rsidRDefault="00196589">
            <w:pPr>
              <w:ind w:firstLine="0"/>
              <w:contextualSpacing/>
              <w:jc w:val="center"/>
              <w:rPr>
                <w:rFonts w:ascii="PT Astra Serif" w:hAnsi="PT Astra Serif"/>
                <w:sz w:val="22"/>
                <w:szCs w:val="22"/>
              </w:rPr>
            </w:pPr>
            <w:r w:rsidRPr="00EE56DC">
              <w:rPr>
                <w:rFonts w:ascii="PT Astra Serif" w:hAnsi="PT Astra Serif"/>
                <w:sz w:val="22"/>
                <w:szCs w:val="22"/>
              </w:rPr>
              <w:t>78,0</w:t>
            </w:r>
          </w:p>
        </w:tc>
      </w:tr>
      <w:tr w:rsidR="003E62AC" w:rsidRPr="00EE56DC" w14:paraId="72FE75BD" w14:textId="77777777">
        <w:trPr>
          <w:trHeight w:val="600"/>
        </w:trPr>
        <w:tc>
          <w:tcPr>
            <w:tcW w:w="948" w:type="pct"/>
            <w:vAlign w:val="center"/>
          </w:tcPr>
          <w:p w14:paraId="28968554" w14:textId="77777777" w:rsidR="003E62AC" w:rsidRPr="00EE56DC" w:rsidRDefault="00196589">
            <w:pPr>
              <w:ind w:firstLine="0"/>
              <w:contextualSpacing/>
              <w:rPr>
                <w:rFonts w:ascii="PT Astra Serif" w:hAnsi="PT Astra Serif"/>
                <w:sz w:val="22"/>
                <w:szCs w:val="22"/>
              </w:rPr>
            </w:pPr>
            <w:r w:rsidRPr="00EE56DC">
              <w:rPr>
                <w:rFonts w:ascii="PT Astra Serif" w:hAnsi="PT Astra Serif"/>
                <w:sz w:val="22"/>
                <w:szCs w:val="22"/>
              </w:rPr>
              <w:t xml:space="preserve">Связь </w:t>
            </w:r>
            <w:r w:rsidRPr="00EE56DC">
              <w:rPr>
                <w:rFonts w:ascii="PT Astra Serif" w:hAnsi="PT Astra Serif"/>
                <w:sz w:val="22"/>
                <w:szCs w:val="22"/>
              </w:rPr>
              <w:br w:type="textWrapping" w:clear="all"/>
              <w:t>с государственными программами Томской области</w:t>
            </w:r>
          </w:p>
        </w:tc>
        <w:tc>
          <w:tcPr>
            <w:tcW w:w="4052" w:type="pct"/>
            <w:gridSpan w:val="6"/>
            <w:vAlign w:val="center"/>
          </w:tcPr>
          <w:p w14:paraId="3185BF08" w14:textId="77777777" w:rsidR="003E62AC" w:rsidRPr="00EE56DC" w:rsidRDefault="00196589">
            <w:pPr>
              <w:ind w:firstLine="0"/>
              <w:contextualSpacing/>
              <w:jc w:val="both"/>
              <w:rPr>
                <w:rFonts w:ascii="PT Astra Serif" w:hAnsi="PT Astra Serif"/>
                <w:sz w:val="22"/>
                <w:szCs w:val="22"/>
              </w:rPr>
            </w:pPr>
            <w:r w:rsidRPr="00EE56DC">
              <w:rPr>
                <w:rFonts w:ascii="PT Astra Serif" w:hAnsi="PT Astra Serif"/>
                <w:sz w:val="22"/>
                <w:szCs w:val="22"/>
              </w:rPr>
              <w:t>Охрана окружающей среды, воспроизводство и рациональное использование природных ресурсов </w:t>
            </w:r>
          </w:p>
        </w:tc>
      </w:tr>
    </w:tbl>
    <w:p w14:paraId="217B4BAC" w14:textId="77777777" w:rsidR="007A6E6D" w:rsidRPr="00EE56DC" w:rsidRDefault="007A6E6D">
      <w:pPr>
        <w:ind w:firstLine="0"/>
        <w:contextualSpacing/>
        <w:jc w:val="center"/>
        <w:rPr>
          <w:rFonts w:ascii="PT Astra Serif" w:hAnsi="PT Astra Serif"/>
          <w:sz w:val="25"/>
          <w:szCs w:val="25"/>
        </w:rPr>
      </w:pPr>
    </w:p>
    <w:p w14:paraId="72BE724A" w14:textId="77777777" w:rsidR="003E62AC" w:rsidRPr="00EE56DC" w:rsidRDefault="00196589">
      <w:pPr>
        <w:ind w:firstLine="0"/>
        <w:contextualSpacing/>
        <w:jc w:val="center"/>
        <w:rPr>
          <w:rFonts w:ascii="PT Astra Serif" w:hAnsi="PT Astra Serif"/>
          <w:sz w:val="25"/>
          <w:szCs w:val="25"/>
        </w:rPr>
      </w:pPr>
      <w:r w:rsidRPr="00EE56DC">
        <w:rPr>
          <w:rFonts w:ascii="PT Astra Serif" w:hAnsi="PT Astra Serif"/>
          <w:sz w:val="25"/>
          <w:szCs w:val="25"/>
        </w:rPr>
        <w:t>Перечень финансируемых мероприятий региональных проектов</w:t>
      </w:r>
    </w:p>
    <w:p w14:paraId="0F3383F0" w14:textId="77777777" w:rsidR="003E62AC" w:rsidRPr="00EE56DC" w:rsidRDefault="003E62AC">
      <w:pPr>
        <w:widowControl w:val="0"/>
        <w:tabs>
          <w:tab w:val="left" w:pos="851"/>
          <w:tab w:val="left" w:pos="1134"/>
        </w:tabs>
        <w:jc w:val="both"/>
        <w:rPr>
          <w:rFonts w:ascii="PT Astra Serif" w:hAnsi="PT Astra Serif"/>
          <w:sz w:val="25"/>
          <w:szCs w:val="25"/>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29"/>
        <w:gridCol w:w="1169"/>
        <w:gridCol w:w="1133"/>
        <w:gridCol w:w="1258"/>
        <w:gridCol w:w="1348"/>
        <w:gridCol w:w="1613"/>
        <w:gridCol w:w="117"/>
        <w:gridCol w:w="1444"/>
        <w:gridCol w:w="1542"/>
        <w:gridCol w:w="2249"/>
        <w:gridCol w:w="1253"/>
      </w:tblGrid>
      <w:tr w:rsidR="003E62AC" w:rsidRPr="00EE56DC" w14:paraId="2E6AD951" w14:textId="77777777">
        <w:trPr>
          <w:trHeight w:val="405"/>
          <w:jc w:val="center"/>
        </w:trPr>
        <w:tc>
          <w:tcPr>
            <w:tcW w:w="745" w:type="pct"/>
            <w:vMerge w:val="restart"/>
            <w:vAlign w:val="center"/>
          </w:tcPr>
          <w:p w14:paraId="465935D3"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Наименование регионального проекта/ мероприятия</w:t>
            </w:r>
          </w:p>
        </w:tc>
        <w:tc>
          <w:tcPr>
            <w:tcW w:w="400" w:type="pct"/>
            <w:vMerge w:val="restart"/>
            <w:vAlign w:val="center"/>
          </w:tcPr>
          <w:p w14:paraId="6772BCDC"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Срок реализа-ции</w:t>
            </w:r>
          </w:p>
        </w:tc>
        <w:tc>
          <w:tcPr>
            <w:tcW w:w="388" w:type="pct"/>
            <w:vMerge w:val="restart"/>
            <w:vAlign w:val="center"/>
          </w:tcPr>
          <w:p w14:paraId="37C442A0"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Объем финанси-рования</w:t>
            </w:r>
          </w:p>
        </w:tc>
        <w:tc>
          <w:tcPr>
            <w:tcW w:w="1976" w:type="pct"/>
            <w:gridSpan w:val="5"/>
            <w:vAlign w:val="center"/>
          </w:tcPr>
          <w:p w14:paraId="7F3CD3E1"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В том числе за счет средств:</w:t>
            </w:r>
          </w:p>
        </w:tc>
        <w:tc>
          <w:tcPr>
            <w:tcW w:w="521" w:type="pct"/>
            <w:vMerge w:val="restart"/>
            <w:vAlign w:val="center"/>
          </w:tcPr>
          <w:p w14:paraId="5B99642F"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Участник мероприятия</w:t>
            </w:r>
          </w:p>
        </w:tc>
        <w:tc>
          <w:tcPr>
            <w:tcW w:w="970" w:type="pct"/>
            <w:gridSpan w:val="2"/>
            <w:vMerge w:val="restart"/>
            <w:vAlign w:val="center"/>
          </w:tcPr>
          <w:p w14:paraId="26A54C3F"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 xml:space="preserve">Показатели мероприятий регионального проекта, </w:t>
            </w:r>
            <w:r w:rsidRPr="00EE56DC">
              <w:rPr>
                <w:rFonts w:ascii="PT Astra Serif" w:hAnsi="PT Astra Serif"/>
                <w:bCs/>
                <w:sz w:val="22"/>
                <w:szCs w:val="22"/>
              </w:rPr>
              <w:br w:type="textWrapping" w:clear="all"/>
              <w:t>по годам реализации</w:t>
            </w:r>
          </w:p>
        </w:tc>
      </w:tr>
      <w:tr w:rsidR="003E62AC" w:rsidRPr="00EE56DC" w14:paraId="6B073F06" w14:textId="77777777">
        <w:trPr>
          <w:trHeight w:val="480"/>
          <w:jc w:val="center"/>
        </w:trPr>
        <w:tc>
          <w:tcPr>
            <w:tcW w:w="745" w:type="pct"/>
            <w:vMerge/>
            <w:vAlign w:val="center"/>
          </w:tcPr>
          <w:p w14:paraId="541FB664" w14:textId="77777777" w:rsidR="003E62AC" w:rsidRPr="00EE56DC" w:rsidRDefault="003E62AC">
            <w:pPr>
              <w:ind w:firstLine="0"/>
              <w:rPr>
                <w:rFonts w:ascii="PT Astra Serif" w:hAnsi="PT Astra Serif"/>
                <w:bCs/>
                <w:sz w:val="22"/>
                <w:szCs w:val="22"/>
              </w:rPr>
            </w:pPr>
          </w:p>
        </w:tc>
        <w:tc>
          <w:tcPr>
            <w:tcW w:w="400" w:type="pct"/>
            <w:vMerge/>
            <w:vAlign w:val="center"/>
          </w:tcPr>
          <w:p w14:paraId="5FA4FC7C" w14:textId="77777777" w:rsidR="003E62AC" w:rsidRPr="00EE56DC" w:rsidRDefault="003E62AC">
            <w:pPr>
              <w:ind w:firstLine="0"/>
              <w:rPr>
                <w:rFonts w:ascii="PT Astra Serif" w:hAnsi="PT Astra Serif"/>
                <w:bCs/>
                <w:sz w:val="22"/>
                <w:szCs w:val="22"/>
              </w:rPr>
            </w:pPr>
          </w:p>
        </w:tc>
        <w:tc>
          <w:tcPr>
            <w:tcW w:w="388" w:type="pct"/>
            <w:vMerge/>
            <w:vAlign w:val="center"/>
          </w:tcPr>
          <w:p w14:paraId="5776F8F0" w14:textId="77777777" w:rsidR="003E62AC" w:rsidRPr="00EE56DC" w:rsidRDefault="003E62AC">
            <w:pPr>
              <w:ind w:firstLine="0"/>
              <w:rPr>
                <w:rFonts w:ascii="PT Astra Serif" w:hAnsi="PT Astra Serif"/>
                <w:bCs/>
                <w:sz w:val="22"/>
                <w:szCs w:val="22"/>
              </w:rPr>
            </w:pPr>
          </w:p>
        </w:tc>
        <w:tc>
          <w:tcPr>
            <w:tcW w:w="429" w:type="pct"/>
            <w:vMerge w:val="restart"/>
            <w:vAlign w:val="center"/>
          </w:tcPr>
          <w:p w14:paraId="0A38EB81"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федераль-ного бюджета (по согла-сованию) (прогноз)</w:t>
            </w:r>
          </w:p>
        </w:tc>
        <w:tc>
          <w:tcPr>
            <w:tcW w:w="458" w:type="pct"/>
            <w:vMerge w:val="restart"/>
            <w:vAlign w:val="center"/>
          </w:tcPr>
          <w:p w14:paraId="44AF5EF2"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областного бюджета</w:t>
            </w:r>
          </w:p>
        </w:tc>
        <w:tc>
          <w:tcPr>
            <w:tcW w:w="587" w:type="pct"/>
            <w:gridSpan w:val="2"/>
            <w:vMerge w:val="restart"/>
            <w:vAlign w:val="center"/>
          </w:tcPr>
          <w:p w14:paraId="16DA54C4"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 xml:space="preserve">местных бюджетов </w:t>
            </w:r>
            <w:r w:rsidRPr="00EE56DC">
              <w:rPr>
                <w:rFonts w:ascii="PT Astra Serif" w:hAnsi="PT Astra Serif"/>
                <w:bCs/>
                <w:sz w:val="22"/>
                <w:szCs w:val="22"/>
              </w:rPr>
              <w:br w:type="textWrapping" w:clear="all"/>
              <w:t>(по согласованию) (прогноз)</w:t>
            </w:r>
          </w:p>
        </w:tc>
        <w:tc>
          <w:tcPr>
            <w:tcW w:w="503" w:type="pct"/>
            <w:vMerge w:val="restart"/>
            <w:vAlign w:val="center"/>
          </w:tcPr>
          <w:p w14:paraId="50F2976D"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внебюд-жетных источников (по согласо-ванию) (прогноз)</w:t>
            </w:r>
          </w:p>
        </w:tc>
        <w:tc>
          <w:tcPr>
            <w:tcW w:w="521" w:type="pct"/>
            <w:vMerge/>
            <w:vAlign w:val="center"/>
          </w:tcPr>
          <w:p w14:paraId="05A82198" w14:textId="77777777" w:rsidR="003E62AC" w:rsidRPr="00EE56DC" w:rsidRDefault="003E62AC">
            <w:pPr>
              <w:ind w:firstLine="0"/>
              <w:rPr>
                <w:rFonts w:ascii="PT Astra Serif" w:hAnsi="PT Astra Serif"/>
                <w:bCs/>
                <w:sz w:val="22"/>
                <w:szCs w:val="22"/>
              </w:rPr>
            </w:pPr>
          </w:p>
        </w:tc>
        <w:tc>
          <w:tcPr>
            <w:tcW w:w="970" w:type="pct"/>
            <w:gridSpan w:val="2"/>
            <w:vMerge/>
            <w:vAlign w:val="center"/>
          </w:tcPr>
          <w:p w14:paraId="1E1D7466" w14:textId="77777777" w:rsidR="003E62AC" w:rsidRPr="00EE56DC" w:rsidRDefault="003E62AC">
            <w:pPr>
              <w:ind w:firstLine="0"/>
              <w:rPr>
                <w:rFonts w:ascii="PT Astra Serif" w:hAnsi="PT Astra Serif"/>
                <w:bCs/>
                <w:sz w:val="22"/>
                <w:szCs w:val="22"/>
              </w:rPr>
            </w:pPr>
          </w:p>
        </w:tc>
      </w:tr>
      <w:tr w:rsidR="003E62AC" w:rsidRPr="00EE56DC" w14:paraId="4A3AA1D2" w14:textId="77777777">
        <w:trPr>
          <w:trHeight w:val="1365"/>
          <w:jc w:val="center"/>
        </w:trPr>
        <w:tc>
          <w:tcPr>
            <w:tcW w:w="745" w:type="pct"/>
            <w:vMerge/>
            <w:vAlign w:val="center"/>
          </w:tcPr>
          <w:p w14:paraId="1009BE72" w14:textId="77777777" w:rsidR="003E62AC" w:rsidRPr="00EE56DC" w:rsidRDefault="003E62AC">
            <w:pPr>
              <w:ind w:firstLine="0"/>
              <w:rPr>
                <w:rFonts w:ascii="PT Astra Serif" w:hAnsi="PT Astra Serif"/>
                <w:bCs/>
                <w:sz w:val="22"/>
                <w:szCs w:val="22"/>
              </w:rPr>
            </w:pPr>
          </w:p>
        </w:tc>
        <w:tc>
          <w:tcPr>
            <w:tcW w:w="400" w:type="pct"/>
            <w:vMerge/>
            <w:vAlign w:val="center"/>
          </w:tcPr>
          <w:p w14:paraId="60DBD93A" w14:textId="77777777" w:rsidR="003E62AC" w:rsidRPr="00EE56DC" w:rsidRDefault="003E62AC">
            <w:pPr>
              <w:ind w:firstLine="0"/>
              <w:rPr>
                <w:rFonts w:ascii="PT Astra Serif" w:hAnsi="PT Astra Serif"/>
                <w:bCs/>
                <w:sz w:val="22"/>
                <w:szCs w:val="22"/>
              </w:rPr>
            </w:pPr>
          </w:p>
        </w:tc>
        <w:tc>
          <w:tcPr>
            <w:tcW w:w="388" w:type="pct"/>
            <w:vMerge/>
            <w:vAlign w:val="center"/>
          </w:tcPr>
          <w:p w14:paraId="6D2980A7" w14:textId="77777777" w:rsidR="003E62AC" w:rsidRPr="00EE56DC" w:rsidRDefault="003E62AC">
            <w:pPr>
              <w:ind w:firstLine="0"/>
              <w:rPr>
                <w:rFonts w:ascii="PT Astra Serif" w:hAnsi="PT Astra Serif"/>
                <w:bCs/>
                <w:sz w:val="22"/>
                <w:szCs w:val="22"/>
              </w:rPr>
            </w:pPr>
          </w:p>
        </w:tc>
        <w:tc>
          <w:tcPr>
            <w:tcW w:w="429" w:type="pct"/>
            <w:vMerge/>
            <w:vAlign w:val="center"/>
          </w:tcPr>
          <w:p w14:paraId="6C3966CC" w14:textId="77777777" w:rsidR="003E62AC" w:rsidRPr="00EE56DC" w:rsidRDefault="003E62AC">
            <w:pPr>
              <w:ind w:firstLine="0"/>
              <w:rPr>
                <w:rFonts w:ascii="PT Astra Serif" w:hAnsi="PT Astra Serif"/>
                <w:bCs/>
                <w:sz w:val="22"/>
                <w:szCs w:val="22"/>
              </w:rPr>
            </w:pPr>
          </w:p>
        </w:tc>
        <w:tc>
          <w:tcPr>
            <w:tcW w:w="458" w:type="pct"/>
            <w:vMerge/>
            <w:vAlign w:val="center"/>
          </w:tcPr>
          <w:p w14:paraId="7129A21B" w14:textId="77777777" w:rsidR="003E62AC" w:rsidRPr="00EE56DC" w:rsidRDefault="003E62AC">
            <w:pPr>
              <w:ind w:firstLine="0"/>
              <w:rPr>
                <w:rFonts w:ascii="PT Astra Serif" w:hAnsi="PT Astra Serif"/>
                <w:bCs/>
                <w:sz w:val="22"/>
                <w:szCs w:val="22"/>
              </w:rPr>
            </w:pPr>
          </w:p>
        </w:tc>
        <w:tc>
          <w:tcPr>
            <w:tcW w:w="587" w:type="pct"/>
            <w:gridSpan w:val="2"/>
            <w:vMerge/>
            <w:vAlign w:val="center"/>
          </w:tcPr>
          <w:p w14:paraId="653CEBB4" w14:textId="77777777" w:rsidR="003E62AC" w:rsidRPr="00EE56DC" w:rsidRDefault="003E62AC">
            <w:pPr>
              <w:ind w:firstLine="0"/>
              <w:rPr>
                <w:rFonts w:ascii="PT Astra Serif" w:hAnsi="PT Astra Serif"/>
                <w:bCs/>
                <w:sz w:val="22"/>
                <w:szCs w:val="22"/>
              </w:rPr>
            </w:pPr>
          </w:p>
        </w:tc>
        <w:tc>
          <w:tcPr>
            <w:tcW w:w="503" w:type="pct"/>
            <w:vMerge/>
            <w:vAlign w:val="center"/>
          </w:tcPr>
          <w:p w14:paraId="6D2B4901" w14:textId="77777777" w:rsidR="003E62AC" w:rsidRPr="00EE56DC" w:rsidRDefault="003E62AC">
            <w:pPr>
              <w:ind w:firstLine="0"/>
              <w:rPr>
                <w:rFonts w:ascii="PT Astra Serif" w:hAnsi="PT Astra Serif"/>
                <w:bCs/>
                <w:sz w:val="22"/>
                <w:szCs w:val="22"/>
              </w:rPr>
            </w:pPr>
          </w:p>
        </w:tc>
        <w:tc>
          <w:tcPr>
            <w:tcW w:w="521" w:type="pct"/>
            <w:vMerge/>
            <w:vAlign w:val="center"/>
          </w:tcPr>
          <w:p w14:paraId="309CABCB" w14:textId="77777777" w:rsidR="003E62AC" w:rsidRPr="00EE56DC" w:rsidRDefault="003E62AC">
            <w:pPr>
              <w:ind w:firstLine="0"/>
              <w:rPr>
                <w:rFonts w:ascii="PT Astra Serif" w:hAnsi="PT Astra Serif"/>
                <w:bCs/>
                <w:sz w:val="22"/>
                <w:szCs w:val="22"/>
              </w:rPr>
            </w:pPr>
          </w:p>
        </w:tc>
        <w:tc>
          <w:tcPr>
            <w:tcW w:w="542" w:type="pct"/>
            <w:vAlign w:val="center"/>
          </w:tcPr>
          <w:p w14:paraId="05774B1D" w14:textId="6C9C930D"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 xml:space="preserve">наименование </w:t>
            </w:r>
            <w:r w:rsidR="00683FDE" w:rsidRPr="00EE56DC">
              <w:rPr>
                <w:rFonts w:ascii="PT Astra Serif" w:hAnsi="PT Astra Serif"/>
                <w:bCs/>
                <w:sz w:val="22"/>
                <w:szCs w:val="22"/>
              </w:rPr>
              <w:br/>
            </w:r>
            <w:r w:rsidRPr="00EE56DC">
              <w:rPr>
                <w:rFonts w:ascii="PT Astra Serif" w:hAnsi="PT Astra Serif"/>
                <w:bCs/>
                <w:sz w:val="22"/>
                <w:szCs w:val="22"/>
              </w:rPr>
              <w:t>и единица измерения</w:t>
            </w:r>
          </w:p>
        </w:tc>
        <w:tc>
          <w:tcPr>
            <w:tcW w:w="428" w:type="pct"/>
            <w:vAlign w:val="center"/>
          </w:tcPr>
          <w:p w14:paraId="4C894C22"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значения по годам реализа-ции</w:t>
            </w:r>
          </w:p>
        </w:tc>
      </w:tr>
      <w:tr w:rsidR="003E62AC" w:rsidRPr="00EE56DC" w14:paraId="4067BDB3" w14:textId="77777777">
        <w:trPr>
          <w:trHeight w:val="256"/>
          <w:jc w:val="center"/>
        </w:trPr>
        <w:tc>
          <w:tcPr>
            <w:tcW w:w="5000" w:type="pct"/>
            <w:gridSpan w:val="11"/>
            <w:vAlign w:val="center"/>
          </w:tcPr>
          <w:p w14:paraId="465EDD97"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sz w:val="22"/>
                <w:szCs w:val="22"/>
              </w:rPr>
              <w:t>Экологическое благополучие</w:t>
            </w:r>
          </w:p>
        </w:tc>
      </w:tr>
      <w:tr w:rsidR="003E62AC" w:rsidRPr="00EE56DC" w14:paraId="08948662" w14:textId="77777777">
        <w:trPr>
          <w:trHeight w:val="217"/>
          <w:jc w:val="center"/>
        </w:trPr>
        <w:tc>
          <w:tcPr>
            <w:tcW w:w="5000" w:type="pct"/>
            <w:gridSpan w:val="11"/>
            <w:vAlign w:val="center"/>
          </w:tcPr>
          <w:p w14:paraId="66E55FAE"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1. Сохранение лесов</w:t>
            </w:r>
          </w:p>
        </w:tc>
      </w:tr>
      <w:tr w:rsidR="003E62AC" w:rsidRPr="00EE56DC" w14:paraId="31D2B500" w14:textId="77777777">
        <w:trPr>
          <w:trHeight w:val="585"/>
          <w:jc w:val="center"/>
        </w:trPr>
        <w:tc>
          <w:tcPr>
            <w:tcW w:w="745" w:type="pct"/>
            <w:vAlign w:val="center"/>
          </w:tcPr>
          <w:p w14:paraId="44F40DDB" w14:textId="77777777"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 xml:space="preserve">Результат регионального </w:t>
            </w:r>
            <w:r w:rsidRPr="00EE56DC">
              <w:rPr>
                <w:rFonts w:ascii="PT Astra Serif" w:hAnsi="PT Astra Serif"/>
                <w:bCs/>
                <w:sz w:val="22"/>
                <w:szCs w:val="22"/>
              </w:rPr>
              <w:br w:type="textWrapping" w:clear="all"/>
              <w:t>проекта 1</w:t>
            </w:r>
          </w:p>
        </w:tc>
        <w:tc>
          <w:tcPr>
            <w:tcW w:w="400" w:type="pct"/>
            <w:vAlign w:val="center"/>
          </w:tcPr>
          <w:p w14:paraId="61C4637F" w14:textId="77777777" w:rsidR="003E62AC" w:rsidRPr="00EE56DC" w:rsidRDefault="00196589">
            <w:pPr>
              <w:ind w:firstLine="0"/>
              <w:jc w:val="center"/>
              <w:rPr>
                <w:rFonts w:ascii="PT Astra Serif" w:hAnsi="PT Astra Serif"/>
                <w:bCs/>
                <w:sz w:val="22"/>
                <w:szCs w:val="22"/>
              </w:rPr>
            </w:pPr>
            <w:r w:rsidRPr="00EE56DC">
              <w:rPr>
                <w:rFonts w:ascii="PT Astra Serif" w:hAnsi="PT Astra Serif"/>
                <w:bCs/>
                <w:sz w:val="22"/>
                <w:szCs w:val="22"/>
              </w:rPr>
              <w:t>Всего</w:t>
            </w:r>
          </w:p>
        </w:tc>
        <w:tc>
          <w:tcPr>
            <w:tcW w:w="388" w:type="pct"/>
            <w:vAlign w:val="center"/>
          </w:tcPr>
          <w:p w14:paraId="4629F04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145826,1</w:t>
            </w:r>
          </w:p>
        </w:tc>
        <w:tc>
          <w:tcPr>
            <w:tcW w:w="429" w:type="pct"/>
            <w:vAlign w:val="center"/>
          </w:tcPr>
          <w:p w14:paraId="51F3B84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145826,1</w:t>
            </w:r>
          </w:p>
        </w:tc>
        <w:tc>
          <w:tcPr>
            <w:tcW w:w="458" w:type="pct"/>
            <w:vAlign w:val="center"/>
          </w:tcPr>
          <w:p w14:paraId="0DF11F2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7645378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5870AC8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Align w:val="center"/>
          </w:tcPr>
          <w:p w14:paraId="7598B48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42" w:type="pct"/>
            <w:vAlign w:val="center"/>
          </w:tcPr>
          <w:p w14:paraId="7E51886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28" w:type="pct"/>
            <w:vAlign w:val="center"/>
          </w:tcPr>
          <w:p w14:paraId="18EC06E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0C30AF73" w14:textId="77777777">
        <w:trPr>
          <w:trHeight w:val="315"/>
          <w:jc w:val="center"/>
        </w:trPr>
        <w:tc>
          <w:tcPr>
            <w:tcW w:w="745" w:type="pct"/>
            <w:vMerge w:val="restart"/>
            <w:vAlign w:val="center"/>
          </w:tcPr>
          <w:p w14:paraId="7B7680FC" w14:textId="77777777"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 xml:space="preserve">Результат регионального проекта </w:t>
            </w:r>
          </w:p>
          <w:p w14:paraId="0C3F4866" w14:textId="4638E691" w:rsidR="003E62AC" w:rsidRPr="00EE56DC" w:rsidRDefault="00196589">
            <w:pPr>
              <w:ind w:firstLine="0"/>
              <w:rPr>
                <w:rFonts w:ascii="PT Astra Serif" w:hAnsi="PT Astra Serif"/>
                <w:sz w:val="22"/>
                <w:szCs w:val="22"/>
              </w:rPr>
            </w:pPr>
            <w:r w:rsidRPr="00EE56DC">
              <w:rPr>
                <w:rFonts w:ascii="PT Astra Serif" w:hAnsi="PT Astra Serif"/>
                <w:bCs/>
                <w:sz w:val="22"/>
                <w:szCs w:val="22"/>
              </w:rPr>
              <w:t xml:space="preserve">1. Приобретена специализированная пожарная техника </w:t>
            </w:r>
            <w:r w:rsidR="00683FDE" w:rsidRPr="00EE56DC">
              <w:rPr>
                <w:rFonts w:ascii="PT Astra Serif" w:hAnsi="PT Astra Serif"/>
                <w:bCs/>
                <w:sz w:val="22"/>
                <w:szCs w:val="22"/>
              </w:rPr>
              <w:br/>
            </w:r>
            <w:r w:rsidRPr="00EE56DC">
              <w:rPr>
                <w:rFonts w:ascii="PT Astra Serif" w:hAnsi="PT Astra Serif"/>
                <w:bCs/>
                <w:sz w:val="22"/>
                <w:szCs w:val="22"/>
              </w:rPr>
              <w:t xml:space="preserve">в целях оснащения учреждений органов государственной власти субъектов Российской Федерации </w:t>
            </w:r>
            <w:r w:rsidR="00683FDE" w:rsidRPr="00EE56DC">
              <w:rPr>
                <w:rFonts w:ascii="PT Astra Serif" w:hAnsi="PT Astra Serif"/>
                <w:bCs/>
                <w:sz w:val="22"/>
                <w:szCs w:val="22"/>
              </w:rPr>
              <w:br/>
            </w:r>
            <w:r w:rsidRPr="00EE56DC">
              <w:rPr>
                <w:rFonts w:ascii="PT Astra Serif" w:hAnsi="PT Astra Serif"/>
                <w:bCs/>
                <w:sz w:val="22"/>
                <w:szCs w:val="22"/>
              </w:rPr>
              <w:t xml:space="preserve">для проведения комплекса мероприятий </w:t>
            </w:r>
            <w:r w:rsidR="00683FDE" w:rsidRPr="00EE56DC">
              <w:rPr>
                <w:rFonts w:ascii="PT Astra Serif" w:hAnsi="PT Astra Serif"/>
                <w:bCs/>
                <w:sz w:val="22"/>
                <w:szCs w:val="22"/>
              </w:rPr>
              <w:br/>
            </w:r>
            <w:r w:rsidRPr="00EE56DC">
              <w:rPr>
                <w:rFonts w:ascii="PT Astra Serif" w:hAnsi="PT Astra Serif"/>
                <w:bCs/>
                <w:sz w:val="22"/>
                <w:szCs w:val="22"/>
              </w:rPr>
              <w:t xml:space="preserve">по охране лесов </w:t>
            </w:r>
            <w:r w:rsidR="00683FDE" w:rsidRPr="00EE56DC">
              <w:rPr>
                <w:rFonts w:ascii="PT Astra Serif" w:hAnsi="PT Astra Serif"/>
                <w:bCs/>
                <w:sz w:val="22"/>
                <w:szCs w:val="22"/>
              </w:rPr>
              <w:br/>
            </w:r>
            <w:r w:rsidRPr="00EE56DC">
              <w:rPr>
                <w:rFonts w:ascii="PT Astra Serif" w:hAnsi="PT Astra Serif"/>
                <w:bCs/>
                <w:sz w:val="22"/>
                <w:szCs w:val="22"/>
              </w:rPr>
              <w:t>от пожаров</w:t>
            </w:r>
          </w:p>
        </w:tc>
        <w:tc>
          <w:tcPr>
            <w:tcW w:w="400" w:type="pct"/>
            <w:vAlign w:val="center"/>
          </w:tcPr>
          <w:p w14:paraId="72C9267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88" w:type="pct"/>
            <w:vAlign w:val="center"/>
          </w:tcPr>
          <w:p w14:paraId="29D603B8" w14:textId="77777777" w:rsidR="003E62AC" w:rsidRPr="00EE56DC" w:rsidRDefault="00196589">
            <w:pPr>
              <w:ind w:firstLine="0"/>
              <w:jc w:val="center"/>
              <w:rPr>
                <w:rFonts w:ascii="PT Astra Serif" w:hAnsi="PT Astra Serif"/>
                <w:sz w:val="22"/>
                <w:szCs w:val="22"/>
              </w:rPr>
            </w:pPr>
            <w:r w:rsidRPr="00EE56DC">
              <w:rPr>
                <w:rFonts w:ascii="PT Astra Serif" w:hAnsi="PT Astra Serif"/>
                <w:spacing w:val="-2"/>
                <w:sz w:val="22"/>
              </w:rPr>
              <w:t>87 398,7</w:t>
            </w:r>
          </w:p>
        </w:tc>
        <w:tc>
          <w:tcPr>
            <w:tcW w:w="429" w:type="pct"/>
            <w:vAlign w:val="center"/>
          </w:tcPr>
          <w:p w14:paraId="125964D1" w14:textId="77777777" w:rsidR="003E62AC" w:rsidRPr="00EE56DC" w:rsidRDefault="00196589">
            <w:pPr>
              <w:ind w:firstLine="0"/>
              <w:jc w:val="center"/>
              <w:rPr>
                <w:rFonts w:ascii="PT Astra Serif" w:hAnsi="PT Astra Serif"/>
                <w:sz w:val="22"/>
                <w:szCs w:val="22"/>
              </w:rPr>
            </w:pPr>
            <w:r w:rsidRPr="00EE56DC">
              <w:rPr>
                <w:rFonts w:ascii="PT Astra Serif" w:hAnsi="PT Astra Serif"/>
                <w:spacing w:val="-2"/>
                <w:sz w:val="22"/>
              </w:rPr>
              <w:t>87 398,7</w:t>
            </w:r>
          </w:p>
        </w:tc>
        <w:tc>
          <w:tcPr>
            <w:tcW w:w="458" w:type="pct"/>
            <w:vAlign w:val="center"/>
          </w:tcPr>
          <w:p w14:paraId="0A7D578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0593B95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0F39727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Align w:val="center"/>
          </w:tcPr>
          <w:p w14:paraId="29E99D8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42" w:type="pct"/>
            <w:vAlign w:val="center"/>
          </w:tcPr>
          <w:p w14:paraId="024DB49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28" w:type="pct"/>
            <w:vAlign w:val="center"/>
          </w:tcPr>
          <w:p w14:paraId="7A14D4B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5357F739" w14:textId="77777777">
        <w:trPr>
          <w:trHeight w:val="615"/>
          <w:jc w:val="center"/>
        </w:trPr>
        <w:tc>
          <w:tcPr>
            <w:tcW w:w="745" w:type="pct"/>
            <w:vMerge/>
            <w:vAlign w:val="center"/>
          </w:tcPr>
          <w:p w14:paraId="42C77FDB" w14:textId="77777777" w:rsidR="003E62AC" w:rsidRPr="00EE56DC" w:rsidRDefault="003E62AC">
            <w:pPr>
              <w:ind w:firstLine="0"/>
              <w:rPr>
                <w:rFonts w:ascii="PT Astra Serif" w:hAnsi="PT Astra Serif"/>
                <w:sz w:val="22"/>
                <w:szCs w:val="22"/>
              </w:rPr>
            </w:pPr>
          </w:p>
        </w:tc>
        <w:tc>
          <w:tcPr>
            <w:tcW w:w="400" w:type="pct"/>
            <w:vAlign w:val="center"/>
          </w:tcPr>
          <w:p w14:paraId="7A80CD6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2025 год</w:t>
            </w:r>
          </w:p>
        </w:tc>
        <w:tc>
          <w:tcPr>
            <w:tcW w:w="388" w:type="pct"/>
            <w:vAlign w:val="center"/>
          </w:tcPr>
          <w:p w14:paraId="3A55926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9" w:type="pct"/>
            <w:vAlign w:val="center"/>
          </w:tcPr>
          <w:p w14:paraId="7FDE887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58" w:type="pct"/>
            <w:vAlign w:val="center"/>
          </w:tcPr>
          <w:p w14:paraId="1725C0D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1E63541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639CDBD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Align w:val="center"/>
          </w:tcPr>
          <w:p w14:paraId="13AB259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42" w:type="pct"/>
            <w:vAlign w:val="center"/>
          </w:tcPr>
          <w:p w14:paraId="27CD10A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28" w:type="pct"/>
            <w:vAlign w:val="center"/>
          </w:tcPr>
          <w:p w14:paraId="0105B75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400AA19F" w14:textId="77777777">
        <w:trPr>
          <w:trHeight w:val="615"/>
          <w:jc w:val="center"/>
        </w:trPr>
        <w:tc>
          <w:tcPr>
            <w:tcW w:w="745" w:type="pct"/>
            <w:vMerge/>
            <w:vAlign w:val="center"/>
          </w:tcPr>
          <w:p w14:paraId="70B42564" w14:textId="77777777" w:rsidR="003E62AC" w:rsidRPr="00EE56DC" w:rsidRDefault="003E62AC">
            <w:pPr>
              <w:ind w:firstLine="0"/>
              <w:rPr>
                <w:rFonts w:ascii="PT Astra Serif" w:hAnsi="PT Astra Serif"/>
                <w:sz w:val="22"/>
                <w:szCs w:val="22"/>
              </w:rPr>
            </w:pPr>
          </w:p>
        </w:tc>
        <w:tc>
          <w:tcPr>
            <w:tcW w:w="400" w:type="pct"/>
            <w:vAlign w:val="center"/>
          </w:tcPr>
          <w:p w14:paraId="4A0B50E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2026 год</w:t>
            </w:r>
          </w:p>
        </w:tc>
        <w:tc>
          <w:tcPr>
            <w:tcW w:w="388" w:type="pct"/>
            <w:vAlign w:val="center"/>
          </w:tcPr>
          <w:p w14:paraId="2F2BBD8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50817,5</w:t>
            </w:r>
          </w:p>
        </w:tc>
        <w:tc>
          <w:tcPr>
            <w:tcW w:w="429" w:type="pct"/>
            <w:vAlign w:val="center"/>
          </w:tcPr>
          <w:p w14:paraId="3C13D24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50817,5</w:t>
            </w:r>
          </w:p>
        </w:tc>
        <w:tc>
          <w:tcPr>
            <w:tcW w:w="458" w:type="pct"/>
            <w:vAlign w:val="center"/>
          </w:tcPr>
          <w:p w14:paraId="5F775BB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010563F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46D93D0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Align w:val="center"/>
          </w:tcPr>
          <w:p w14:paraId="1706C26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42" w:type="pct"/>
            <w:vAlign w:val="center"/>
          </w:tcPr>
          <w:p w14:paraId="795DE48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28" w:type="pct"/>
            <w:vAlign w:val="center"/>
          </w:tcPr>
          <w:p w14:paraId="2215F95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5439783A" w14:textId="77777777">
        <w:trPr>
          <w:trHeight w:val="615"/>
          <w:jc w:val="center"/>
        </w:trPr>
        <w:tc>
          <w:tcPr>
            <w:tcW w:w="745" w:type="pct"/>
            <w:vMerge/>
            <w:vAlign w:val="center"/>
          </w:tcPr>
          <w:p w14:paraId="72E71AA3" w14:textId="77777777" w:rsidR="003E62AC" w:rsidRPr="00EE56DC" w:rsidRDefault="003E62AC">
            <w:pPr>
              <w:ind w:firstLine="0"/>
              <w:rPr>
                <w:rFonts w:ascii="PT Astra Serif" w:hAnsi="PT Astra Serif"/>
                <w:sz w:val="22"/>
                <w:szCs w:val="22"/>
              </w:rPr>
            </w:pPr>
          </w:p>
        </w:tc>
        <w:tc>
          <w:tcPr>
            <w:tcW w:w="400" w:type="pct"/>
            <w:vAlign w:val="center"/>
          </w:tcPr>
          <w:p w14:paraId="26F5E32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2027 год</w:t>
            </w:r>
          </w:p>
        </w:tc>
        <w:tc>
          <w:tcPr>
            <w:tcW w:w="388" w:type="pct"/>
            <w:vAlign w:val="center"/>
          </w:tcPr>
          <w:p w14:paraId="4218972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36581,2</w:t>
            </w:r>
          </w:p>
        </w:tc>
        <w:tc>
          <w:tcPr>
            <w:tcW w:w="429" w:type="pct"/>
            <w:vAlign w:val="center"/>
          </w:tcPr>
          <w:p w14:paraId="446B854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36581,2</w:t>
            </w:r>
          </w:p>
        </w:tc>
        <w:tc>
          <w:tcPr>
            <w:tcW w:w="458" w:type="pct"/>
            <w:vAlign w:val="center"/>
          </w:tcPr>
          <w:p w14:paraId="6BE544B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558A22B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2F6247E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Align w:val="center"/>
          </w:tcPr>
          <w:p w14:paraId="686D541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42" w:type="pct"/>
            <w:vAlign w:val="center"/>
          </w:tcPr>
          <w:p w14:paraId="453EE04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28" w:type="pct"/>
            <w:vAlign w:val="center"/>
          </w:tcPr>
          <w:p w14:paraId="182EBDF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4EA65AA4" w14:textId="77777777">
        <w:trPr>
          <w:trHeight w:val="315"/>
          <w:jc w:val="center"/>
        </w:trPr>
        <w:tc>
          <w:tcPr>
            <w:tcW w:w="745" w:type="pct"/>
            <w:vMerge w:val="restart"/>
            <w:vAlign w:val="center"/>
          </w:tcPr>
          <w:p w14:paraId="3BC63352" w14:textId="4F75EE4C"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Приобретение специализированной пожарной техники, лесопожарного снаряжения, инвентаря, видеокамер и иных средств предупреждения </w:t>
            </w:r>
            <w:r w:rsidR="00683FDE" w:rsidRPr="00EE56DC">
              <w:rPr>
                <w:rFonts w:ascii="PT Astra Serif" w:hAnsi="PT Astra Serif"/>
                <w:sz w:val="22"/>
                <w:szCs w:val="22"/>
              </w:rPr>
              <w:br/>
            </w:r>
            <w:r w:rsidRPr="00EE56DC">
              <w:rPr>
                <w:rFonts w:ascii="PT Astra Serif" w:hAnsi="PT Astra Serif"/>
                <w:sz w:val="22"/>
                <w:szCs w:val="22"/>
              </w:rPr>
              <w:t>и тушения лесных пожаров</w:t>
            </w:r>
          </w:p>
        </w:tc>
        <w:tc>
          <w:tcPr>
            <w:tcW w:w="400" w:type="pct"/>
            <w:vAlign w:val="center"/>
          </w:tcPr>
          <w:p w14:paraId="3DAB99F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88" w:type="pct"/>
            <w:vAlign w:val="center"/>
          </w:tcPr>
          <w:p w14:paraId="7B3F90DE" w14:textId="77777777" w:rsidR="003E62AC" w:rsidRPr="00EE56DC" w:rsidRDefault="00196589">
            <w:pPr>
              <w:ind w:firstLine="0"/>
              <w:jc w:val="center"/>
              <w:rPr>
                <w:rFonts w:ascii="PT Astra Serif" w:hAnsi="PT Astra Serif"/>
                <w:sz w:val="22"/>
                <w:szCs w:val="22"/>
              </w:rPr>
            </w:pPr>
            <w:r w:rsidRPr="00EE56DC">
              <w:rPr>
                <w:rFonts w:ascii="PT Astra Serif" w:hAnsi="PT Astra Serif"/>
                <w:spacing w:val="-2"/>
                <w:sz w:val="22"/>
              </w:rPr>
              <w:t>87 398,7</w:t>
            </w:r>
          </w:p>
        </w:tc>
        <w:tc>
          <w:tcPr>
            <w:tcW w:w="429" w:type="pct"/>
            <w:vAlign w:val="center"/>
          </w:tcPr>
          <w:p w14:paraId="50A58E8E" w14:textId="77777777" w:rsidR="003E62AC" w:rsidRPr="00EE56DC" w:rsidRDefault="00196589">
            <w:pPr>
              <w:ind w:firstLine="0"/>
              <w:jc w:val="center"/>
              <w:rPr>
                <w:rFonts w:ascii="PT Astra Serif" w:hAnsi="PT Astra Serif"/>
                <w:sz w:val="22"/>
                <w:szCs w:val="22"/>
              </w:rPr>
            </w:pPr>
            <w:r w:rsidRPr="00EE56DC">
              <w:rPr>
                <w:rFonts w:ascii="PT Astra Serif" w:hAnsi="PT Astra Serif"/>
                <w:spacing w:val="-2"/>
                <w:sz w:val="22"/>
              </w:rPr>
              <w:t>87 398,7</w:t>
            </w:r>
          </w:p>
        </w:tc>
        <w:tc>
          <w:tcPr>
            <w:tcW w:w="458" w:type="pct"/>
            <w:vAlign w:val="center"/>
          </w:tcPr>
          <w:p w14:paraId="7A5ACBC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08497F1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069D8CD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Merge w:val="restart"/>
            <w:vAlign w:val="center"/>
          </w:tcPr>
          <w:p w14:paraId="6531EF9F" w14:textId="77777777" w:rsidR="003E62AC" w:rsidRPr="00EE56DC" w:rsidRDefault="003E62AC">
            <w:pPr>
              <w:ind w:firstLine="0"/>
              <w:jc w:val="center"/>
              <w:rPr>
                <w:rFonts w:ascii="PT Astra Serif" w:hAnsi="PT Astra Serif"/>
                <w:sz w:val="22"/>
                <w:szCs w:val="22"/>
              </w:rPr>
            </w:pPr>
          </w:p>
        </w:tc>
        <w:tc>
          <w:tcPr>
            <w:tcW w:w="542" w:type="pct"/>
            <w:vAlign w:val="center"/>
          </w:tcPr>
          <w:p w14:paraId="47C291D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28" w:type="pct"/>
            <w:vAlign w:val="center"/>
          </w:tcPr>
          <w:p w14:paraId="0E6187E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6EA9A98B" w14:textId="77777777">
        <w:trPr>
          <w:trHeight w:val="615"/>
          <w:jc w:val="center"/>
        </w:trPr>
        <w:tc>
          <w:tcPr>
            <w:tcW w:w="745" w:type="pct"/>
            <w:vMerge/>
            <w:vAlign w:val="center"/>
          </w:tcPr>
          <w:p w14:paraId="5EF01D3E" w14:textId="77777777" w:rsidR="003E62AC" w:rsidRPr="00EE56DC" w:rsidRDefault="003E62AC">
            <w:pPr>
              <w:ind w:firstLine="0"/>
              <w:rPr>
                <w:rFonts w:ascii="PT Astra Serif" w:hAnsi="PT Astra Serif"/>
                <w:sz w:val="22"/>
                <w:szCs w:val="22"/>
              </w:rPr>
            </w:pPr>
          </w:p>
        </w:tc>
        <w:tc>
          <w:tcPr>
            <w:tcW w:w="400" w:type="pct"/>
            <w:vAlign w:val="center"/>
          </w:tcPr>
          <w:p w14:paraId="3C9EC14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2025 год</w:t>
            </w:r>
          </w:p>
        </w:tc>
        <w:tc>
          <w:tcPr>
            <w:tcW w:w="388" w:type="pct"/>
            <w:vAlign w:val="center"/>
          </w:tcPr>
          <w:p w14:paraId="316A380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9" w:type="pct"/>
            <w:vAlign w:val="center"/>
          </w:tcPr>
          <w:p w14:paraId="52F55AC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58" w:type="pct"/>
            <w:vAlign w:val="center"/>
          </w:tcPr>
          <w:p w14:paraId="29A99C5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6AE00AC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300A453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Merge/>
            <w:vAlign w:val="center"/>
          </w:tcPr>
          <w:p w14:paraId="150E2F6B" w14:textId="77777777" w:rsidR="003E62AC" w:rsidRPr="00EE56DC" w:rsidRDefault="003E62AC">
            <w:pPr>
              <w:ind w:firstLine="0"/>
              <w:rPr>
                <w:rFonts w:ascii="PT Astra Serif" w:hAnsi="PT Astra Serif"/>
                <w:sz w:val="22"/>
                <w:szCs w:val="22"/>
              </w:rPr>
            </w:pPr>
          </w:p>
        </w:tc>
        <w:tc>
          <w:tcPr>
            <w:tcW w:w="542" w:type="pct"/>
            <w:vMerge w:val="restart"/>
            <w:vAlign w:val="center"/>
          </w:tcPr>
          <w:p w14:paraId="5C3DC694" w14:textId="5728B35D" w:rsidR="003E62AC" w:rsidRPr="00EE56DC" w:rsidRDefault="00196589" w:rsidP="00683FDE">
            <w:pPr>
              <w:ind w:firstLine="0"/>
              <w:rPr>
                <w:rFonts w:ascii="PT Astra Serif" w:hAnsi="PT Astra Serif"/>
                <w:sz w:val="22"/>
                <w:szCs w:val="22"/>
              </w:rPr>
            </w:pPr>
            <w:r w:rsidRPr="00EE56DC">
              <w:rPr>
                <w:rFonts w:ascii="PT Astra Serif" w:hAnsi="PT Astra Serif"/>
                <w:sz w:val="22"/>
                <w:szCs w:val="22"/>
              </w:rPr>
              <w:t xml:space="preserve">Количество приобре-тенной лесопожарной техники </w:t>
            </w:r>
            <w:r w:rsidR="00683FDE" w:rsidRPr="00EE56DC">
              <w:rPr>
                <w:rFonts w:ascii="PT Astra Serif" w:hAnsi="PT Astra Serif"/>
                <w:sz w:val="22"/>
                <w:szCs w:val="22"/>
              </w:rPr>
              <w:br/>
            </w:r>
            <w:r w:rsidRPr="00EE56DC">
              <w:rPr>
                <w:rFonts w:ascii="PT Astra Serif" w:hAnsi="PT Astra Serif"/>
                <w:sz w:val="22"/>
                <w:szCs w:val="22"/>
              </w:rPr>
              <w:t xml:space="preserve">и оборудования </w:t>
            </w:r>
            <w:r w:rsidRPr="00EE56DC">
              <w:rPr>
                <w:rFonts w:ascii="PT Astra Serif" w:hAnsi="PT Astra Serif"/>
                <w:sz w:val="22"/>
                <w:szCs w:val="22"/>
              </w:rPr>
              <w:br w:type="textWrapping" w:clear="all"/>
              <w:t xml:space="preserve">для проведения комплекса мероприятий </w:t>
            </w:r>
            <w:r w:rsidRPr="00EE56DC">
              <w:rPr>
                <w:rFonts w:ascii="PT Astra Serif" w:hAnsi="PT Astra Serif"/>
                <w:sz w:val="22"/>
                <w:szCs w:val="22"/>
              </w:rPr>
              <w:br w:type="textWrapping" w:clear="all"/>
              <w:t xml:space="preserve">по охране лесов </w:t>
            </w:r>
            <w:r w:rsidRPr="00EE56DC">
              <w:rPr>
                <w:rFonts w:ascii="PT Astra Serif" w:hAnsi="PT Astra Serif"/>
                <w:sz w:val="22"/>
                <w:szCs w:val="22"/>
              </w:rPr>
              <w:br w:type="textWrapping" w:clear="all"/>
              <w:t>от пожаров, шт.</w:t>
            </w:r>
          </w:p>
        </w:tc>
        <w:tc>
          <w:tcPr>
            <w:tcW w:w="428" w:type="pct"/>
            <w:vAlign w:val="center"/>
          </w:tcPr>
          <w:p w14:paraId="48F80A2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w:t>
            </w:r>
          </w:p>
        </w:tc>
      </w:tr>
      <w:tr w:rsidR="003E62AC" w:rsidRPr="00EE56DC" w14:paraId="29B22B00" w14:textId="77777777">
        <w:trPr>
          <w:trHeight w:val="615"/>
          <w:jc w:val="center"/>
        </w:trPr>
        <w:tc>
          <w:tcPr>
            <w:tcW w:w="745" w:type="pct"/>
            <w:vMerge/>
            <w:vAlign w:val="center"/>
          </w:tcPr>
          <w:p w14:paraId="7DDA289C" w14:textId="77777777" w:rsidR="003E62AC" w:rsidRPr="00EE56DC" w:rsidRDefault="003E62AC">
            <w:pPr>
              <w:ind w:firstLine="0"/>
              <w:rPr>
                <w:rFonts w:ascii="PT Astra Serif" w:hAnsi="PT Astra Serif"/>
                <w:sz w:val="22"/>
                <w:szCs w:val="22"/>
              </w:rPr>
            </w:pPr>
          </w:p>
        </w:tc>
        <w:tc>
          <w:tcPr>
            <w:tcW w:w="400" w:type="pct"/>
            <w:vAlign w:val="center"/>
          </w:tcPr>
          <w:p w14:paraId="3554F74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2026 год</w:t>
            </w:r>
          </w:p>
        </w:tc>
        <w:tc>
          <w:tcPr>
            <w:tcW w:w="388" w:type="pct"/>
            <w:vAlign w:val="center"/>
          </w:tcPr>
          <w:p w14:paraId="179E924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50817,5</w:t>
            </w:r>
          </w:p>
        </w:tc>
        <w:tc>
          <w:tcPr>
            <w:tcW w:w="429" w:type="pct"/>
            <w:vAlign w:val="center"/>
          </w:tcPr>
          <w:p w14:paraId="395F0FA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50817,5</w:t>
            </w:r>
          </w:p>
        </w:tc>
        <w:tc>
          <w:tcPr>
            <w:tcW w:w="458" w:type="pct"/>
            <w:vAlign w:val="center"/>
          </w:tcPr>
          <w:p w14:paraId="0EE758C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5C46649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138F11C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Merge/>
            <w:vAlign w:val="center"/>
          </w:tcPr>
          <w:p w14:paraId="72AA26AE" w14:textId="77777777" w:rsidR="003E62AC" w:rsidRPr="00EE56DC" w:rsidRDefault="003E62AC">
            <w:pPr>
              <w:ind w:firstLine="0"/>
              <w:rPr>
                <w:rFonts w:ascii="PT Astra Serif" w:hAnsi="PT Astra Serif"/>
                <w:sz w:val="22"/>
                <w:szCs w:val="22"/>
              </w:rPr>
            </w:pPr>
          </w:p>
        </w:tc>
        <w:tc>
          <w:tcPr>
            <w:tcW w:w="542" w:type="pct"/>
            <w:vMerge/>
            <w:vAlign w:val="center"/>
          </w:tcPr>
          <w:p w14:paraId="049AD92D" w14:textId="77777777" w:rsidR="003E62AC" w:rsidRPr="00EE56DC" w:rsidRDefault="003E62AC">
            <w:pPr>
              <w:ind w:firstLine="0"/>
              <w:rPr>
                <w:rFonts w:ascii="PT Astra Serif" w:hAnsi="PT Astra Serif"/>
                <w:sz w:val="22"/>
                <w:szCs w:val="22"/>
              </w:rPr>
            </w:pPr>
          </w:p>
        </w:tc>
        <w:tc>
          <w:tcPr>
            <w:tcW w:w="428" w:type="pct"/>
            <w:vAlign w:val="center"/>
          </w:tcPr>
          <w:p w14:paraId="438A3F7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w:t>
            </w:r>
          </w:p>
        </w:tc>
      </w:tr>
      <w:tr w:rsidR="003E62AC" w:rsidRPr="00EE56DC" w14:paraId="656EA48D" w14:textId="77777777">
        <w:trPr>
          <w:trHeight w:val="615"/>
          <w:jc w:val="center"/>
        </w:trPr>
        <w:tc>
          <w:tcPr>
            <w:tcW w:w="745" w:type="pct"/>
            <w:vMerge/>
            <w:vAlign w:val="center"/>
          </w:tcPr>
          <w:p w14:paraId="33286642" w14:textId="77777777" w:rsidR="003E62AC" w:rsidRPr="00EE56DC" w:rsidRDefault="003E62AC">
            <w:pPr>
              <w:ind w:firstLine="0"/>
              <w:rPr>
                <w:rFonts w:ascii="PT Astra Serif" w:hAnsi="PT Astra Serif"/>
                <w:sz w:val="22"/>
                <w:szCs w:val="22"/>
              </w:rPr>
            </w:pPr>
          </w:p>
        </w:tc>
        <w:tc>
          <w:tcPr>
            <w:tcW w:w="400" w:type="pct"/>
            <w:vAlign w:val="center"/>
          </w:tcPr>
          <w:p w14:paraId="2FE7C1D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2027 год</w:t>
            </w:r>
          </w:p>
        </w:tc>
        <w:tc>
          <w:tcPr>
            <w:tcW w:w="388" w:type="pct"/>
            <w:vAlign w:val="center"/>
          </w:tcPr>
          <w:p w14:paraId="690493C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36581,2</w:t>
            </w:r>
          </w:p>
        </w:tc>
        <w:tc>
          <w:tcPr>
            <w:tcW w:w="429" w:type="pct"/>
            <w:vAlign w:val="center"/>
          </w:tcPr>
          <w:p w14:paraId="6FA6DD8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36581,2</w:t>
            </w:r>
          </w:p>
        </w:tc>
        <w:tc>
          <w:tcPr>
            <w:tcW w:w="458" w:type="pct"/>
            <w:vAlign w:val="center"/>
          </w:tcPr>
          <w:p w14:paraId="6F8CD3B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08A2E75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6C913EE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Merge/>
            <w:vAlign w:val="center"/>
          </w:tcPr>
          <w:p w14:paraId="1B2634E0" w14:textId="77777777" w:rsidR="003E62AC" w:rsidRPr="00EE56DC" w:rsidRDefault="003E62AC">
            <w:pPr>
              <w:ind w:firstLine="0"/>
              <w:rPr>
                <w:rFonts w:ascii="PT Astra Serif" w:hAnsi="PT Astra Serif"/>
                <w:sz w:val="22"/>
                <w:szCs w:val="22"/>
              </w:rPr>
            </w:pPr>
          </w:p>
        </w:tc>
        <w:tc>
          <w:tcPr>
            <w:tcW w:w="542" w:type="pct"/>
            <w:vMerge/>
            <w:vAlign w:val="center"/>
          </w:tcPr>
          <w:p w14:paraId="23C74806" w14:textId="77777777" w:rsidR="003E62AC" w:rsidRPr="00EE56DC" w:rsidRDefault="003E62AC">
            <w:pPr>
              <w:ind w:firstLine="0"/>
              <w:rPr>
                <w:rFonts w:ascii="PT Astra Serif" w:hAnsi="PT Astra Serif"/>
                <w:sz w:val="22"/>
                <w:szCs w:val="22"/>
              </w:rPr>
            </w:pPr>
          </w:p>
        </w:tc>
        <w:tc>
          <w:tcPr>
            <w:tcW w:w="428" w:type="pct"/>
            <w:vAlign w:val="center"/>
          </w:tcPr>
          <w:p w14:paraId="2F22CF1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w:t>
            </w:r>
          </w:p>
        </w:tc>
      </w:tr>
      <w:tr w:rsidR="003E62AC" w:rsidRPr="00EE56DC" w14:paraId="05B8B0A8" w14:textId="77777777">
        <w:trPr>
          <w:trHeight w:val="615"/>
          <w:jc w:val="center"/>
        </w:trPr>
        <w:tc>
          <w:tcPr>
            <w:tcW w:w="745" w:type="pct"/>
            <w:vMerge w:val="restart"/>
            <w:vAlign w:val="center"/>
          </w:tcPr>
          <w:p w14:paraId="60ABAC35" w14:textId="77777777"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 xml:space="preserve">Результат регионального проекта </w:t>
            </w:r>
          </w:p>
          <w:p w14:paraId="34FA582D" w14:textId="7C635F18" w:rsidR="003E62AC" w:rsidRPr="00EE56DC" w:rsidRDefault="00196589">
            <w:pPr>
              <w:ind w:firstLine="0"/>
              <w:rPr>
                <w:rFonts w:ascii="PT Astra Serif" w:hAnsi="PT Astra Serif"/>
                <w:sz w:val="22"/>
                <w:szCs w:val="22"/>
              </w:rPr>
            </w:pPr>
            <w:r w:rsidRPr="00EE56DC">
              <w:rPr>
                <w:rFonts w:ascii="PT Astra Serif" w:hAnsi="PT Astra Serif"/>
                <w:bCs/>
                <w:sz w:val="22"/>
                <w:szCs w:val="22"/>
              </w:rPr>
              <w:t xml:space="preserve">2. Проведены мероприятия </w:t>
            </w:r>
            <w:r w:rsidR="00683FDE" w:rsidRPr="00EE56DC">
              <w:rPr>
                <w:rFonts w:ascii="PT Astra Serif" w:hAnsi="PT Astra Serif"/>
                <w:bCs/>
                <w:sz w:val="22"/>
                <w:szCs w:val="22"/>
              </w:rPr>
              <w:br/>
            </w:r>
            <w:r w:rsidRPr="00EE56DC">
              <w:rPr>
                <w:rFonts w:ascii="PT Astra Serif" w:hAnsi="PT Astra Serif"/>
                <w:bCs/>
                <w:sz w:val="22"/>
                <w:szCs w:val="22"/>
              </w:rPr>
              <w:t xml:space="preserve">по увеличению площади лесовосстановления на лесных участках, не переданных </w:t>
            </w:r>
            <w:r w:rsidR="00683FDE" w:rsidRPr="00EE56DC">
              <w:rPr>
                <w:rFonts w:ascii="PT Astra Serif" w:hAnsi="PT Astra Serif"/>
                <w:bCs/>
                <w:sz w:val="22"/>
                <w:szCs w:val="22"/>
              </w:rPr>
              <w:br/>
            </w:r>
            <w:r w:rsidRPr="00EE56DC">
              <w:rPr>
                <w:rFonts w:ascii="PT Astra Serif" w:hAnsi="PT Astra Serif"/>
                <w:bCs/>
                <w:sz w:val="22"/>
                <w:szCs w:val="22"/>
              </w:rPr>
              <w:t xml:space="preserve">в аренду, в том числе вокруг городов </w:t>
            </w:r>
            <w:r w:rsidR="00683FDE" w:rsidRPr="00EE56DC">
              <w:rPr>
                <w:rFonts w:ascii="PT Astra Serif" w:hAnsi="PT Astra Serif"/>
                <w:bCs/>
                <w:sz w:val="22"/>
                <w:szCs w:val="22"/>
              </w:rPr>
              <w:br/>
            </w:r>
            <w:r w:rsidRPr="00EE56DC">
              <w:rPr>
                <w:rFonts w:ascii="PT Astra Serif" w:hAnsi="PT Astra Serif"/>
                <w:bCs/>
                <w:sz w:val="22"/>
                <w:szCs w:val="22"/>
              </w:rPr>
              <w:t>и промышленных центров</w:t>
            </w:r>
          </w:p>
        </w:tc>
        <w:tc>
          <w:tcPr>
            <w:tcW w:w="400" w:type="pct"/>
            <w:vAlign w:val="center"/>
          </w:tcPr>
          <w:p w14:paraId="031597E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88" w:type="pct"/>
            <w:vAlign w:val="center"/>
          </w:tcPr>
          <w:p w14:paraId="6E7165C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5001,1</w:t>
            </w:r>
          </w:p>
        </w:tc>
        <w:tc>
          <w:tcPr>
            <w:tcW w:w="429" w:type="pct"/>
            <w:vAlign w:val="center"/>
          </w:tcPr>
          <w:p w14:paraId="0F5ACD4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5001,1</w:t>
            </w:r>
          </w:p>
        </w:tc>
        <w:tc>
          <w:tcPr>
            <w:tcW w:w="458" w:type="pct"/>
            <w:vAlign w:val="center"/>
          </w:tcPr>
          <w:p w14:paraId="2982E88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1E1E551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0CB2032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Align w:val="center"/>
          </w:tcPr>
          <w:p w14:paraId="242EEB4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42" w:type="pct"/>
            <w:vAlign w:val="center"/>
          </w:tcPr>
          <w:p w14:paraId="3705821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28" w:type="pct"/>
            <w:vAlign w:val="center"/>
          </w:tcPr>
          <w:p w14:paraId="695BE6F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69E6740C" w14:textId="77777777">
        <w:trPr>
          <w:trHeight w:val="615"/>
          <w:jc w:val="center"/>
        </w:trPr>
        <w:tc>
          <w:tcPr>
            <w:tcW w:w="745" w:type="pct"/>
            <w:vMerge/>
            <w:vAlign w:val="center"/>
          </w:tcPr>
          <w:p w14:paraId="195DDA7A" w14:textId="77777777" w:rsidR="003E62AC" w:rsidRPr="00EE56DC" w:rsidRDefault="003E62AC">
            <w:pPr>
              <w:ind w:firstLine="0"/>
              <w:rPr>
                <w:rFonts w:ascii="PT Astra Serif" w:hAnsi="PT Astra Serif"/>
                <w:sz w:val="22"/>
                <w:szCs w:val="22"/>
              </w:rPr>
            </w:pPr>
          </w:p>
        </w:tc>
        <w:tc>
          <w:tcPr>
            <w:tcW w:w="400" w:type="pct"/>
            <w:vAlign w:val="center"/>
          </w:tcPr>
          <w:p w14:paraId="40932BB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2025 год</w:t>
            </w:r>
          </w:p>
        </w:tc>
        <w:tc>
          <w:tcPr>
            <w:tcW w:w="388" w:type="pct"/>
            <w:vAlign w:val="center"/>
          </w:tcPr>
          <w:p w14:paraId="6900406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1330,9</w:t>
            </w:r>
          </w:p>
        </w:tc>
        <w:tc>
          <w:tcPr>
            <w:tcW w:w="429" w:type="pct"/>
            <w:vAlign w:val="center"/>
          </w:tcPr>
          <w:p w14:paraId="49B3891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1330,9</w:t>
            </w:r>
          </w:p>
        </w:tc>
        <w:tc>
          <w:tcPr>
            <w:tcW w:w="458" w:type="pct"/>
            <w:vAlign w:val="center"/>
          </w:tcPr>
          <w:p w14:paraId="079FBAE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15D237E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3CB7D97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Align w:val="center"/>
          </w:tcPr>
          <w:p w14:paraId="741F3CD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42" w:type="pct"/>
            <w:vAlign w:val="center"/>
          </w:tcPr>
          <w:p w14:paraId="6D6DF94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28" w:type="pct"/>
            <w:vAlign w:val="center"/>
          </w:tcPr>
          <w:p w14:paraId="2F018F6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6CE28F25" w14:textId="77777777">
        <w:trPr>
          <w:trHeight w:val="615"/>
          <w:jc w:val="center"/>
        </w:trPr>
        <w:tc>
          <w:tcPr>
            <w:tcW w:w="745" w:type="pct"/>
            <w:vMerge/>
            <w:vAlign w:val="center"/>
          </w:tcPr>
          <w:p w14:paraId="48FEDB35" w14:textId="77777777" w:rsidR="003E62AC" w:rsidRPr="00EE56DC" w:rsidRDefault="003E62AC">
            <w:pPr>
              <w:ind w:firstLine="0"/>
              <w:rPr>
                <w:rFonts w:ascii="PT Astra Serif" w:hAnsi="PT Astra Serif"/>
                <w:sz w:val="22"/>
                <w:szCs w:val="22"/>
              </w:rPr>
            </w:pPr>
          </w:p>
        </w:tc>
        <w:tc>
          <w:tcPr>
            <w:tcW w:w="400" w:type="pct"/>
            <w:vAlign w:val="center"/>
          </w:tcPr>
          <w:p w14:paraId="742C5AD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2026 год</w:t>
            </w:r>
          </w:p>
        </w:tc>
        <w:tc>
          <w:tcPr>
            <w:tcW w:w="388" w:type="pct"/>
            <w:vAlign w:val="center"/>
          </w:tcPr>
          <w:p w14:paraId="64A5DB1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1560,6</w:t>
            </w:r>
          </w:p>
        </w:tc>
        <w:tc>
          <w:tcPr>
            <w:tcW w:w="429" w:type="pct"/>
            <w:vAlign w:val="center"/>
          </w:tcPr>
          <w:p w14:paraId="49D324A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1560,6</w:t>
            </w:r>
          </w:p>
        </w:tc>
        <w:tc>
          <w:tcPr>
            <w:tcW w:w="458" w:type="pct"/>
            <w:vAlign w:val="center"/>
          </w:tcPr>
          <w:p w14:paraId="4430E01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2211EDF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24E39A4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Align w:val="center"/>
          </w:tcPr>
          <w:p w14:paraId="4AA2D62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42" w:type="pct"/>
            <w:vAlign w:val="center"/>
          </w:tcPr>
          <w:p w14:paraId="63FDBA9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28" w:type="pct"/>
            <w:vAlign w:val="center"/>
          </w:tcPr>
          <w:p w14:paraId="17ECA78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321BDC75" w14:textId="77777777">
        <w:trPr>
          <w:trHeight w:val="615"/>
          <w:jc w:val="center"/>
        </w:trPr>
        <w:tc>
          <w:tcPr>
            <w:tcW w:w="745" w:type="pct"/>
            <w:vMerge/>
            <w:vAlign w:val="center"/>
          </w:tcPr>
          <w:p w14:paraId="4A9A80BE" w14:textId="77777777" w:rsidR="003E62AC" w:rsidRPr="00EE56DC" w:rsidRDefault="003E62AC">
            <w:pPr>
              <w:ind w:firstLine="0"/>
              <w:rPr>
                <w:rFonts w:ascii="PT Astra Serif" w:hAnsi="PT Astra Serif"/>
                <w:sz w:val="22"/>
                <w:szCs w:val="22"/>
              </w:rPr>
            </w:pPr>
          </w:p>
        </w:tc>
        <w:tc>
          <w:tcPr>
            <w:tcW w:w="400" w:type="pct"/>
            <w:vAlign w:val="center"/>
          </w:tcPr>
          <w:p w14:paraId="2449CE1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2027 год</w:t>
            </w:r>
          </w:p>
        </w:tc>
        <w:tc>
          <w:tcPr>
            <w:tcW w:w="388" w:type="pct"/>
            <w:vAlign w:val="center"/>
          </w:tcPr>
          <w:p w14:paraId="3E73423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2109,6</w:t>
            </w:r>
          </w:p>
        </w:tc>
        <w:tc>
          <w:tcPr>
            <w:tcW w:w="429" w:type="pct"/>
            <w:vAlign w:val="center"/>
          </w:tcPr>
          <w:p w14:paraId="66C0CC6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2109,6</w:t>
            </w:r>
          </w:p>
        </w:tc>
        <w:tc>
          <w:tcPr>
            <w:tcW w:w="458" w:type="pct"/>
            <w:vAlign w:val="center"/>
          </w:tcPr>
          <w:p w14:paraId="0D6DF4F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4E5A888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0233BD9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Align w:val="center"/>
          </w:tcPr>
          <w:p w14:paraId="15FD25F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42" w:type="pct"/>
            <w:vAlign w:val="center"/>
          </w:tcPr>
          <w:p w14:paraId="2BA5717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28" w:type="pct"/>
            <w:vAlign w:val="center"/>
          </w:tcPr>
          <w:p w14:paraId="04FE7D5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4EFCF332" w14:textId="77777777">
        <w:trPr>
          <w:trHeight w:val="267"/>
          <w:jc w:val="center"/>
        </w:trPr>
        <w:tc>
          <w:tcPr>
            <w:tcW w:w="745" w:type="pct"/>
            <w:vMerge w:val="restart"/>
            <w:vAlign w:val="center"/>
          </w:tcPr>
          <w:p w14:paraId="71E54A85" w14:textId="56C7182A" w:rsidR="003E62AC" w:rsidRPr="00EE56DC" w:rsidRDefault="00196589">
            <w:pPr>
              <w:ind w:firstLine="0"/>
              <w:rPr>
                <w:rFonts w:ascii="PT Astra Serif" w:hAnsi="PT Astra Serif"/>
                <w:sz w:val="22"/>
                <w:szCs w:val="22"/>
              </w:rPr>
            </w:pPr>
            <w:r w:rsidRPr="00EE56DC">
              <w:rPr>
                <w:rFonts w:ascii="PT Astra Serif" w:hAnsi="PT Astra Serif"/>
                <w:bCs/>
                <w:sz w:val="22"/>
                <w:szCs w:val="22"/>
              </w:rPr>
              <w:t xml:space="preserve">Проведение мероприятий </w:t>
            </w:r>
            <w:r w:rsidR="00567993" w:rsidRPr="00EE56DC">
              <w:rPr>
                <w:rFonts w:ascii="PT Astra Serif" w:hAnsi="PT Astra Serif"/>
                <w:bCs/>
                <w:sz w:val="22"/>
                <w:szCs w:val="22"/>
              </w:rPr>
              <w:br/>
            </w:r>
            <w:r w:rsidRPr="00EE56DC">
              <w:rPr>
                <w:rFonts w:ascii="PT Astra Serif" w:hAnsi="PT Astra Serif"/>
                <w:bCs/>
                <w:sz w:val="22"/>
                <w:szCs w:val="22"/>
              </w:rPr>
              <w:t xml:space="preserve">по лесовосстановлению и лесоразведению </w:t>
            </w:r>
            <w:r w:rsidR="005B4CDB" w:rsidRPr="00EE56DC">
              <w:rPr>
                <w:rFonts w:ascii="PT Astra Serif" w:hAnsi="PT Astra Serif"/>
                <w:bCs/>
                <w:sz w:val="22"/>
                <w:szCs w:val="22"/>
              </w:rPr>
              <w:br/>
            </w:r>
            <w:r w:rsidRPr="00EE56DC">
              <w:rPr>
                <w:rFonts w:ascii="PT Astra Serif" w:hAnsi="PT Astra Serif"/>
                <w:bCs/>
                <w:sz w:val="22"/>
                <w:szCs w:val="22"/>
              </w:rPr>
              <w:t xml:space="preserve">на лесных участках, не переданных </w:t>
            </w:r>
            <w:r w:rsidR="005B4CDB" w:rsidRPr="00EE56DC">
              <w:rPr>
                <w:rFonts w:ascii="PT Astra Serif" w:hAnsi="PT Astra Serif"/>
                <w:bCs/>
                <w:sz w:val="22"/>
                <w:szCs w:val="22"/>
              </w:rPr>
              <w:br/>
            </w:r>
            <w:r w:rsidRPr="00EE56DC">
              <w:rPr>
                <w:rFonts w:ascii="PT Astra Serif" w:hAnsi="PT Astra Serif"/>
                <w:bCs/>
                <w:sz w:val="22"/>
                <w:szCs w:val="22"/>
              </w:rPr>
              <w:t>в аренду</w:t>
            </w:r>
          </w:p>
        </w:tc>
        <w:tc>
          <w:tcPr>
            <w:tcW w:w="400" w:type="pct"/>
            <w:vAlign w:val="center"/>
          </w:tcPr>
          <w:p w14:paraId="0468BE3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88" w:type="pct"/>
            <w:vAlign w:val="center"/>
          </w:tcPr>
          <w:p w14:paraId="4156EF9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5001,1</w:t>
            </w:r>
          </w:p>
        </w:tc>
        <w:tc>
          <w:tcPr>
            <w:tcW w:w="429" w:type="pct"/>
            <w:vAlign w:val="center"/>
          </w:tcPr>
          <w:p w14:paraId="3F3368D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5001,1</w:t>
            </w:r>
          </w:p>
        </w:tc>
        <w:tc>
          <w:tcPr>
            <w:tcW w:w="458" w:type="pct"/>
            <w:vAlign w:val="center"/>
          </w:tcPr>
          <w:p w14:paraId="324A2E9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62EB187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7015BE5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Align w:val="center"/>
          </w:tcPr>
          <w:p w14:paraId="0D33927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42" w:type="pct"/>
            <w:vAlign w:val="center"/>
          </w:tcPr>
          <w:p w14:paraId="0E86426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28" w:type="pct"/>
            <w:vAlign w:val="center"/>
          </w:tcPr>
          <w:p w14:paraId="4FAD861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00FC230B" w14:textId="77777777">
        <w:trPr>
          <w:trHeight w:val="615"/>
          <w:jc w:val="center"/>
        </w:trPr>
        <w:tc>
          <w:tcPr>
            <w:tcW w:w="745" w:type="pct"/>
            <w:vMerge/>
            <w:vAlign w:val="center"/>
          </w:tcPr>
          <w:p w14:paraId="590AA7C5" w14:textId="77777777" w:rsidR="003E62AC" w:rsidRPr="00EE56DC" w:rsidRDefault="003E62AC">
            <w:pPr>
              <w:ind w:firstLine="0"/>
              <w:rPr>
                <w:rFonts w:ascii="PT Astra Serif" w:hAnsi="PT Astra Serif"/>
                <w:sz w:val="22"/>
                <w:szCs w:val="22"/>
              </w:rPr>
            </w:pPr>
          </w:p>
        </w:tc>
        <w:tc>
          <w:tcPr>
            <w:tcW w:w="400" w:type="pct"/>
            <w:vAlign w:val="center"/>
          </w:tcPr>
          <w:p w14:paraId="08D30BE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2025 год</w:t>
            </w:r>
          </w:p>
        </w:tc>
        <w:tc>
          <w:tcPr>
            <w:tcW w:w="388" w:type="pct"/>
            <w:vAlign w:val="center"/>
          </w:tcPr>
          <w:p w14:paraId="237C86D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1330,9</w:t>
            </w:r>
          </w:p>
        </w:tc>
        <w:tc>
          <w:tcPr>
            <w:tcW w:w="429" w:type="pct"/>
            <w:vAlign w:val="center"/>
          </w:tcPr>
          <w:p w14:paraId="7B4EC65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1330,9</w:t>
            </w:r>
          </w:p>
        </w:tc>
        <w:tc>
          <w:tcPr>
            <w:tcW w:w="458" w:type="pct"/>
            <w:vAlign w:val="center"/>
          </w:tcPr>
          <w:p w14:paraId="181BF3B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036078F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270E316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Merge w:val="restart"/>
            <w:vAlign w:val="center"/>
          </w:tcPr>
          <w:p w14:paraId="668A8F7D" w14:textId="77777777" w:rsidR="003E62AC" w:rsidRPr="00EE56DC" w:rsidRDefault="003E62AC">
            <w:pPr>
              <w:ind w:firstLine="0"/>
              <w:rPr>
                <w:rFonts w:ascii="PT Astra Serif" w:hAnsi="PT Astra Serif"/>
                <w:sz w:val="22"/>
                <w:szCs w:val="22"/>
              </w:rPr>
            </w:pPr>
          </w:p>
        </w:tc>
        <w:tc>
          <w:tcPr>
            <w:tcW w:w="542" w:type="pct"/>
            <w:vMerge w:val="restart"/>
            <w:vAlign w:val="center"/>
          </w:tcPr>
          <w:p w14:paraId="6CAFA266" w14:textId="64C181B5" w:rsidR="003E62AC" w:rsidRPr="00EE56DC" w:rsidRDefault="00196589" w:rsidP="005B4CDB">
            <w:pPr>
              <w:ind w:firstLine="0"/>
              <w:rPr>
                <w:rFonts w:ascii="PT Astra Serif" w:hAnsi="PT Astra Serif"/>
                <w:sz w:val="22"/>
                <w:szCs w:val="22"/>
              </w:rPr>
            </w:pPr>
            <w:r w:rsidRPr="00EE56DC">
              <w:rPr>
                <w:rFonts w:ascii="PT Astra Serif" w:hAnsi="PT Astra Serif"/>
                <w:sz w:val="22"/>
                <w:szCs w:val="22"/>
              </w:rPr>
              <w:t xml:space="preserve">Площадь лесных участков </w:t>
            </w:r>
            <w:r w:rsidRPr="00EE56DC">
              <w:rPr>
                <w:rFonts w:ascii="PT Astra Serif" w:hAnsi="PT Astra Serif"/>
                <w:sz w:val="22"/>
                <w:szCs w:val="22"/>
              </w:rPr>
              <w:br w:type="textWrapping" w:clear="all"/>
              <w:t xml:space="preserve">для проведения мероприятий </w:t>
            </w:r>
            <w:r w:rsidRPr="00EE56DC">
              <w:rPr>
                <w:rFonts w:ascii="PT Astra Serif" w:hAnsi="PT Astra Serif"/>
                <w:sz w:val="22"/>
                <w:szCs w:val="22"/>
              </w:rPr>
              <w:br w:type="textWrapping" w:clear="all"/>
              <w:t>по воспроизводству лесов, га</w:t>
            </w:r>
          </w:p>
        </w:tc>
        <w:tc>
          <w:tcPr>
            <w:tcW w:w="428" w:type="pct"/>
            <w:vAlign w:val="center"/>
          </w:tcPr>
          <w:p w14:paraId="28F603C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30,0</w:t>
            </w:r>
          </w:p>
        </w:tc>
      </w:tr>
      <w:tr w:rsidR="003E62AC" w:rsidRPr="00EE56DC" w14:paraId="34275A70" w14:textId="77777777">
        <w:trPr>
          <w:trHeight w:val="420"/>
          <w:jc w:val="center"/>
        </w:trPr>
        <w:tc>
          <w:tcPr>
            <w:tcW w:w="745" w:type="pct"/>
            <w:vMerge/>
            <w:vAlign w:val="center"/>
          </w:tcPr>
          <w:p w14:paraId="63D91B7C" w14:textId="77777777" w:rsidR="003E62AC" w:rsidRPr="00EE56DC" w:rsidRDefault="003E62AC">
            <w:pPr>
              <w:ind w:firstLine="0"/>
              <w:rPr>
                <w:rFonts w:ascii="PT Astra Serif" w:hAnsi="PT Astra Serif"/>
                <w:sz w:val="22"/>
                <w:szCs w:val="22"/>
              </w:rPr>
            </w:pPr>
          </w:p>
        </w:tc>
        <w:tc>
          <w:tcPr>
            <w:tcW w:w="400" w:type="pct"/>
            <w:vAlign w:val="center"/>
          </w:tcPr>
          <w:p w14:paraId="1B00509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2026 год</w:t>
            </w:r>
          </w:p>
        </w:tc>
        <w:tc>
          <w:tcPr>
            <w:tcW w:w="388" w:type="pct"/>
            <w:vAlign w:val="center"/>
          </w:tcPr>
          <w:p w14:paraId="7621AA4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1560,6</w:t>
            </w:r>
          </w:p>
        </w:tc>
        <w:tc>
          <w:tcPr>
            <w:tcW w:w="429" w:type="pct"/>
            <w:vAlign w:val="center"/>
          </w:tcPr>
          <w:p w14:paraId="048DEFF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1560,6</w:t>
            </w:r>
          </w:p>
        </w:tc>
        <w:tc>
          <w:tcPr>
            <w:tcW w:w="458" w:type="pct"/>
            <w:vAlign w:val="center"/>
          </w:tcPr>
          <w:p w14:paraId="543C64F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2BFB6B4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6750023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Merge/>
            <w:vAlign w:val="center"/>
          </w:tcPr>
          <w:p w14:paraId="037226B8" w14:textId="77777777" w:rsidR="003E62AC" w:rsidRPr="00EE56DC" w:rsidRDefault="003E62AC">
            <w:pPr>
              <w:ind w:firstLine="0"/>
              <w:rPr>
                <w:rFonts w:ascii="PT Astra Serif" w:hAnsi="PT Astra Serif"/>
                <w:sz w:val="22"/>
                <w:szCs w:val="22"/>
              </w:rPr>
            </w:pPr>
          </w:p>
        </w:tc>
        <w:tc>
          <w:tcPr>
            <w:tcW w:w="542" w:type="pct"/>
            <w:vMerge/>
            <w:vAlign w:val="center"/>
          </w:tcPr>
          <w:p w14:paraId="4D44046F" w14:textId="77777777" w:rsidR="003E62AC" w:rsidRPr="00EE56DC" w:rsidRDefault="003E62AC">
            <w:pPr>
              <w:ind w:firstLine="0"/>
              <w:rPr>
                <w:rFonts w:ascii="PT Astra Serif" w:hAnsi="PT Astra Serif"/>
                <w:sz w:val="22"/>
                <w:szCs w:val="22"/>
              </w:rPr>
            </w:pPr>
          </w:p>
        </w:tc>
        <w:tc>
          <w:tcPr>
            <w:tcW w:w="428" w:type="pct"/>
            <w:vAlign w:val="center"/>
          </w:tcPr>
          <w:p w14:paraId="456AFAE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30,0</w:t>
            </w:r>
          </w:p>
        </w:tc>
      </w:tr>
      <w:tr w:rsidR="003E62AC" w:rsidRPr="00EE56DC" w14:paraId="7EEAA434" w14:textId="77777777">
        <w:trPr>
          <w:trHeight w:val="420"/>
          <w:jc w:val="center"/>
        </w:trPr>
        <w:tc>
          <w:tcPr>
            <w:tcW w:w="745" w:type="pct"/>
            <w:vMerge/>
            <w:vAlign w:val="center"/>
          </w:tcPr>
          <w:p w14:paraId="64C54637" w14:textId="77777777" w:rsidR="003E62AC" w:rsidRPr="00EE56DC" w:rsidRDefault="003E62AC">
            <w:pPr>
              <w:ind w:firstLine="0"/>
              <w:rPr>
                <w:rFonts w:ascii="PT Astra Serif" w:hAnsi="PT Astra Serif"/>
                <w:sz w:val="22"/>
                <w:szCs w:val="22"/>
              </w:rPr>
            </w:pPr>
          </w:p>
        </w:tc>
        <w:tc>
          <w:tcPr>
            <w:tcW w:w="400" w:type="pct"/>
            <w:vAlign w:val="center"/>
          </w:tcPr>
          <w:p w14:paraId="7F23896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2027 год</w:t>
            </w:r>
          </w:p>
        </w:tc>
        <w:tc>
          <w:tcPr>
            <w:tcW w:w="388" w:type="pct"/>
            <w:vAlign w:val="center"/>
          </w:tcPr>
          <w:p w14:paraId="115B94C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2109,6</w:t>
            </w:r>
          </w:p>
        </w:tc>
        <w:tc>
          <w:tcPr>
            <w:tcW w:w="429" w:type="pct"/>
            <w:vAlign w:val="center"/>
          </w:tcPr>
          <w:p w14:paraId="016683A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2109,6</w:t>
            </w:r>
          </w:p>
        </w:tc>
        <w:tc>
          <w:tcPr>
            <w:tcW w:w="458" w:type="pct"/>
            <w:vAlign w:val="center"/>
          </w:tcPr>
          <w:p w14:paraId="54D5B22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252142A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080647C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Merge/>
            <w:vAlign w:val="center"/>
          </w:tcPr>
          <w:p w14:paraId="73FD3C1E" w14:textId="77777777" w:rsidR="003E62AC" w:rsidRPr="00EE56DC" w:rsidRDefault="003E62AC">
            <w:pPr>
              <w:ind w:firstLine="0"/>
              <w:rPr>
                <w:rFonts w:ascii="PT Astra Serif" w:hAnsi="PT Astra Serif"/>
                <w:sz w:val="22"/>
                <w:szCs w:val="22"/>
              </w:rPr>
            </w:pPr>
          </w:p>
        </w:tc>
        <w:tc>
          <w:tcPr>
            <w:tcW w:w="542" w:type="pct"/>
            <w:vMerge/>
            <w:vAlign w:val="center"/>
          </w:tcPr>
          <w:p w14:paraId="54F83106" w14:textId="77777777" w:rsidR="003E62AC" w:rsidRPr="00EE56DC" w:rsidRDefault="003E62AC">
            <w:pPr>
              <w:ind w:firstLine="0"/>
              <w:rPr>
                <w:rFonts w:ascii="PT Astra Serif" w:hAnsi="PT Astra Serif"/>
                <w:sz w:val="22"/>
                <w:szCs w:val="22"/>
              </w:rPr>
            </w:pPr>
          </w:p>
        </w:tc>
        <w:tc>
          <w:tcPr>
            <w:tcW w:w="428" w:type="pct"/>
            <w:vAlign w:val="center"/>
          </w:tcPr>
          <w:p w14:paraId="507DA33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30,0</w:t>
            </w:r>
          </w:p>
        </w:tc>
      </w:tr>
      <w:tr w:rsidR="003E62AC" w:rsidRPr="00EE56DC" w14:paraId="388BF2D5" w14:textId="77777777">
        <w:trPr>
          <w:trHeight w:val="420"/>
          <w:jc w:val="center"/>
        </w:trPr>
        <w:tc>
          <w:tcPr>
            <w:tcW w:w="745" w:type="pct"/>
            <w:vMerge w:val="restart"/>
            <w:vAlign w:val="center"/>
          </w:tcPr>
          <w:p w14:paraId="0AAA6671" w14:textId="4AF8DE49"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Результат регионального проекта 3. Выполнены мероприятия </w:t>
            </w:r>
            <w:r w:rsidR="00A84C71" w:rsidRPr="00EE56DC">
              <w:rPr>
                <w:rFonts w:ascii="PT Astra Serif" w:hAnsi="PT Astra Serif"/>
                <w:sz w:val="22"/>
                <w:szCs w:val="22"/>
              </w:rPr>
              <w:br/>
            </w:r>
            <w:r w:rsidRPr="00EE56DC">
              <w:rPr>
                <w:rFonts w:ascii="PT Astra Serif" w:hAnsi="PT Astra Serif"/>
                <w:sz w:val="22"/>
                <w:szCs w:val="22"/>
              </w:rPr>
              <w:t>по уходу за лесными культурами</w:t>
            </w:r>
          </w:p>
        </w:tc>
        <w:tc>
          <w:tcPr>
            <w:tcW w:w="400" w:type="pct"/>
            <w:vAlign w:val="center"/>
          </w:tcPr>
          <w:p w14:paraId="4628A0C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88" w:type="pct"/>
            <w:vAlign w:val="center"/>
          </w:tcPr>
          <w:p w14:paraId="1FAD57E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15601,6</w:t>
            </w:r>
          </w:p>
        </w:tc>
        <w:tc>
          <w:tcPr>
            <w:tcW w:w="429" w:type="pct"/>
            <w:vAlign w:val="center"/>
          </w:tcPr>
          <w:p w14:paraId="5810F4D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15601,6</w:t>
            </w:r>
          </w:p>
        </w:tc>
        <w:tc>
          <w:tcPr>
            <w:tcW w:w="458" w:type="pct"/>
            <w:vAlign w:val="center"/>
          </w:tcPr>
          <w:p w14:paraId="1D8D5BA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5302126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1189A3A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Align w:val="center"/>
          </w:tcPr>
          <w:p w14:paraId="685754F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42" w:type="pct"/>
          </w:tcPr>
          <w:p w14:paraId="796477A0" w14:textId="77777777" w:rsidR="003E62AC" w:rsidRPr="00EE56DC" w:rsidRDefault="00196589">
            <w:pPr>
              <w:rPr>
                <w:rFonts w:ascii="PT Astra Serif" w:hAnsi="PT Astra Serif"/>
              </w:rPr>
            </w:pPr>
            <w:r w:rsidRPr="00EE56DC">
              <w:rPr>
                <w:rFonts w:ascii="PT Astra Serif" w:hAnsi="PT Astra Serif"/>
                <w:sz w:val="22"/>
                <w:szCs w:val="22"/>
              </w:rPr>
              <w:t>X</w:t>
            </w:r>
          </w:p>
        </w:tc>
        <w:tc>
          <w:tcPr>
            <w:tcW w:w="428" w:type="pct"/>
          </w:tcPr>
          <w:p w14:paraId="1E4E2FC9"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X</w:t>
            </w:r>
          </w:p>
        </w:tc>
      </w:tr>
      <w:tr w:rsidR="003E62AC" w:rsidRPr="00EE56DC" w14:paraId="02AD1FA2" w14:textId="77777777">
        <w:trPr>
          <w:trHeight w:val="420"/>
          <w:jc w:val="center"/>
        </w:trPr>
        <w:tc>
          <w:tcPr>
            <w:tcW w:w="745" w:type="pct"/>
            <w:vMerge/>
            <w:vAlign w:val="center"/>
          </w:tcPr>
          <w:p w14:paraId="6BEFB3C9" w14:textId="77777777" w:rsidR="003E62AC" w:rsidRPr="00EE56DC" w:rsidRDefault="003E62AC">
            <w:pPr>
              <w:ind w:firstLine="0"/>
              <w:rPr>
                <w:rFonts w:ascii="PT Astra Serif" w:hAnsi="PT Astra Serif"/>
                <w:sz w:val="22"/>
                <w:szCs w:val="22"/>
              </w:rPr>
            </w:pPr>
          </w:p>
        </w:tc>
        <w:tc>
          <w:tcPr>
            <w:tcW w:w="400" w:type="pct"/>
            <w:vAlign w:val="center"/>
          </w:tcPr>
          <w:p w14:paraId="65D1212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2025 год</w:t>
            </w:r>
          </w:p>
        </w:tc>
        <w:tc>
          <w:tcPr>
            <w:tcW w:w="388" w:type="pct"/>
            <w:vAlign w:val="center"/>
          </w:tcPr>
          <w:p w14:paraId="22F0B34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9559,2</w:t>
            </w:r>
          </w:p>
        </w:tc>
        <w:tc>
          <w:tcPr>
            <w:tcW w:w="429" w:type="pct"/>
            <w:vAlign w:val="center"/>
          </w:tcPr>
          <w:p w14:paraId="071963F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9559,2</w:t>
            </w:r>
          </w:p>
        </w:tc>
        <w:tc>
          <w:tcPr>
            <w:tcW w:w="458" w:type="pct"/>
            <w:vAlign w:val="center"/>
          </w:tcPr>
          <w:p w14:paraId="741B9ED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62A88D5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7743458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tcPr>
          <w:p w14:paraId="6ACE4C37" w14:textId="77777777" w:rsidR="003E62AC" w:rsidRPr="00EE56DC" w:rsidRDefault="00196589">
            <w:pPr>
              <w:ind w:firstLine="34"/>
              <w:jc w:val="center"/>
              <w:rPr>
                <w:rFonts w:ascii="PT Astra Serif" w:hAnsi="PT Astra Serif"/>
              </w:rPr>
            </w:pPr>
            <w:r w:rsidRPr="00EE56DC">
              <w:rPr>
                <w:rFonts w:ascii="PT Astra Serif" w:hAnsi="PT Astra Serif"/>
                <w:sz w:val="22"/>
                <w:szCs w:val="22"/>
              </w:rPr>
              <w:t>X</w:t>
            </w:r>
          </w:p>
        </w:tc>
        <w:tc>
          <w:tcPr>
            <w:tcW w:w="542" w:type="pct"/>
          </w:tcPr>
          <w:p w14:paraId="074EB89E" w14:textId="77777777" w:rsidR="003E62AC" w:rsidRPr="00EE56DC" w:rsidRDefault="00196589">
            <w:pPr>
              <w:rPr>
                <w:rFonts w:ascii="PT Astra Serif" w:hAnsi="PT Astra Serif"/>
              </w:rPr>
            </w:pPr>
            <w:r w:rsidRPr="00EE56DC">
              <w:rPr>
                <w:rFonts w:ascii="PT Astra Serif" w:hAnsi="PT Astra Serif"/>
                <w:sz w:val="22"/>
                <w:szCs w:val="22"/>
              </w:rPr>
              <w:t>X</w:t>
            </w:r>
          </w:p>
        </w:tc>
        <w:tc>
          <w:tcPr>
            <w:tcW w:w="428" w:type="pct"/>
          </w:tcPr>
          <w:p w14:paraId="720D48C2"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X</w:t>
            </w:r>
          </w:p>
        </w:tc>
      </w:tr>
      <w:tr w:rsidR="003E62AC" w:rsidRPr="00EE56DC" w14:paraId="221D0ADB" w14:textId="77777777">
        <w:trPr>
          <w:trHeight w:val="420"/>
          <w:jc w:val="center"/>
        </w:trPr>
        <w:tc>
          <w:tcPr>
            <w:tcW w:w="745" w:type="pct"/>
            <w:vMerge/>
            <w:vAlign w:val="center"/>
          </w:tcPr>
          <w:p w14:paraId="46A345B8" w14:textId="77777777" w:rsidR="003E62AC" w:rsidRPr="00EE56DC" w:rsidRDefault="003E62AC">
            <w:pPr>
              <w:ind w:firstLine="0"/>
              <w:rPr>
                <w:rFonts w:ascii="PT Astra Serif" w:hAnsi="PT Astra Serif"/>
                <w:sz w:val="22"/>
                <w:szCs w:val="22"/>
              </w:rPr>
            </w:pPr>
          </w:p>
        </w:tc>
        <w:tc>
          <w:tcPr>
            <w:tcW w:w="400" w:type="pct"/>
            <w:vAlign w:val="center"/>
          </w:tcPr>
          <w:p w14:paraId="00B682B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2026 год</w:t>
            </w:r>
          </w:p>
        </w:tc>
        <w:tc>
          <w:tcPr>
            <w:tcW w:w="388" w:type="pct"/>
            <w:vAlign w:val="center"/>
          </w:tcPr>
          <w:p w14:paraId="74C1229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6042,4</w:t>
            </w:r>
          </w:p>
        </w:tc>
        <w:tc>
          <w:tcPr>
            <w:tcW w:w="429" w:type="pct"/>
            <w:vAlign w:val="center"/>
          </w:tcPr>
          <w:p w14:paraId="30589D4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6042,4</w:t>
            </w:r>
          </w:p>
        </w:tc>
        <w:tc>
          <w:tcPr>
            <w:tcW w:w="458" w:type="pct"/>
            <w:vAlign w:val="center"/>
          </w:tcPr>
          <w:p w14:paraId="52956DA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499C6B7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10D4BA1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tcPr>
          <w:p w14:paraId="4BF39464" w14:textId="77777777" w:rsidR="003E62AC" w:rsidRPr="00EE56DC" w:rsidRDefault="00196589">
            <w:pPr>
              <w:ind w:firstLine="34"/>
              <w:jc w:val="center"/>
              <w:rPr>
                <w:rFonts w:ascii="PT Astra Serif" w:hAnsi="PT Astra Serif"/>
              </w:rPr>
            </w:pPr>
            <w:r w:rsidRPr="00EE56DC">
              <w:rPr>
                <w:rFonts w:ascii="PT Astra Serif" w:hAnsi="PT Astra Serif"/>
                <w:sz w:val="22"/>
                <w:szCs w:val="22"/>
              </w:rPr>
              <w:t>X</w:t>
            </w:r>
          </w:p>
        </w:tc>
        <w:tc>
          <w:tcPr>
            <w:tcW w:w="542" w:type="pct"/>
          </w:tcPr>
          <w:p w14:paraId="5A909538" w14:textId="77777777" w:rsidR="003E62AC" w:rsidRPr="00EE56DC" w:rsidRDefault="00196589">
            <w:pPr>
              <w:rPr>
                <w:rFonts w:ascii="PT Astra Serif" w:hAnsi="PT Astra Serif"/>
              </w:rPr>
            </w:pPr>
            <w:r w:rsidRPr="00EE56DC">
              <w:rPr>
                <w:rFonts w:ascii="PT Astra Serif" w:hAnsi="PT Astra Serif"/>
                <w:sz w:val="22"/>
                <w:szCs w:val="22"/>
              </w:rPr>
              <w:t>X</w:t>
            </w:r>
          </w:p>
        </w:tc>
        <w:tc>
          <w:tcPr>
            <w:tcW w:w="428" w:type="pct"/>
          </w:tcPr>
          <w:p w14:paraId="77B97DD3"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X</w:t>
            </w:r>
          </w:p>
        </w:tc>
      </w:tr>
      <w:tr w:rsidR="003E62AC" w:rsidRPr="00EE56DC" w14:paraId="71EC419F" w14:textId="77777777">
        <w:trPr>
          <w:trHeight w:val="420"/>
          <w:jc w:val="center"/>
        </w:trPr>
        <w:tc>
          <w:tcPr>
            <w:tcW w:w="745" w:type="pct"/>
            <w:vMerge/>
            <w:vAlign w:val="center"/>
          </w:tcPr>
          <w:p w14:paraId="4F362922" w14:textId="77777777" w:rsidR="003E62AC" w:rsidRPr="00EE56DC" w:rsidRDefault="003E62AC">
            <w:pPr>
              <w:ind w:firstLine="0"/>
              <w:rPr>
                <w:rFonts w:ascii="PT Astra Serif" w:hAnsi="PT Astra Serif"/>
                <w:sz w:val="22"/>
                <w:szCs w:val="22"/>
              </w:rPr>
            </w:pPr>
          </w:p>
        </w:tc>
        <w:tc>
          <w:tcPr>
            <w:tcW w:w="400" w:type="pct"/>
            <w:vAlign w:val="center"/>
          </w:tcPr>
          <w:p w14:paraId="6BD4D25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2027 год</w:t>
            </w:r>
          </w:p>
        </w:tc>
        <w:tc>
          <w:tcPr>
            <w:tcW w:w="388" w:type="pct"/>
            <w:vAlign w:val="center"/>
          </w:tcPr>
          <w:p w14:paraId="5E956CE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9" w:type="pct"/>
            <w:vAlign w:val="center"/>
          </w:tcPr>
          <w:p w14:paraId="257ECC8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58" w:type="pct"/>
            <w:vAlign w:val="center"/>
          </w:tcPr>
          <w:p w14:paraId="0C793A4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21BC6F9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55127CA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tcPr>
          <w:p w14:paraId="4144E95C" w14:textId="77777777" w:rsidR="003E62AC" w:rsidRPr="00EE56DC" w:rsidRDefault="00196589">
            <w:pPr>
              <w:ind w:firstLine="34"/>
              <w:jc w:val="center"/>
              <w:rPr>
                <w:rFonts w:ascii="PT Astra Serif" w:hAnsi="PT Astra Serif"/>
              </w:rPr>
            </w:pPr>
            <w:r w:rsidRPr="00EE56DC">
              <w:rPr>
                <w:rFonts w:ascii="PT Astra Serif" w:hAnsi="PT Astra Serif"/>
                <w:sz w:val="22"/>
                <w:szCs w:val="22"/>
              </w:rPr>
              <w:t>X</w:t>
            </w:r>
          </w:p>
        </w:tc>
        <w:tc>
          <w:tcPr>
            <w:tcW w:w="542" w:type="pct"/>
          </w:tcPr>
          <w:p w14:paraId="0BB94E55" w14:textId="77777777" w:rsidR="003E62AC" w:rsidRPr="00EE56DC" w:rsidRDefault="00196589">
            <w:pPr>
              <w:rPr>
                <w:rFonts w:ascii="PT Astra Serif" w:hAnsi="PT Astra Serif"/>
              </w:rPr>
            </w:pPr>
            <w:r w:rsidRPr="00EE56DC">
              <w:rPr>
                <w:rFonts w:ascii="PT Astra Serif" w:hAnsi="PT Astra Serif"/>
                <w:sz w:val="22"/>
                <w:szCs w:val="22"/>
              </w:rPr>
              <w:t>X</w:t>
            </w:r>
          </w:p>
        </w:tc>
        <w:tc>
          <w:tcPr>
            <w:tcW w:w="428" w:type="pct"/>
          </w:tcPr>
          <w:p w14:paraId="5EFED989"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X</w:t>
            </w:r>
          </w:p>
        </w:tc>
      </w:tr>
      <w:tr w:rsidR="003E62AC" w:rsidRPr="00EE56DC" w14:paraId="52D0CA16" w14:textId="77777777">
        <w:trPr>
          <w:trHeight w:val="420"/>
          <w:jc w:val="center"/>
        </w:trPr>
        <w:tc>
          <w:tcPr>
            <w:tcW w:w="745" w:type="pct"/>
            <w:vMerge w:val="restart"/>
            <w:vAlign w:val="center"/>
          </w:tcPr>
          <w:p w14:paraId="0F9E5D56" w14:textId="4874771A"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Проведение агротехнических </w:t>
            </w:r>
            <w:r w:rsidR="00A84C71" w:rsidRPr="00EE56DC">
              <w:rPr>
                <w:rFonts w:ascii="PT Astra Serif" w:hAnsi="PT Astra Serif"/>
                <w:sz w:val="22"/>
                <w:szCs w:val="22"/>
              </w:rPr>
              <w:br/>
            </w:r>
            <w:r w:rsidRPr="00EE56DC">
              <w:rPr>
                <w:rFonts w:ascii="PT Astra Serif" w:hAnsi="PT Astra Serif"/>
                <w:sz w:val="22"/>
                <w:szCs w:val="22"/>
              </w:rPr>
              <w:t>и лесоводственных уходов за лесными культурами</w:t>
            </w:r>
          </w:p>
        </w:tc>
        <w:tc>
          <w:tcPr>
            <w:tcW w:w="400" w:type="pct"/>
            <w:vAlign w:val="center"/>
          </w:tcPr>
          <w:p w14:paraId="496F675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88" w:type="pct"/>
            <w:vAlign w:val="center"/>
          </w:tcPr>
          <w:p w14:paraId="51DD1A5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15601,6</w:t>
            </w:r>
          </w:p>
        </w:tc>
        <w:tc>
          <w:tcPr>
            <w:tcW w:w="429" w:type="pct"/>
            <w:vAlign w:val="center"/>
          </w:tcPr>
          <w:p w14:paraId="2A47BD3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15601,6</w:t>
            </w:r>
          </w:p>
        </w:tc>
        <w:tc>
          <w:tcPr>
            <w:tcW w:w="458" w:type="pct"/>
            <w:vAlign w:val="center"/>
          </w:tcPr>
          <w:p w14:paraId="1D31CEE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1ADA4B8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43915AC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tcPr>
          <w:p w14:paraId="3A5570F8" w14:textId="77777777" w:rsidR="003E62AC" w:rsidRPr="00EE56DC" w:rsidRDefault="00196589">
            <w:pPr>
              <w:ind w:firstLine="34"/>
              <w:jc w:val="center"/>
              <w:rPr>
                <w:rFonts w:ascii="PT Astra Serif" w:hAnsi="PT Astra Serif"/>
              </w:rPr>
            </w:pPr>
            <w:r w:rsidRPr="00EE56DC">
              <w:rPr>
                <w:rFonts w:ascii="PT Astra Serif" w:hAnsi="PT Astra Serif"/>
                <w:sz w:val="22"/>
                <w:szCs w:val="22"/>
              </w:rPr>
              <w:t>X</w:t>
            </w:r>
          </w:p>
        </w:tc>
        <w:tc>
          <w:tcPr>
            <w:tcW w:w="542" w:type="pct"/>
          </w:tcPr>
          <w:p w14:paraId="7ADBB5A7" w14:textId="77777777" w:rsidR="003E62AC" w:rsidRPr="00EE56DC" w:rsidRDefault="00196589">
            <w:pPr>
              <w:rPr>
                <w:rFonts w:ascii="PT Astra Serif" w:hAnsi="PT Astra Serif"/>
              </w:rPr>
            </w:pPr>
            <w:r w:rsidRPr="00EE56DC">
              <w:rPr>
                <w:rFonts w:ascii="PT Astra Serif" w:hAnsi="PT Astra Serif"/>
                <w:sz w:val="22"/>
                <w:szCs w:val="22"/>
              </w:rPr>
              <w:t>X</w:t>
            </w:r>
          </w:p>
        </w:tc>
        <w:tc>
          <w:tcPr>
            <w:tcW w:w="428" w:type="pct"/>
          </w:tcPr>
          <w:p w14:paraId="59D4C685"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X</w:t>
            </w:r>
          </w:p>
        </w:tc>
      </w:tr>
      <w:tr w:rsidR="003E62AC" w:rsidRPr="00EE56DC" w14:paraId="57723176" w14:textId="77777777">
        <w:trPr>
          <w:trHeight w:val="420"/>
          <w:jc w:val="center"/>
        </w:trPr>
        <w:tc>
          <w:tcPr>
            <w:tcW w:w="745" w:type="pct"/>
            <w:vMerge/>
            <w:vAlign w:val="center"/>
          </w:tcPr>
          <w:p w14:paraId="2EE58BCE" w14:textId="77777777" w:rsidR="003E62AC" w:rsidRPr="00EE56DC" w:rsidRDefault="003E62AC">
            <w:pPr>
              <w:ind w:firstLine="0"/>
              <w:rPr>
                <w:rFonts w:ascii="PT Astra Serif" w:hAnsi="PT Astra Serif"/>
                <w:sz w:val="22"/>
                <w:szCs w:val="22"/>
              </w:rPr>
            </w:pPr>
          </w:p>
        </w:tc>
        <w:tc>
          <w:tcPr>
            <w:tcW w:w="400" w:type="pct"/>
            <w:vAlign w:val="center"/>
          </w:tcPr>
          <w:p w14:paraId="3731213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2025 год</w:t>
            </w:r>
          </w:p>
        </w:tc>
        <w:tc>
          <w:tcPr>
            <w:tcW w:w="388" w:type="pct"/>
            <w:vAlign w:val="center"/>
          </w:tcPr>
          <w:p w14:paraId="72D3605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9559,2</w:t>
            </w:r>
          </w:p>
        </w:tc>
        <w:tc>
          <w:tcPr>
            <w:tcW w:w="429" w:type="pct"/>
            <w:vAlign w:val="center"/>
          </w:tcPr>
          <w:p w14:paraId="3222E58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9559,2</w:t>
            </w:r>
          </w:p>
        </w:tc>
        <w:tc>
          <w:tcPr>
            <w:tcW w:w="458" w:type="pct"/>
            <w:vAlign w:val="center"/>
          </w:tcPr>
          <w:p w14:paraId="7FCB7D3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3C8FDB1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75D58E1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Merge w:val="restart"/>
            <w:vAlign w:val="center"/>
          </w:tcPr>
          <w:p w14:paraId="1CBA2A02" w14:textId="77777777" w:rsidR="003E62AC" w:rsidRPr="00EE56DC" w:rsidRDefault="003E62AC">
            <w:pPr>
              <w:ind w:firstLine="0"/>
              <w:rPr>
                <w:rFonts w:ascii="PT Astra Serif" w:hAnsi="PT Astra Serif"/>
                <w:sz w:val="22"/>
                <w:szCs w:val="22"/>
              </w:rPr>
            </w:pPr>
          </w:p>
        </w:tc>
        <w:tc>
          <w:tcPr>
            <w:tcW w:w="542" w:type="pct"/>
            <w:vMerge w:val="restart"/>
            <w:vAlign w:val="center"/>
          </w:tcPr>
          <w:p w14:paraId="2CEA543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Площадь лесных участков </w:t>
            </w:r>
            <w:r w:rsidRPr="00EE56DC">
              <w:rPr>
                <w:rFonts w:ascii="PT Astra Serif" w:hAnsi="PT Astra Serif"/>
                <w:sz w:val="22"/>
                <w:szCs w:val="22"/>
              </w:rPr>
              <w:br w:type="textWrapping" w:clear="all"/>
              <w:t xml:space="preserve">для проведения мероприятий </w:t>
            </w:r>
            <w:r w:rsidRPr="00EE56DC">
              <w:rPr>
                <w:rFonts w:ascii="PT Astra Serif" w:hAnsi="PT Astra Serif"/>
                <w:sz w:val="22"/>
                <w:szCs w:val="22"/>
              </w:rPr>
              <w:br w:type="textWrapping" w:clear="all"/>
              <w:t>по уходу за лесными культурами, га</w:t>
            </w:r>
          </w:p>
        </w:tc>
        <w:tc>
          <w:tcPr>
            <w:tcW w:w="428" w:type="pct"/>
            <w:vAlign w:val="center"/>
          </w:tcPr>
          <w:p w14:paraId="34AC778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w:t>
            </w:r>
          </w:p>
        </w:tc>
      </w:tr>
      <w:tr w:rsidR="003E62AC" w:rsidRPr="00EE56DC" w14:paraId="50482E9C" w14:textId="77777777">
        <w:trPr>
          <w:trHeight w:val="420"/>
          <w:jc w:val="center"/>
        </w:trPr>
        <w:tc>
          <w:tcPr>
            <w:tcW w:w="745" w:type="pct"/>
            <w:vMerge/>
            <w:vAlign w:val="center"/>
          </w:tcPr>
          <w:p w14:paraId="52E05747" w14:textId="77777777" w:rsidR="003E62AC" w:rsidRPr="00EE56DC" w:rsidRDefault="003E62AC">
            <w:pPr>
              <w:ind w:firstLine="0"/>
              <w:rPr>
                <w:rFonts w:ascii="PT Astra Serif" w:hAnsi="PT Astra Serif"/>
                <w:sz w:val="22"/>
                <w:szCs w:val="22"/>
              </w:rPr>
            </w:pPr>
          </w:p>
        </w:tc>
        <w:tc>
          <w:tcPr>
            <w:tcW w:w="400" w:type="pct"/>
            <w:vAlign w:val="center"/>
          </w:tcPr>
          <w:p w14:paraId="03812FB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2026 год</w:t>
            </w:r>
          </w:p>
        </w:tc>
        <w:tc>
          <w:tcPr>
            <w:tcW w:w="388" w:type="pct"/>
            <w:vAlign w:val="center"/>
          </w:tcPr>
          <w:p w14:paraId="0E1028B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6042,4</w:t>
            </w:r>
          </w:p>
        </w:tc>
        <w:tc>
          <w:tcPr>
            <w:tcW w:w="429" w:type="pct"/>
            <w:vAlign w:val="center"/>
          </w:tcPr>
          <w:p w14:paraId="1CF5E46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6042,4</w:t>
            </w:r>
          </w:p>
        </w:tc>
        <w:tc>
          <w:tcPr>
            <w:tcW w:w="458" w:type="pct"/>
            <w:vAlign w:val="center"/>
          </w:tcPr>
          <w:p w14:paraId="2047C53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7C65B69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651B3A2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Merge/>
            <w:vAlign w:val="center"/>
          </w:tcPr>
          <w:p w14:paraId="60933FC9" w14:textId="77777777" w:rsidR="003E62AC" w:rsidRPr="00EE56DC" w:rsidRDefault="003E62AC">
            <w:pPr>
              <w:ind w:firstLine="0"/>
              <w:rPr>
                <w:rFonts w:ascii="PT Astra Serif" w:hAnsi="PT Astra Serif"/>
                <w:sz w:val="22"/>
                <w:szCs w:val="22"/>
              </w:rPr>
            </w:pPr>
          </w:p>
        </w:tc>
        <w:tc>
          <w:tcPr>
            <w:tcW w:w="542" w:type="pct"/>
            <w:vMerge/>
            <w:vAlign w:val="center"/>
          </w:tcPr>
          <w:p w14:paraId="0C02FCC1" w14:textId="77777777" w:rsidR="003E62AC" w:rsidRPr="00EE56DC" w:rsidRDefault="003E62AC">
            <w:pPr>
              <w:ind w:firstLine="0"/>
              <w:rPr>
                <w:rFonts w:ascii="PT Astra Serif" w:hAnsi="PT Astra Serif"/>
                <w:sz w:val="22"/>
                <w:szCs w:val="22"/>
              </w:rPr>
            </w:pPr>
          </w:p>
        </w:tc>
        <w:tc>
          <w:tcPr>
            <w:tcW w:w="428" w:type="pct"/>
            <w:vAlign w:val="center"/>
          </w:tcPr>
          <w:p w14:paraId="69A73FD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983,0</w:t>
            </w:r>
          </w:p>
        </w:tc>
      </w:tr>
      <w:tr w:rsidR="003E62AC" w:rsidRPr="00EE56DC" w14:paraId="7C99D167" w14:textId="77777777">
        <w:trPr>
          <w:trHeight w:val="420"/>
          <w:jc w:val="center"/>
        </w:trPr>
        <w:tc>
          <w:tcPr>
            <w:tcW w:w="745" w:type="pct"/>
            <w:vMerge/>
            <w:vAlign w:val="center"/>
          </w:tcPr>
          <w:p w14:paraId="7C30EFE8" w14:textId="77777777" w:rsidR="003E62AC" w:rsidRPr="00EE56DC" w:rsidRDefault="003E62AC">
            <w:pPr>
              <w:ind w:firstLine="0"/>
              <w:rPr>
                <w:rFonts w:ascii="PT Astra Serif" w:hAnsi="PT Astra Serif"/>
                <w:sz w:val="22"/>
                <w:szCs w:val="22"/>
              </w:rPr>
            </w:pPr>
          </w:p>
        </w:tc>
        <w:tc>
          <w:tcPr>
            <w:tcW w:w="400" w:type="pct"/>
            <w:vAlign w:val="center"/>
          </w:tcPr>
          <w:p w14:paraId="7C70A44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2027 год</w:t>
            </w:r>
          </w:p>
        </w:tc>
        <w:tc>
          <w:tcPr>
            <w:tcW w:w="388" w:type="pct"/>
            <w:vAlign w:val="center"/>
          </w:tcPr>
          <w:p w14:paraId="085BCBC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9" w:type="pct"/>
            <w:vAlign w:val="center"/>
          </w:tcPr>
          <w:p w14:paraId="44A4845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58" w:type="pct"/>
            <w:vAlign w:val="center"/>
          </w:tcPr>
          <w:p w14:paraId="7676575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3501C55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1FFBF2D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Merge/>
            <w:vAlign w:val="center"/>
          </w:tcPr>
          <w:p w14:paraId="1F9F2AD2" w14:textId="77777777" w:rsidR="003E62AC" w:rsidRPr="00EE56DC" w:rsidRDefault="003E62AC">
            <w:pPr>
              <w:ind w:firstLine="0"/>
              <w:rPr>
                <w:rFonts w:ascii="PT Astra Serif" w:hAnsi="PT Astra Serif"/>
                <w:sz w:val="22"/>
                <w:szCs w:val="22"/>
              </w:rPr>
            </w:pPr>
          </w:p>
        </w:tc>
        <w:tc>
          <w:tcPr>
            <w:tcW w:w="542" w:type="pct"/>
            <w:vMerge/>
            <w:vAlign w:val="center"/>
          </w:tcPr>
          <w:p w14:paraId="383A8D89" w14:textId="77777777" w:rsidR="003E62AC" w:rsidRPr="00EE56DC" w:rsidRDefault="003E62AC">
            <w:pPr>
              <w:ind w:firstLine="0"/>
              <w:rPr>
                <w:rFonts w:ascii="PT Astra Serif" w:hAnsi="PT Astra Serif"/>
                <w:sz w:val="22"/>
                <w:szCs w:val="22"/>
              </w:rPr>
            </w:pPr>
          </w:p>
        </w:tc>
        <w:tc>
          <w:tcPr>
            <w:tcW w:w="428" w:type="pct"/>
            <w:vAlign w:val="center"/>
          </w:tcPr>
          <w:p w14:paraId="3954930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624,0</w:t>
            </w:r>
          </w:p>
        </w:tc>
      </w:tr>
      <w:tr w:rsidR="003E62AC" w:rsidRPr="00EE56DC" w14:paraId="59171D47" w14:textId="77777777">
        <w:trPr>
          <w:trHeight w:val="420"/>
          <w:jc w:val="center"/>
        </w:trPr>
        <w:tc>
          <w:tcPr>
            <w:tcW w:w="745" w:type="pct"/>
            <w:vMerge w:val="restart"/>
            <w:vAlign w:val="center"/>
          </w:tcPr>
          <w:p w14:paraId="34035667" w14:textId="2EF6D71B"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Результат регионального проекта 4. Созданы </w:t>
            </w:r>
            <w:r w:rsidR="00567993" w:rsidRPr="00EE56DC">
              <w:rPr>
                <w:rFonts w:ascii="PT Astra Serif" w:hAnsi="PT Astra Serif"/>
                <w:sz w:val="22"/>
                <w:szCs w:val="22"/>
              </w:rPr>
              <w:br/>
            </w:r>
            <w:r w:rsidRPr="00EE56DC">
              <w:rPr>
                <w:rFonts w:ascii="PT Astra Serif" w:hAnsi="PT Astra Serif"/>
                <w:sz w:val="22"/>
                <w:szCs w:val="22"/>
              </w:rPr>
              <w:t xml:space="preserve">и развиты (модернизированы) объекты лесного семеноводства </w:t>
            </w:r>
            <w:r w:rsidR="00A84C71" w:rsidRPr="00EE56DC">
              <w:rPr>
                <w:rFonts w:ascii="PT Astra Serif" w:hAnsi="PT Astra Serif"/>
                <w:sz w:val="22"/>
                <w:szCs w:val="22"/>
              </w:rPr>
              <w:br/>
            </w:r>
            <w:r w:rsidRPr="00EE56DC">
              <w:rPr>
                <w:rFonts w:ascii="PT Astra Serif" w:hAnsi="PT Astra Serif"/>
                <w:sz w:val="22"/>
                <w:szCs w:val="22"/>
              </w:rPr>
              <w:t>и питомнические хозяйства</w:t>
            </w:r>
          </w:p>
        </w:tc>
        <w:tc>
          <w:tcPr>
            <w:tcW w:w="400" w:type="pct"/>
            <w:vAlign w:val="center"/>
          </w:tcPr>
          <w:p w14:paraId="7F167C2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88" w:type="pct"/>
            <w:vAlign w:val="center"/>
          </w:tcPr>
          <w:p w14:paraId="1CA653C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37824,7</w:t>
            </w:r>
          </w:p>
        </w:tc>
        <w:tc>
          <w:tcPr>
            <w:tcW w:w="429" w:type="pct"/>
            <w:vAlign w:val="center"/>
          </w:tcPr>
          <w:p w14:paraId="33E9420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37824,7</w:t>
            </w:r>
          </w:p>
        </w:tc>
        <w:tc>
          <w:tcPr>
            <w:tcW w:w="458" w:type="pct"/>
            <w:vAlign w:val="center"/>
          </w:tcPr>
          <w:p w14:paraId="1696D1A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32F49AC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6CE1975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Align w:val="center"/>
          </w:tcPr>
          <w:p w14:paraId="2578759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42" w:type="pct"/>
          </w:tcPr>
          <w:p w14:paraId="19433117" w14:textId="77777777" w:rsidR="003E62AC" w:rsidRPr="00EE56DC" w:rsidRDefault="00196589">
            <w:pPr>
              <w:rPr>
                <w:rFonts w:ascii="PT Astra Serif" w:hAnsi="PT Astra Serif"/>
              </w:rPr>
            </w:pPr>
            <w:r w:rsidRPr="00EE56DC">
              <w:rPr>
                <w:rFonts w:ascii="PT Astra Serif" w:hAnsi="PT Astra Serif"/>
                <w:sz w:val="22"/>
                <w:szCs w:val="22"/>
              </w:rPr>
              <w:t>X</w:t>
            </w:r>
          </w:p>
        </w:tc>
        <w:tc>
          <w:tcPr>
            <w:tcW w:w="428" w:type="pct"/>
          </w:tcPr>
          <w:p w14:paraId="41BF0B09"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X</w:t>
            </w:r>
          </w:p>
        </w:tc>
      </w:tr>
      <w:tr w:rsidR="003E62AC" w:rsidRPr="00EE56DC" w14:paraId="52E86E91" w14:textId="77777777">
        <w:trPr>
          <w:trHeight w:val="420"/>
          <w:jc w:val="center"/>
        </w:trPr>
        <w:tc>
          <w:tcPr>
            <w:tcW w:w="745" w:type="pct"/>
            <w:vMerge/>
            <w:vAlign w:val="center"/>
          </w:tcPr>
          <w:p w14:paraId="66CB11CB" w14:textId="77777777" w:rsidR="003E62AC" w:rsidRPr="00EE56DC" w:rsidRDefault="003E62AC">
            <w:pPr>
              <w:ind w:firstLine="0"/>
              <w:rPr>
                <w:rFonts w:ascii="PT Astra Serif" w:hAnsi="PT Astra Serif"/>
                <w:sz w:val="22"/>
                <w:szCs w:val="22"/>
              </w:rPr>
            </w:pPr>
          </w:p>
        </w:tc>
        <w:tc>
          <w:tcPr>
            <w:tcW w:w="400" w:type="pct"/>
            <w:vAlign w:val="center"/>
          </w:tcPr>
          <w:p w14:paraId="1776934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2025 год</w:t>
            </w:r>
          </w:p>
        </w:tc>
        <w:tc>
          <w:tcPr>
            <w:tcW w:w="388" w:type="pct"/>
            <w:vAlign w:val="center"/>
          </w:tcPr>
          <w:p w14:paraId="3AFBFDC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9" w:type="pct"/>
            <w:vAlign w:val="center"/>
          </w:tcPr>
          <w:p w14:paraId="70439AF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58" w:type="pct"/>
            <w:vAlign w:val="center"/>
          </w:tcPr>
          <w:p w14:paraId="6C9D40E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67D1020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5848252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tcPr>
          <w:p w14:paraId="62C63C1B" w14:textId="77777777" w:rsidR="003E62AC" w:rsidRPr="00EE56DC" w:rsidRDefault="00196589">
            <w:pPr>
              <w:ind w:firstLine="34"/>
              <w:jc w:val="center"/>
              <w:rPr>
                <w:rFonts w:ascii="PT Astra Serif" w:hAnsi="PT Astra Serif"/>
              </w:rPr>
            </w:pPr>
            <w:r w:rsidRPr="00EE56DC">
              <w:rPr>
                <w:rFonts w:ascii="PT Astra Serif" w:hAnsi="PT Astra Serif"/>
                <w:sz w:val="22"/>
                <w:szCs w:val="22"/>
              </w:rPr>
              <w:t>X</w:t>
            </w:r>
          </w:p>
        </w:tc>
        <w:tc>
          <w:tcPr>
            <w:tcW w:w="542" w:type="pct"/>
          </w:tcPr>
          <w:p w14:paraId="69FCCA12" w14:textId="77777777" w:rsidR="003E62AC" w:rsidRPr="00EE56DC" w:rsidRDefault="00196589">
            <w:pPr>
              <w:rPr>
                <w:rFonts w:ascii="PT Astra Serif" w:hAnsi="PT Astra Serif"/>
              </w:rPr>
            </w:pPr>
            <w:r w:rsidRPr="00EE56DC">
              <w:rPr>
                <w:rFonts w:ascii="PT Astra Serif" w:hAnsi="PT Astra Serif"/>
                <w:sz w:val="22"/>
                <w:szCs w:val="22"/>
              </w:rPr>
              <w:t>X</w:t>
            </w:r>
          </w:p>
        </w:tc>
        <w:tc>
          <w:tcPr>
            <w:tcW w:w="428" w:type="pct"/>
          </w:tcPr>
          <w:p w14:paraId="21E114D2"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X</w:t>
            </w:r>
          </w:p>
        </w:tc>
      </w:tr>
      <w:tr w:rsidR="003E62AC" w:rsidRPr="00EE56DC" w14:paraId="23179B7F" w14:textId="77777777">
        <w:trPr>
          <w:trHeight w:val="420"/>
          <w:jc w:val="center"/>
        </w:trPr>
        <w:tc>
          <w:tcPr>
            <w:tcW w:w="745" w:type="pct"/>
            <w:vMerge/>
            <w:vAlign w:val="center"/>
          </w:tcPr>
          <w:p w14:paraId="39E685F2" w14:textId="77777777" w:rsidR="003E62AC" w:rsidRPr="00EE56DC" w:rsidRDefault="003E62AC">
            <w:pPr>
              <w:ind w:firstLine="0"/>
              <w:rPr>
                <w:rFonts w:ascii="PT Astra Serif" w:hAnsi="PT Astra Serif"/>
                <w:sz w:val="22"/>
                <w:szCs w:val="22"/>
              </w:rPr>
            </w:pPr>
          </w:p>
        </w:tc>
        <w:tc>
          <w:tcPr>
            <w:tcW w:w="400" w:type="pct"/>
            <w:vAlign w:val="center"/>
          </w:tcPr>
          <w:p w14:paraId="5BAD638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2026 год</w:t>
            </w:r>
          </w:p>
        </w:tc>
        <w:tc>
          <w:tcPr>
            <w:tcW w:w="388" w:type="pct"/>
            <w:vAlign w:val="center"/>
          </w:tcPr>
          <w:p w14:paraId="25CF873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5581,0</w:t>
            </w:r>
          </w:p>
        </w:tc>
        <w:tc>
          <w:tcPr>
            <w:tcW w:w="429" w:type="pct"/>
            <w:vAlign w:val="center"/>
          </w:tcPr>
          <w:p w14:paraId="2581F3D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5581,0</w:t>
            </w:r>
          </w:p>
        </w:tc>
        <w:tc>
          <w:tcPr>
            <w:tcW w:w="458" w:type="pct"/>
            <w:vAlign w:val="center"/>
          </w:tcPr>
          <w:p w14:paraId="05732EF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2EDD2FE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768405B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tcPr>
          <w:p w14:paraId="41DC11ED" w14:textId="77777777" w:rsidR="003E62AC" w:rsidRPr="00EE56DC" w:rsidRDefault="00196589">
            <w:pPr>
              <w:ind w:firstLine="34"/>
              <w:jc w:val="center"/>
              <w:rPr>
                <w:rFonts w:ascii="PT Astra Serif" w:hAnsi="PT Astra Serif"/>
              </w:rPr>
            </w:pPr>
            <w:r w:rsidRPr="00EE56DC">
              <w:rPr>
                <w:rFonts w:ascii="PT Astra Serif" w:hAnsi="PT Astra Serif"/>
                <w:sz w:val="22"/>
                <w:szCs w:val="22"/>
              </w:rPr>
              <w:t>X</w:t>
            </w:r>
          </w:p>
        </w:tc>
        <w:tc>
          <w:tcPr>
            <w:tcW w:w="542" w:type="pct"/>
          </w:tcPr>
          <w:p w14:paraId="32A87FD9" w14:textId="77777777" w:rsidR="003E62AC" w:rsidRPr="00EE56DC" w:rsidRDefault="00196589">
            <w:pPr>
              <w:rPr>
                <w:rFonts w:ascii="PT Astra Serif" w:hAnsi="PT Astra Serif"/>
              </w:rPr>
            </w:pPr>
            <w:r w:rsidRPr="00EE56DC">
              <w:rPr>
                <w:rFonts w:ascii="PT Astra Serif" w:hAnsi="PT Astra Serif"/>
                <w:sz w:val="22"/>
                <w:szCs w:val="22"/>
              </w:rPr>
              <w:t>X</w:t>
            </w:r>
          </w:p>
        </w:tc>
        <w:tc>
          <w:tcPr>
            <w:tcW w:w="428" w:type="pct"/>
          </w:tcPr>
          <w:p w14:paraId="053D7E01"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X</w:t>
            </w:r>
          </w:p>
        </w:tc>
      </w:tr>
      <w:tr w:rsidR="003E62AC" w:rsidRPr="00EE56DC" w14:paraId="1C0F8607" w14:textId="77777777">
        <w:trPr>
          <w:trHeight w:val="420"/>
          <w:jc w:val="center"/>
        </w:trPr>
        <w:tc>
          <w:tcPr>
            <w:tcW w:w="745" w:type="pct"/>
            <w:vMerge/>
            <w:vAlign w:val="center"/>
          </w:tcPr>
          <w:p w14:paraId="5BB51447" w14:textId="77777777" w:rsidR="003E62AC" w:rsidRPr="00EE56DC" w:rsidRDefault="003E62AC">
            <w:pPr>
              <w:ind w:firstLine="0"/>
              <w:rPr>
                <w:rFonts w:ascii="PT Astra Serif" w:hAnsi="PT Astra Serif"/>
                <w:sz w:val="22"/>
                <w:szCs w:val="22"/>
              </w:rPr>
            </w:pPr>
          </w:p>
        </w:tc>
        <w:tc>
          <w:tcPr>
            <w:tcW w:w="400" w:type="pct"/>
            <w:vAlign w:val="center"/>
          </w:tcPr>
          <w:p w14:paraId="4CD7CA0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2027 год</w:t>
            </w:r>
          </w:p>
        </w:tc>
        <w:tc>
          <w:tcPr>
            <w:tcW w:w="388" w:type="pct"/>
            <w:vAlign w:val="center"/>
          </w:tcPr>
          <w:p w14:paraId="0D6E270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32243,7</w:t>
            </w:r>
          </w:p>
        </w:tc>
        <w:tc>
          <w:tcPr>
            <w:tcW w:w="429" w:type="pct"/>
            <w:vAlign w:val="center"/>
          </w:tcPr>
          <w:p w14:paraId="55DC82D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32243,7</w:t>
            </w:r>
          </w:p>
        </w:tc>
        <w:tc>
          <w:tcPr>
            <w:tcW w:w="458" w:type="pct"/>
            <w:vAlign w:val="center"/>
          </w:tcPr>
          <w:p w14:paraId="0793AA7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46FFCB4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5E26758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tcPr>
          <w:p w14:paraId="0476A25E" w14:textId="77777777" w:rsidR="003E62AC" w:rsidRPr="00EE56DC" w:rsidRDefault="00196589">
            <w:pPr>
              <w:ind w:firstLine="34"/>
              <w:jc w:val="center"/>
              <w:rPr>
                <w:rFonts w:ascii="PT Astra Serif" w:hAnsi="PT Astra Serif"/>
              </w:rPr>
            </w:pPr>
            <w:r w:rsidRPr="00EE56DC">
              <w:rPr>
                <w:rFonts w:ascii="PT Astra Serif" w:hAnsi="PT Astra Serif"/>
                <w:sz w:val="22"/>
                <w:szCs w:val="22"/>
              </w:rPr>
              <w:t>X</w:t>
            </w:r>
          </w:p>
        </w:tc>
        <w:tc>
          <w:tcPr>
            <w:tcW w:w="542" w:type="pct"/>
          </w:tcPr>
          <w:p w14:paraId="563FB515" w14:textId="77777777" w:rsidR="003E62AC" w:rsidRPr="00EE56DC" w:rsidRDefault="00196589">
            <w:pPr>
              <w:rPr>
                <w:rFonts w:ascii="PT Astra Serif" w:hAnsi="PT Astra Serif"/>
              </w:rPr>
            </w:pPr>
            <w:r w:rsidRPr="00EE56DC">
              <w:rPr>
                <w:rFonts w:ascii="PT Astra Serif" w:hAnsi="PT Astra Serif"/>
                <w:sz w:val="22"/>
                <w:szCs w:val="22"/>
              </w:rPr>
              <w:t>X</w:t>
            </w:r>
          </w:p>
        </w:tc>
        <w:tc>
          <w:tcPr>
            <w:tcW w:w="428" w:type="pct"/>
          </w:tcPr>
          <w:p w14:paraId="6512C4A9"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X</w:t>
            </w:r>
          </w:p>
        </w:tc>
      </w:tr>
      <w:tr w:rsidR="003E62AC" w:rsidRPr="00EE56DC" w14:paraId="2794F8BA" w14:textId="77777777">
        <w:trPr>
          <w:trHeight w:val="420"/>
          <w:jc w:val="center"/>
        </w:trPr>
        <w:tc>
          <w:tcPr>
            <w:tcW w:w="745" w:type="pct"/>
            <w:vMerge w:val="restart"/>
            <w:vAlign w:val="center"/>
          </w:tcPr>
          <w:p w14:paraId="1A956CF9" w14:textId="701028F6" w:rsidR="003E62AC" w:rsidRPr="00EE56DC" w:rsidRDefault="00196589">
            <w:pPr>
              <w:ind w:firstLine="0"/>
              <w:rPr>
                <w:rFonts w:ascii="PT Astra Serif" w:hAnsi="PT Astra Serif"/>
                <w:sz w:val="22"/>
                <w:szCs w:val="22"/>
              </w:rPr>
            </w:pPr>
            <w:r w:rsidRPr="00EE56DC">
              <w:rPr>
                <w:rFonts w:ascii="PT Astra Serif" w:hAnsi="PT Astra Serif"/>
                <w:spacing w:val="-2"/>
                <w:sz w:val="22"/>
                <w:szCs w:val="22"/>
              </w:rPr>
              <w:t xml:space="preserve">Проведение уходов за созданными </w:t>
            </w:r>
            <w:r w:rsidR="00A84C71" w:rsidRPr="00EE56DC">
              <w:rPr>
                <w:rFonts w:ascii="PT Astra Serif" w:hAnsi="PT Astra Serif"/>
                <w:spacing w:val="-2"/>
                <w:sz w:val="22"/>
                <w:szCs w:val="22"/>
              </w:rPr>
              <w:br/>
            </w:r>
            <w:r w:rsidRPr="00EE56DC">
              <w:rPr>
                <w:rFonts w:ascii="PT Astra Serif" w:hAnsi="PT Astra Serif"/>
                <w:spacing w:val="-2"/>
                <w:sz w:val="22"/>
                <w:szCs w:val="22"/>
              </w:rPr>
              <w:t xml:space="preserve">и вновь создаваемыми объектами лесного семеноводства, </w:t>
            </w:r>
            <w:r w:rsidR="00A84C71" w:rsidRPr="00EE56DC">
              <w:rPr>
                <w:rFonts w:ascii="PT Astra Serif" w:hAnsi="PT Astra Serif"/>
                <w:spacing w:val="-2"/>
                <w:sz w:val="22"/>
                <w:szCs w:val="22"/>
              </w:rPr>
              <w:br/>
            </w:r>
            <w:r w:rsidRPr="00EE56DC">
              <w:rPr>
                <w:rFonts w:ascii="PT Astra Serif" w:hAnsi="PT Astra Serif"/>
                <w:spacing w:val="-2"/>
                <w:sz w:val="22"/>
                <w:szCs w:val="22"/>
              </w:rPr>
              <w:t xml:space="preserve">а также обеспечение новой техникой </w:t>
            </w:r>
            <w:r w:rsidR="00A84C71" w:rsidRPr="00EE56DC">
              <w:rPr>
                <w:rFonts w:ascii="PT Astra Serif" w:hAnsi="PT Astra Serif"/>
                <w:spacing w:val="-2"/>
                <w:sz w:val="22"/>
                <w:szCs w:val="22"/>
              </w:rPr>
              <w:br/>
            </w:r>
            <w:r w:rsidRPr="00EE56DC">
              <w:rPr>
                <w:rFonts w:ascii="PT Astra Serif" w:hAnsi="PT Astra Serif"/>
                <w:spacing w:val="-2"/>
                <w:sz w:val="22"/>
                <w:szCs w:val="22"/>
              </w:rPr>
              <w:t>и оборудованием питомнических хозяйств</w:t>
            </w:r>
          </w:p>
        </w:tc>
        <w:tc>
          <w:tcPr>
            <w:tcW w:w="400" w:type="pct"/>
            <w:vAlign w:val="center"/>
          </w:tcPr>
          <w:p w14:paraId="7182494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88" w:type="pct"/>
            <w:vAlign w:val="center"/>
          </w:tcPr>
          <w:p w14:paraId="2E42D55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37824,7</w:t>
            </w:r>
          </w:p>
        </w:tc>
        <w:tc>
          <w:tcPr>
            <w:tcW w:w="429" w:type="pct"/>
            <w:vAlign w:val="center"/>
          </w:tcPr>
          <w:p w14:paraId="54FEE6E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37824,7</w:t>
            </w:r>
          </w:p>
        </w:tc>
        <w:tc>
          <w:tcPr>
            <w:tcW w:w="458" w:type="pct"/>
            <w:vAlign w:val="center"/>
          </w:tcPr>
          <w:p w14:paraId="51EE3C7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3B933CD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1A91A4C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tcPr>
          <w:p w14:paraId="606B2143" w14:textId="77777777" w:rsidR="003E62AC" w:rsidRPr="00EE56DC" w:rsidRDefault="00196589">
            <w:pPr>
              <w:ind w:firstLine="34"/>
              <w:jc w:val="center"/>
              <w:rPr>
                <w:rFonts w:ascii="PT Astra Serif" w:hAnsi="PT Astra Serif"/>
                <w:sz w:val="22"/>
                <w:szCs w:val="22"/>
              </w:rPr>
            </w:pPr>
            <w:r w:rsidRPr="00EE56DC">
              <w:rPr>
                <w:rFonts w:ascii="PT Astra Serif" w:hAnsi="PT Astra Serif"/>
                <w:sz w:val="22"/>
                <w:szCs w:val="22"/>
              </w:rPr>
              <w:t>X</w:t>
            </w:r>
          </w:p>
        </w:tc>
        <w:tc>
          <w:tcPr>
            <w:tcW w:w="542" w:type="pct"/>
          </w:tcPr>
          <w:p w14:paraId="08E7DF4F" w14:textId="77777777" w:rsidR="003E62AC" w:rsidRPr="00EE56DC" w:rsidRDefault="00196589">
            <w:pPr>
              <w:rPr>
                <w:rFonts w:ascii="PT Astra Serif" w:hAnsi="PT Astra Serif"/>
                <w:sz w:val="22"/>
                <w:szCs w:val="22"/>
              </w:rPr>
            </w:pPr>
            <w:r w:rsidRPr="00EE56DC">
              <w:rPr>
                <w:rFonts w:ascii="PT Astra Serif" w:hAnsi="PT Astra Serif"/>
                <w:sz w:val="22"/>
                <w:szCs w:val="22"/>
              </w:rPr>
              <w:t>X</w:t>
            </w:r>
          </w:p>
        </w:tc>
        <w:tc>
          <w:tcPr>
            <w:tcW w:w="428" w:type="pct"/>
          </w:tcPr>
          <w:p w14:paraId="426E969E" w14:textId="77777777" w:rsidR="003E62AC" w:rsidRPr="00EE56DC" w:rsidRDefault="00196589">
            <w:pPr>
              <w:ind w:firstLine="0"/>
              <w:jc w:val="center"/>
              <w:rPr>
                <w:rFonts w:ascii="PT Astra Serif" w:hAnsi="PT Astra Serif"/>
              </w:rPr>
            </w:pPr>
            <w:r w:rsidRPr="00EE56DC">
              <w:rPr>
                <w:rFonts w:ascii="PT Astra Serif" w:hAnsi="PT Astra Serif"/>
                <w:sz w:val="22"/>
                <w:szCs w:val="22"/>
              </w:rPr>
              <w:t>X</w:t>
            </w:r>
          </w:p>
        </w:tc>
      </w:tr>
      <w:tr w:rsidR="003E62AC" w:rsidRPr="00EE56DC" w14:paraId="5866F87B" w14:textId="77777777">
        <w:trPr>
          <w:trHeight w:val="420"/>
          <w:jc w:val="center"/>
        </w:trPr>
        <w:tc>
          <w:tcPr>
            <w:tcW w:w="745" w:type="pct"/>
            <w:vMerge/>
            <w:vAlign w:val="center"/>
          </w:tcPr>
          <w:p w14:paraId="1916BC6F" w14:textId="77777777" w:rsidR="003E62AC" w:rsidRPr="00EE56DC" w:rsidRDefault="003E62AC">
            <w:pPr>
              <w:ind w:firstLine="0"/>
              <w:rPr>
                <w:rFonts w:ascii="PT Astra Serif" w:hAnsi="PT Astra Serif"/>
                <w:sz w:val="22"/>
                <w:szCs w:val="22"/>
              </w:rPr>
            </w:pPr>
          </w:p>
        </w:tc>
        <w:tc>
          <w:tcPr>
            <w:tcW w:w="400" w:type="pct"/>
            <w:vAlign w:val="center"/>
          </w:tcPr>
          <w:p w14:paraId="18479F0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2025 год</w:t>
            </w:r>
          </w:p>
        </w:tc>
        <w:tc>
          <w:tcPr>
            <w:tcW w:w="388" w:type="pct"/>
            <w:vAlign w:val="center"/>
          </w:tcPr>
          <w:p w14:paraId="0EACABE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29" w:type="pct"/>
            <w:vAlign w:val="center"/>
          </w:tcPr>
          <w:p w14:paraId="114CA1E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458" w:type="pct"/>
            <w:vAlign w:val="center"/>
          </w:tcPr>
          <w:p w14:paraId="43EAF51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27C9C16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020DA04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Merge w:val="restart"/>
            <w:vAlign w:val="center"/>
          </w:tcPr>
          <w:p w14:paraId="5FC99F8C" w14:textId="77777777" w:rsidR="003E62AC" w:rsidRPr="00EE56DC" w:rsidRDefault="003E62AC">
            <w:pPr>
              <w:ind w:firstLine="0"/>
              <w:rPr>
                <w:rFonts w:ascii="PT Astra Serif" w:hAnsi="PT Astra Serif"/>
                <w:sz w:val="22"/>
                <w:szCs w:val="22"/>
              </w:rPr>
            </w:pPr>
          </w:p>
        </w:tc>
        <w:tc>
          <w:tcPr>
            <w:tcW w:w="542" w:type="pct"/>
            <w:vMerge w:val="restart"/>
            <w:vAlign w:val="center"/>
          </w:tcPr>
          <w:p w14:paraId="54FAB812" w14:textId="370065DF"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Площадь </w:t>
            </w:r>
            <w:r w:rsidRPr="00EE56DC">
              <w:rPr>
                <w:rFonts w:ascii="PT Astra Serif" w:hAnsi="PT Astra Serif"/>
                <w:spacing w:val="-2"/>
                <w:sz w:val="22"/>
                <w:szCs w:val="22"/>
              </w:rPr>
              <w:t xml:space="preserve">созданных и развитых (модернизированных) объектов лесного семеноводства </w:t>
            </w:r>
            <w:r w:rsidR="00A84C71" w:rsidRPr="00EE56DC">
              <w:rPr>
                <w:rFonts w:ascii="PT Astra Serif" w:hAnsi="PT Astra Serif"/>
                <w:spacing w:val="-2"/>
                <w:sz w:val="22"/>
                <w:szCs w:val="22"/>
              </w:rPr>
              <w:br/>
            </w:r>
            <w:r w:rsidRPr="00EE56DC">
              <w:rPr>
                <w:rFonts w:ascii="PT Astra Serif" w:hAnsi="PT Astra Serif"/>
                <w:spacing w:val="-2"/>
                <w:sz w:val="22"/>
                <w:szCs w:val="22"/>
              </w:rPr>
              <w:t>и питомнических хозяйств, га</w:t>
            </w:r>
          </w:p>
        </w:tc>
        <w:tc>
          <w:tcPr>
            <w:tcW w:w="428" w:type="pct"/>
            <w:vAlign w:val="center"/>
          </w:tcPr>
          <w:p w14:paraId="31745ED6" w14:textId="77777777" w:rsidR="003E62AC" w:rsidRPr="00EE56DC" w:rsidRDefault="003E62AC">
            <w:pPr>
              <w:ind w:firstLine="0"/>
              <w:jc w:val="center"/>
              <w:rPr>
                <w:rFonts w:ascii="PT Astra Serif" w:hAnsi="PT Astra Serif"/>
                <w:sz w:val="22"/>
                <w:szCs w:val="22"/>
              </w:rPr>
            </w:pPr>
          </w:p>
        </w:tc>
      </w:tr>
      <w:tr w:rsidR="003E62AC" w:rsidRPr="00EE56DC" w14:paraId="1B86EACB" w14:textId="77777777">
        <w:trPr>
          <w:trHeight w:val="420"/>
          <w:jc w:val="center"/>
        </w:trPr>
        <w:tc>
          <w:tcPr>
            <w:tcW w:w="745" w:type="pct"/>
            <w:vMerge/>
            <w:vAlign w:val="center"/>
          </w:tcPr>
          <w:p w14:paraId="01575E21" w14:textId="77777777" w:rsidR="003E62AC" w:rsidRPr="00EE56DC" w:rsidRDefault="003E62AC">
            <w:pPr>
              <w:ind w:firstLine="0"/>
              <w:rPr>
                <w:rFonts w:ascii="PT Astra Serif" w:hAnsi="PT Astra Serif"/>
                <w:sz w:val="22"/>
                <w:szCs w:val="22"/>
              </w:rPr>
            </w:pPr>
          </w:p>
        </w:tc>
        <w:tc>
          <w:tcPr>
            <w:tcW w:w="400" w:type="pct"/>
            <w:vAlign w:val="center"/>
          </w:tcPr>
          <w:p w14:paraId="0FC2CA7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2026 год</w:t>
            </w:r>
          </w:p>
        </w:tc>
        <w:tc>
          <w:tcPr>
            <w:tcW w:w="388" w:type="pct"/>
            <w:vAlign w:val="center"/>
          </w:tcPr>
          <w:p w14:paraId="3EDF079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5581,0</w:t>
            </w:r>
          </w:p>
        </w:tc>
        <w:tc>
          <w:tcPr>
            <w:tcW w:w="429" w:type="pct"/>
            <w:vAlign w:val="center"/>
          </w:tcPr>
          <w:p w14:paraId="0D32D33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5581,0</w:t>
            </w:r>
          </w:p>
        </w:tc>
        <w:tc>
          <w:tcPr>
            <w:tcW w:w="458" w:type="pct"/>
            <w:vAlign w:val="center"/>
          </w:tcPr>
          <w:p w14:paraId="71DE566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79A56A5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59ED32A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Merge/>
            <w:vAlign w:val="center"/>
          </w:tcPr>
          <w:p w14:paraId="7BBCAFD7" w14:textId="77777777" w:rsidR="003E62AC" w:rsidRPr="00EE56DC" w:rsidRDefault="003E62AC">
            <w:pPr>
              <w:ind w:firstLine="0"/>
              <w:rPr>
                <w:rFonts w:ascii="PT Astra Serif" w:hAnsi="PT Astra Serif"/>
                <w:sz w:val="22"/>
                <w:szCs w:val="22"/>
              </w:rPr>
            </w:pPr>
          </w:p>
        </w:tc>
        <w:tc>
          <w:tcPr>
            <w:tcW w:w="542" w:type="pct"/>
            <w:vMerge/>
            <w:vAlign w:val="center"/>
          </w:tcPr>
          <w:p w14:paraId="10B2CB63" w14:textId="77777777" w:rsidR="003E62AC" w:rsidRPr="00EE56DC" w:rsidRDefault="003E62AC">
            <w:pPr>
              <w:ind w:firstLine="0"/>
              <w:rPr>
                <w:rFonts w:ascii="PT Astra Serif" w:hAnsi="PT Astra Serif"/>
                <w:sz w:val="22"/>
                <w:szCs w:val="22"/>
              </w:rPr>
            </w:pPr>
          </w:p>
        </w:tc>
        <w:tc>
          <w:tcPr>
            <w:tcW w:w="428" w:type="pct"/>
            <w:vAlign w:val="center"/>
          </w:tcPr>
          <w:p w14:paraId="3631473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65,5</w:t>
            </w:r>
          </w:p>
        </w:tc>
      </w:tr>
      <w:tr w:rsidR="003E62AC" w:rsidRPr="00EE56DC" w14:paraId="4734B638" w14:textId="77777777">
        <w:trPr>
          <w:trHeight w:val="420"/>
          <w:jc w:val="center"/>
        </w:trPr>
        <w:tc>
          <w:tcPr>
            <w:tcW w:w="745" w:type="pct"/>
            <w:vMerge/>
            <w:vAlign w:val="center"/>
          </w:tcPr>
          <w:p w14:paraId="21EA3C59" w14:textId="77777777" w:rsidR="003E62AC" w:rsidRPr="00EE56DC" w:rsidRDefault="003E62AC">
            <w:pPr>
              <w:ind w:firstLine="0"/>
              <w:rPr>
                <w:rFonts w:ascii="PT Astra Serif" w:hAnsi="PT Astra Serif"/>
                <w:sz w:val="22"/>
                <w:szCs w:val="22"/>
              </w:rPr>
            </w:pPr>
          </w:p>
        </w:tc>
        <w:tc>
          <w:tcPr>
            <w:tcW w:w="400" w:type="pct"/>
            <w:vAlign w:val="center"/>
          </w:tcPr>
          <w:p w14:paraId="3219EA9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2027 год</w:t>
            </w:r>
          </w:p>
        </w:tc>
        <w:tc>
          <w:tcPr>
            <w:tcW w:w="388" w:type="pct"/>
            <w:vAlign w:val="center"/>
          </w:tcPr>
          <w:p w14:paraId="2748740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32243,7</w:t>
            </w:r>
          </w:p>
        </w:tc>
        <w:tc>
          <w:tcPr>
            <w:tcW w:w="429" w:type="pct"/>
            <w:vAlign w:val="center"/>
          </w:tcPr>
          <w:p w14:paraId="2198D31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32243,7</w:t>
            </w:r>
          </w:p>
        </w:tc>
        <w:tc>
          <w:tcPr>
            <w:tcW w:w="458" w:type="pct"/>
            <w:vAlign w:val="center"/>
          </w:tcPr>
          <w:p w14:paraId="7EE7E8C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21DB2EE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70A34EB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Merge/>
            <w:vAlign w:val="center"/>
          </w:tcPr>
          <w:p w14:paraId="4410043F" w14:textId="77777777" w:rsidR="003E62AC" w:rsidRPr="00EE56DC" w:rsidRDefault="003E62AC">
            <w:pPr>
              <w:ind w:firstLine="0"/>
              <w:rPr>
                <w:rFonts w:ascii="PT Astra Serif" w:hAnsi="PT Astra Serif"/>
                <w:sz w:val="22"/>
                <w:szCs w:val="22"/>
              </w:rPr>
            </w:pPr>
          </w:p>
        </w:tc>
        <w:tc>
          <w:tcPr>
            <w:tcW w:w="542" w:type="pct"/>
            <w:vMerge/>
            <w:vAlign w:val="center"/>
          </w:tcPr>
          <w:p w14:paraId="357FB43D" w14:textId="77777777" w:rsidR="003E62AC" w:rsidRPr="00EE56DC" w:rsidRDefault="003E62AC">
            <w:pPr>
              <w:ind w:firstLine="0"/>
              <w:rPr>
                <w:rFonts w:ascii="PT Astra Serif" w:hAnsi="PT Astra Serif"/>
                <w:sz w:val="22"/>
                <w:szCs w:val="22"/>
              </w:rPr>
            </w:pPr>
          </w:p>
        </w:tc>
        <w:tc>
          <w:tcPr>
            <w:tcW w:w="428" w:type="pct"/>
            <w:vAlign w:val="center"/>
          </w:tcPr>
          <w:p w14:paraId="7F32495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131,0</w:t>
            </w:r>
          </w:p>
        </w:tc>
      </w:tr>
      <w:tr w:rsidR="003E62AC" w:rsidRPr="00EE56DC" w14:paraId="2421D229" w14:textId="77777777">
        <w:trPr>
          <w:trHeight w:val="315"/>
          <w:jc w:val="center"/>
        </w:trPr>
        <w:tc>
          <w:tcPr>
            <w:tcW w:w="745" w:type="pct"/>
            <w:vMerge w:val="restart"/>
            <w:vAlign w:val="center"/>
          </w:tcPr>
          <w:p w14:paraId="4C3F68EC" w14:textId="77777777" w:rsidR="003E62AC" w:rsidRPr="00EE56DC" w:rsidRDefault="00196589">
            <w:pPr>
              <w:ind w:firstLine="0"/>
              <w:rPr>
                <w:rFonts w:ascii="PT Astra Serif" w:hAnsi="PT Astra Serif"/>
                <w:bCs/>
                <w:sz w:val="22"/>
                <w:szCs w:val="22"/>
              </w:rPr>
            </w:pPr>
            <w:r w:rsidRPr="00EE56DC">
              <w:rPr>
                <w:rFonts w:ascii="PT Astra Serif" w:hAnsi="PT Astra Serif"/>
                <w:bCs/>
                <w:sz w:val="22"/>
                <w:szCs w:val="22"/>
              </w:rPr>
              <w:t>Итого Региональный проект 1</w:t>
            </w:r>
          </w:p>
        </w:tc>
        <w:tc>
          <w:tcPr>
            <w:tcW w:w="400" w:type="pct"/>
            <w:vAlign w:val="center"/>
          </w:tcPr>
          <w:p w14:paraId="37A8F2C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388" w:type="pct"/>
            <w:vAlign w:val="center"/>
          </w:tcPr>
          <w:p w14:paraId="6775F23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145826,1</w:t>
            </w:r>
          </w:p>
        </w:tc>
        <w:tc>
          <w:tcPr>
            <w:tcW w:w="429" w:type="pct"/>
            <w:vAlign w:val="center"/>
          </w:tcPr>
          <w:p w14:paraId="32D902F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145826,1</w:t>
            </w:r>
          </w:p>
        </w:tc>
        <w:tc>
          <w:tcPr>
            <w:tcW w:w="458" w:type="pct"/>
            <w:vAlign w:val="center"/>
          </w:tcPr>
          <w:p w14:paraId="4A547EC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26913E9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2D1BD31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Merge w:val="restart"/>
            <w:vAlign w:val="center"/>
          </w:tcPr>
          <w:p w14:paraId="1F7E133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542" w:type="pct"/>
            <w:vAlign w:val="center"/>
          </w:tcPr>
          <w:p w14:paraId="42B2FF9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28" w:type="pct"/>
            <w:vAlign w:val="center"/>
          </w:tcPr>
          <w:p w14:paraId="6805087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0441D8EB" w14:textId="77777777">
        <w:trPr>
          <w:trHeight w:val="315"/>
          <w:jc w:val="center"/>
        </w:trPr>
        <w:tc>
          <w:tcPr>
            <w:tcW w:w="745" w:type="pct"/>
            <w:vMerge/>
            <w:vAlign w:val="center"/>
          </w:tcPr>
          <w:p w14:paraId="40883314" w14:textId="77777777" w:rsidR="003E62AC" w:rsidRPr="00EE56DC" w:rsidRDefault="003E62AC">
            <w:pPr>
              <w:ind w:firstLine="0"/>
              <w:rPr>
                <w:rFonts w:ascii="PT Astra Serif" w:hAnsi="PT Astra Serif"/>
                <w:bCs/>
                <w:sz w:val="22"/>
                <w:szCs w:val="22"/>
              </w:rPr>
            </w:pPr>
          </w:p>
        </w:tc>
        <w:tc>
          <w:tcPr>
            <w:tcW w:w="400" w:type="pct"/>
            <w:vAlign w:val="center"/>
          </w:tcPr>
          <w:p w14:paraId="441C6B5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2025 год</w:t>
            </w:r>
          </w:p>
        </w:tc>
        <w:tc>
          <w:tcPr>
            <w:tcW w:w="388" w:type="pct"/>
            <w:vAlign w:val="center"/>
          </w:tcPr>
          <w:p w14:paraId="114EEA1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1330,9</w:t>
            </w:r>
          </w:p>
        </w:tc>
        <w:tc>
          <w:tcPr>
            <w:tcW w:w="429" w:type="pct"/>
            <w:vAlign w:val="center"/>
          </w:tcPr>
          <w:p w14:paraId="1B76FCA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1330,9</w:t>
            </w:r>
          </w:p>
        </w:tc>
        <w:tc>
          <w:tcPr>
            <w:tcW w:w="458" w:type="pct"/>
            <w:vAlign w:val="center"/>
          </w:tcPr>
          <w:p w14:paraId="3EC8328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2147D31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5B79F5F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Merge/>
            <w:vAlign w:val="center"/>
          </w:tcPr>
          <w:p w14:paraId="70DDF20C" w14:textId="77777777" w:rsidR="003E62AC" w:rsidRPr="00EE56DC" w:rsidRDefault="003E62AC">
            <w:pPr>
              <w:ind w:firstLine="0"/>
              <w:rPr>
                <w:rFonts w:ascii="PT Astra Serif" w:hAnsi="PT Astra Serif"/>
                <w:sz w:val="22"/>
                <w:szCs w:val="22"/>
              </w:rPr>
            </w:pPr>
          </w:p>
        </w:tc>
        <w:tc>
          <w:tcPr>
            <w:tcW w:w="542" w:type="pct"/>
            <w:vAlign w:val="center"/>
          </w:tcPr>
          <w:p w14:paraId="0D9BB71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28" w:type="pct"/>
            <w:vAlign w:val="center"/>
          </w:tcPr>
          <w:p w14:paraId="29CBA33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602539AE" w14:textId="77777777">
        <w:trPr>
          <w:trHeight w:val="315"/>
          <w:jc w:val="center"/>
        </w:trPr>
        <w:tc>
          <w:tcPr>
            <w:tcW w:w="745" w:type="pct"/>
            <w:vMerge/>
            <w:vAlign w:val="center"/>
          </w:tcPr>
          <w:p w14:paraId="6D2B519C" w14:textId="77777777" w:rsidR="003E62AC" w:rsidRPr="00EE56DC" w:rsidRDefault="003E62AC">
            <w:pPr>
              <w:ind w:firstLine="0"/>
              <w:rPr>
                <w:rFonts w:ascii="PT Astra Serif" w:hAnsi="PT Astra Serif"/>
                <w:bCs/>
                <w:sz w:val="22"/>
                <w:szCs w:val="22"/>
              </w:rPr>
            </w:pPr>
          </w:p>
        </w:tc>
        <w:tc>
          <w:tcPr>
            <w:tcW w:w="400" w:type="pct"/>
            <w:vAlign w:val="center"/>
          </w:tcPr>
          <w:p w14:paraId="31E6CE4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2026 год</w:t>
            </w:r>
          </w:p>
        </w:tc>
        <w:tc>
          <w:tcPr>
            <w:tcW w:w="388" w:type="pct"/>
            <w:vAlign w:val="center"/>
          </w:tcPr>
          <w:p w14:paraId="7E833B6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67518,3</w:t>
            </w:r>
          </w:p>
        </w:tc>
        <w:tc>
          <w:tcPr>
            <w:tcW w:w="429" w:type="pct"/>
            <w:vAlign w:val="center"/>
          </w:tcPr>
          <w:p w14:paraId="0B8AA33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67518,3</w:t>
            </w:r>
          </w:p>
        </w:tc>
        <w:tc>
          <w:tcPr>
            <w:tcW w:w="458" w:type="pct"/>
            <w:vAlign w:val="center"/>
          </w:tcPr>
          <w:p w14:paraId="60A3D22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4" w:type="pct"/>
            <w:vAlign w:val="center"/>
          </w:tcPr>
          <w:p w14:paraId="07C1772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46" w:type="pct"/>
            <w:gridSpan w:val="2"/>
            <w:vAlign w:val="center"/>
          </w:tcPr>
          <w:p w14:paraId="24052FB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0,0</w:t>
            </w:r>
          </w:p>
        </w:tc>
        <w:tc>
          <w:tcPr>
            <w:tcW w:w="521" w:type="pct"/>
            <w:vMerge/>
            <w:vAlign w:val="center"/>
          </w:tcPr>
          <w:p w14:paraId="7603844C" w14:textId="77777777" w:rsidR="003E62AC" w:rsidRPr="00EE56DC" w:rsidRDefault="003E62AC">
            <w:pPr>
              <w:ind w:firstLine="0"/>
              <w:rPr>
                <w:rFonts w:ascii="PT Astra Serif" w:hAnsi="PT Astra Serif"/>
                <w:sz w:val="22"/>
                <w:szCs w:val="22"/>
              </w:rPr>
            </w:pPr>
          </w:p>
        </w:tc>
        <w:tc>
          <w:tcPr>
            <w:tcW w:w="542" w:type="pct"/>
            <w:vAlign w:val="center"/>
          </w:tcPr>
          <w:p w14:paraId="7FF7402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c>
          <w:tcPr>
            <w:tcW w:w="428" w:type="pct"/>
            <w:vAlign w:val="center"/>
          </w:tcPr>
          <w:p w14:paraId="4B64412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X</w:t>
            </w:r>
          </w:p>
        </w:tc>
      </w:tr>
      <w:tr w:rsidR="003E62AC" w:rsidRPr="00EE56DC" w14:paraId="0CBB9307" w14:textId="77777777">
        <w:trPr>
          <w:trHeight w:val="315"/>
          <w:jc w:val="center"/>
        </w:trPr>
        <w:tc>
          <w:tcPr>
            <w:tcW w:w="745" w:type="pct"/>
            <w:vMerge/>
            <w:vAlign w:val="center"/>
          </w:tcPr>
          <w:p w14:paraId="0F22BC5A" w14:textId="77777777" w:rsidR="003E62AC" w:rsidRPr="00EE56DC" w:rsidRDefault="003E62AC">
            <w:pPr>
              <w:ind w:firstLine="0"/>
              <w:rPr>
                <w:rFonts w:ascii="PT Astra Serif" w:hAnsi="PT Astra Serif"/>
                <w:bCs/>
                <w:sz w:val="22"/>
                <w:szCs w:val="22"/>
              </w:rPr>
            </w:pPr>
          </w:p>
        </w:tc>
        <w:tc>
          <w:tcPr>
            <w:tcW w:w="400" w:type="pct"/>
            <w:vAlign w:val="center"/>
          </w:tcPr>
          <w:p w14:paraId="42A0910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2027 год</w:t>
            </w:r>
          </w:p>
        </w:tc>
        <w:tc>
          <w:tcPr>
            <w:tcW w:w="388" w:type="pct"/>
            <w:vAlign w:val="center"/>
          </w:tcPr>
          <w:p w14:paraId="24E791B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76976,9</w:t>
            </w:r>
          </w:p>
        </w:tc>
        <w:tc>
          <w:tcPr>
            <w:tcW w:w="429" w:type="pct"/>
            <w:vAlign w:val="center"/>
          </w:tcPr>
          <w:p w14:paraId="62CD850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76976,9</w:t>
            </w:r>
          </w:p>
        </w:tc>
        <w:tc>
          <w:tcPr>
            <w:tcW w:w="458" w:type="pct"/>
            <w:vAlign w:val="center"/>
          </w:tcPr>
          <w:p w14:paraId="017520D5" w14:textId="77777777" w:rsidR="003E62AC" w:rsidRPr="00EE56DC" w:rsidRDefault="003E62AC">
            <w:pPr>
              <w:ind w:firstLine="0"/>
              <w:jc w:val="center"/>
              <w:rPr>
                <w:rFonts w:ascii="PT Astra Serif" w:hAnsi="PT Astra Serif"/>
                <w:sz w:val="22"/>
                <w:szCs w:val="22"/>
              </w:rPr>
            </w:pPr>
          </w:p>
        </w:tc>
        <w:tc>
          <w:tcPr>
            <w:tcW w:w="544" w:type="pct"/>
            <w:vAlign w:val="center"/>
          </w:tcPr>
          <w:p w14:paraId="05794334" w14:textId="77777777" w:rsidR="003E62AC" w:rsidRPr="00EE56DC" w:rsidRDefault="003E62AC">
            <w:pPr>
              <w:ind w:firstLine="0"/>
              <w:jc w:val="center"/>
              <w:rPr>
                <w:rFonts w:ascii="PT Astra Serif" w:hAnsi="PT Astra Serif"/>
                <w:sz w:val="22"/>
                <w:szCs w:val="22"/>
              </w:rPr>
            </w:pPr>
          </w:p>
        </w:tc>
        <w:tc>
          <w:tcPr>
            <w:tcW w:w="546" w:type="pct"/>
            <w:gridSpan w:val="2"/>
            <w:vAlign w:val="center"/>
          </w:tcPr>
          <w:p w14:paraId="1813E1BC" w14:textId="77777777" w:rsidR="003E62AC" w:rsidRPr="00EE56DC" w:rsidRDefault="003E62AC">
            <w:pPr>
              <w:ind w:firstLine="0"/>
              <w:jc w:val="center"/>
              <w:rPr>
                <w:rFonts w:ascii="PT Astra Serif" w:hAnsi="PT Astra Serif"/>
                <w:sz w:val="22"/>
                <w:szCs w:val="22"/>
              </w:rPr>
            </w:pPr>
          </w:p>
        </w:tc>
        <w:tc>
          <w:tcPr>
            <w:tcW w:w="521" w:type="pct"/>
            <w:vAlign w:val="center"/>
          </w:tcPr>
          <w:p w14:paraId="4DC79EFA" w14:textId="77777777" w:rsidR="003E62AC" w:rsidRPr="00EE56DC" w:rsidRDefault="003E62AC">
            <w:pPr>
              <w:ind w:firstLine="0"/>
              <w:rPr>
                <w:rFonts w:ascii="PT Astra Serif" w:hAnsi="PT Astra Serif"/>
                <w:sz w:val="22"/>
                <w:szCs w:val="22"/>
              </w:rPr>
            </w:pPr>
          </w:p>
        </w:tc>
        <w:tc>
          <w:tcPr>
            <w:tcW w:w="542" w:type="pct"/>
            <w:vAlign w:val="center"/>
          </w:tcPr>
          <w:p w14:paraId="7E2AC7CC" w14:textId="77777777" w:rsidR="003E62AC" w:rsidRPr="00EE56DC" w:rsidRDefault="003E62AC">
            <w:pPr>
              <w:ind w:firstLine="0"/>
              <w:jc w:val="center"/>
              <w:rPr>
                <w:rFonts w:ascii="PT Astra Serif" w:hAnsi="PT Astra Serif"/>
                <w:sz w:val="22"/>
                <w:szCs w:val="22"/>
              </w:rPr>
            </w:pPr>
          </w:p>
        </w:tc>
        <w:tc>
          <w:tcPr>
            <w:tcW w:w="428" w:type="pct"/>
            <w:vAlign w:val="center"/>
          </w:tcPr>
          <w:p w14:paraId="4A3FCD80" w14:textId="77777777" w:rsidR="003E62AC" w:rsidRPr="00EE56DC" w:rsidRDefault="003E62AC">
            <w:pPr>
              <w:ind w:firstLine="0"/>
              <w:jc w:val="center"/>
              <w:rPr>
                <w:rFonts w:ascii="PT Astra Serif" w:hAnsi="PT Astra Serif"/>
                <w:sz w:val="22"/>
                <w:szCs w:val="22"/>
              </w:rPr>
            </w:pPr>
          </w:p>
        </w:tc>
      </w:tr>
    </w:tbl>
    <w:p w14:paraId="130419C2" w14:textId="77777777" w:rsidR="003E62AC" w:rsidRPr="00EE56DC" w:rsidRDefault="003E62AC">
      <w:pPr>
        <w:widowControl w:val="0"/>
        <w:tabs>
          <w:tab w:val="left" w:pos="851"/>
          <w:tab w:val="left" w:pos="1134"/>
        </w:tabs>
        <w:jc w:val="both"/>
        <w:rPr>
          <w:rFonts w:ascii="PT Astra Serif" w:hAnsi="PT Astra Serif"/>
          <w:sz w:val="25"/>
          <w:szCs w:val="25"/>
        </w:rPr>
        <w:sectPr w:rsidR="003E62AC" w:rsidRPr="00EE56DC">
          <w:type w:val="nextColumn"/>
          <w:pgSz w:w="16840" w:h="11907" w:orient="landscape"/>
          <w:pgMar w:top="1134" w:right="567" w:bottom="567" w:left="1134" w:header="720" w:footer="567" w:gutter="0"/>
          <w:cols w:space="720"/>
          <w:docGrid w:linePitch="360"/>
        </w:sectPr>
      </w:pPr>
    </w:p>
    <w:p w14:paraId="1F5CF362" w14:textId="77777777" w:rsidR="003E62AC" w:rsidRPr="00EE56DC" w:rsidRDefault="00196589">
      <w:pPr>
        <w:ind w:firstLine="0"/>
        <w:jc w:val="center"/>
        <w:outlineLvl w:val="1"/>
        <w:rPr>
          <w:rFonts w:ascii="PT Astra Serif" w:hAnsi="PT Astra Serif"/>
          <w:bCs/>
          <w:sz w:val="25"/>
          <w:szCs w:val="25"/>
        </w:rPr>
      </w:pPr>
      <w:r w:rsidRPr="00EE56DC">
        <w:rPr>
          <w:rFonts w:ascii="PT Astra Serif" w:hAnsi="PT Astra Serif"/>
          <w:bCs/>
          <w:sz w:val="25"/>
          <w:szCs w:val="25"/>
        </w:rPr>
        <w:t xml:space="preserve">Комплекс процессных мероприятий по обеспечению реализации государственных функций </w:t>
      </w:r>
    </w:p>
    <w:p w14:paraId="4BF1AA27" w14:textId="77777777" w:rsidR="003E62AC" w:rsidRPr="00EE56DC" w:rsidRDefault="00196589">
      <w:pPr>
        <w:ind w:firstLine="0"/>
        <w:jc w:val="center"/>
        <w:outlineLvl w:val="1"/>
        <w:rPr>
          <w:rFonts w:ascii="PT Astra Serif" w:hAnsi="PT Astra Serif"/>
          <w:bCs/>
          <w:sz w:val="25"/>
          <w:szCs w:val="25"/>
        </w:rPr>
      </w:pPr>
      <w:r w:rsidRPr="00EE56DC">
        <w:rPr>
          <w:rFonts w:ascii="PT Astra Serif" w:hAnsi="PT Astra Serif"/>
          <w:bCs/>
          <w:sz w:val="25"/>
          <w:szCs w:val="25"/>
        </w:rPr>
        <w:t>и полномочий исполнительных органов Томской области</w:t>
      </w:r>
    </w:p>
    <w:p w14:paraId="111972D0" w14:textId="77777777" w:rsidR="003E62AC" w:rsidRPr="00EE56DC" w:rsidRDefault="003E62AC">
      <w:pPr>
        <w:ind w:firstLine="0"/>
        <w:jc w:val="center"/>
        <w:outlineLvl w:val="1"/>
        <w:rPr>
          <w:rFonts w:ascii="PT Astra Serif" w:hAnsi="PT Astra Serif"/>
          <w:b/>
          <w:bCs/>
          <w:sz w:val="25"/>
          <w:szCs w:val="25"/>
        </w:rPr>
      </w:pPr>
    </w:p>
    <w:p w14:paraId="18564478" w14:textId="77777777" w:rsidR="003E62AC" w:rsidRPr="00EE56DC" w:rsidRDefault="00196589">
      <w:pPr>
        <w:ind w:firstLine="0"/>
        <w:contextualSpacing/>
        <w:jc w:val="right"/>
        <w:rPr>
          <w:rFonts w:ascii="PT Astra Serif" w:hAnsi="PT Astra Serif"/>
          <w:sz w:val="24"/>
          <w:szCs w:val="24"/>
        </w:rPr>
      </w:pPr>
      <w:r w:rsidRPr="00EE56DC">
        <w:rPr>
          <w:rFonts w:ascii="PT Astra Serif" w:hAnsi="PT Astra Serif"/>
          <w:sz w:val="24"/>
          <w:szCs w:val="24"/>
        </w:rPr>
        <w:t>Таблица 1</w:t>
      </w:r>
    </w:p>
    <w:p w14:paraId="408D7E32" w14:textId="77777777" w:rsidR="003E62AC" w:rsidRPr="00EE56DC" w:rsidRDefault="003E62AC">
      <w:pPr>
        <w:ind w:firstLine="0"/>
        <w:contextualSpacing/>
        <w:jc w:val="center"/>
        <w:rPr>
          <w:rFonts w:ascii="PT Astra Serif" w:hAnsi="PT Astra Serif"/>
          <w:sz w:val="25"/>
          <w:szCs w:val="25"/>
        </w:rPr>
      </w:pPr>
    </w:p>
    <w:p w14:paraId="0F2F0C66" w14:textId="77777777" w:rsidR="003E62AC" w:rsidRPr="00EE56DC" w:rsidRDefault="00196589">
      <w:pPr>
        <w:ind w:firstLine="0"/>
        <w:contextualSpacing/>
        <w:jc w:val="center"/>
        <w:rPr>
          <w:rFonts w:ascii="PT Astra Serif" w:hAnsi="PT Astra Serif"/>
          <w:sz w:val="25"/>
          <w:szCs w:val="25"/>
        </w:rPr>
      </w:pPr>
      <w:r w:rsidRPr="00EE56DC">
        <w:rPr>
          <w:rFonts w:ascii="PT Astra Serif" w:hAnsi="PT Astra Serif"/>
          <w:sz w:val="25"/>
          <w:szCs w:val="25"/>
        </w:rPr>
        <w:t>Финансовое обеспечение деятельности ответственного исполнителя (соисполнителя, участника) государственной программы, ответственного за региональный проект</w:t>
      </w:r>
    </w:p>
    <w:p w14:paraId="1AFB5C6E" w14:textId="77777777" w:rsidR="003E62AC" w:rsidRPr="00EE56DC" w:rsidRDefault="003E62AC">
      <w:pPr>
        <w:contextualSpacing/>
        <w:jc w:val="center"/>
        <w:rPr>
          <w:rFonts w:ascii="PT Astra Serif" w:hAnsi="PT Astra Serif"/>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5036"/>
        <w:gridCol w:w="1216"/>
        <w:gridCol w:w="1520"/>
        <w:gridCol w:w="1824"/>
        <w:gridCol w:w="1523"/>
        <w:gridCol w:w="1972"/>
        <w:gridCol w:w="1364"/>
      </w:tblGrid>
      <w:tr w:rsidR="003E62AC" w:rsidRPr="00EE56DC" w14:paraId="5646620B" w14:textId="77777777">
        <w:trPr>
          <w:trHeight w:val="330"/>
        </w:trPr>
        <w:tc>
          <w:tcPr>
            <w:tcW w:w="293" w:type="pct"/>
            <w:vMerge w:val="restart"/>
            <w:vAlign w:val="center"/>
          </w:tcPr>
          <w:p w14:paraId="3815A45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 </w:t>
            </w:r>
          </w:p>
          <w:p w14:paraId="314EF9F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п/п</w:t>
            </w:r>
          </w:p>
        </w:tc>
        <w:tc>
          <w:tcPr>
            <w:tcW w:w="1640" w:type="pct"/>
            <w:vMerge w:val="restart"/>
            <w:vAlign w:val="center"/>
          </w:tcPr>
          <w:p w14:paraId="3DD880C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Наименование ответственного исполнителя, соисполнителя, участника, ответственного </w:t>
            </w:r>
            <w:r w:rsidRPr="00EE56DC">
              <w:rPr>
                <w:rFonts w:ascii="PT Astra Serif" w:hAnsi="PT Astra Serif"/>
                <w:sz w:val="22"/>
                <w:szCs w:val="22"/>
              </w:rPr>
              <w:br w:type="textWrapping" w:clear="all"/>
              <w:t>за региональный проект</w:t>
            </w:r>
          </w:p>
        </w:tc>
        <w:tc>
          <w:tcPr>
            <w:tcW w:w="3067" w:type="pct"/>
            <w:gridSpan w:val="6"/>
            <w:vAlign w:val="center"/>
          </w:tcPr>
          <w:p w14:paraId="35D20CE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Распределение объема финансирования</w:t>
            </w:r>
          </w:p>
        </w:tc>
      </w:tr>
      <w:tr w:rsidR="003E62AC" w:rsidRPr="00EE56DC" w14:paraId="28A3F81D" w14:textId="77777777">
        <w:trPr>
          <w:trHeight w:val="465"/>
        </w:trPr>
        <w:tc>
          <w:tcPr>
            <w:tcW w:w="293" w:type="pct"/>
            <w:vMerge/>
            <w:vAlign w:val="center"/>
          </w:tcPr>
          <w:p w14:paraId="652C358E" w14:textId="77777777" w:rsidR="003E62AC" w:rsidRPr="00EE56DC" w:rsidRDefault="003E62AC">
            <w:pPr>
              <w:ind w:firstLine="0"/>
              <w:jc w:val="center"/>
              <w:rPr>
                <w:rFonts w:ascii="PT Astra Serif" w:hAnsi="PT Astra Serif"/>
                <w:sz w:val="22"/>
                <w:szCs w:val="22"/>
              </w:rPr>
            </w:pPr>
          </w:p>
        </w:tc>
        <w:tc>
          <w:tcPr>
            <w:tcW w:w="1640" w:type="pct"/>
            <w:vMerge/>
            <w:vAlign w:val="center"/>
          </w:tcPr>
          <w:p w14:paraId="6C0F8890" w14:textId="77777777" w:rsidR="003E62AC" w:rsidRPr="00EE56DC" w:rsidRDefault="003E62AC">
            <w:pPr>
              <w:ind w:firstLine="0"/>
              <w:jc w:val="center"/>
              <w:rPr>
                <w:rFonts w:ascii="PT Astra Serif" w:hAnsi="PT Astra Serif"/>
                <w:sz w:val="22"/>
                <w:szCs w:val="22"/>
              </w:rPr>
            </w:pPr>
          </w:p>
        </w:tc>
        <w:tc>
          <w:tcPr>
            <w:tcW w:w="396" w:type="pct"/>
            <w:vAlign w:val="center"/>
          </w:tcPr>
          <w:p w14:paraId="2AF6DF7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Всего</w:t>
            </w:r>
          </w:p>
        </w:tc>
        <w:tc>
          <w:tcPr>
            <w:tcW w:w="495" w:type="pct"/>
            <w:vAlign w:val="center"/>
          </w:tcPr>
          <w:p w14:paraId="5BE6D7E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2024 год</w:t>
            </w:r>
          </w:p>
        </w:tc>
        <w:tc>
          <w:tcPr>
            <w:tcW w:w="594" w:type="pct"/>
            <w:vAlign w:val="center"/>
          </w:tcPr>
          <w:p w14:paraId="41F4A6C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2025 год</w:t>
            </w:r>
          </w:p>
        </w:tc>
        <w:tc>
          <w:tcPr>
            <w:tcW w:w="496" w:type="pct"/>
            <w:vAlign w:val="center"/>
          </w:tcPr>
          <w:p w14:paraId="61B0256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2026 год</w:t>
            </w:r>
          </w:p>
        </w:tc>
        <w:tc>
          <w:tcPr>
            <w:tcW w:w="642" w:type="pct"/>
            <w:vAlign w:val="center"/>
          </w:tcPr>
          <w:p w14:paraId="3D97777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2027 год</w:t>
            </w:r>
          </w:p>
        </w:tc>
        <w:tc>
          <w:tcPr>
            <w:tcW w:w="445" w:type="pct"/>
            <w:vAlign w:val="center"/>
          </w:tcPr>
          <w:p w14:paraId="76D01AE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2028 год</w:t>
            </w:r>
          </w:p>
        </w:tc>
      </w:tr>
      <w:tr w:rsidR="003E62AC" w:rsidRPr="00EE56DC" w14:paraId="3D72CDB5" w14:textId="77777777">
        <w:trPr>
          <w:trHeight w:val="365"/>
        </w:trPr>
        <w:tc>
          <w:tcPr>
            <w:tcW w:w="293" w:type="pct"/>
            <w:vAlign w:val="center"/>
          </w:tcPr>
          <w:p w14:paraId="35724A6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w:t>
            </w:r>
          </w:p>
        </w:tc>
        <w:tc>
          <w:tcPr>
            <w:tcW w:w="1640" w:type="pct"/>
            <w:vAlign w:val="center"/>
          </w:tcPr>
          <w:p w14:paraId="7C9C168B"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Департамент лесного хозяйства Томской области</w:t>
            </w:r>
          </w:p>
        </w:tc>
        <w:tc>
          <w:tcPr>
            <w:tcW w:w="396" w:type="pct"/>
            <w:vAlign w:val="center"/>
          </w:tcPr>
          <w:p w14:paraId="0B19D24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144 683,8</w:t>
            </w:r>
          </w:p>
        </w:tc>
        <w:tc>
          <w:tcPr>
            <w:tcW w:w="495" w:type="pct"/>
            <w:vAlign w:val="center"/>
          </w:tcPr>
          <w:p w14:paraId="78A3AF8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31 709,2</w:t>
            </w:r>
          </w:p>
        </w:tc>
        <w:tc>
          <w:tcPr>
            <w:tcW w:w="594" w:type="pct"/>
            <w:vAlign w:val="center"/>
          </w:tcPr>
          <w:p w14:paraId="3A9286F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30 072,9</w:t>
            </w:r>
          </w:p>
        </w:tc>
        <w:tc>
          <w:tcPr>
            <w:tcW w:w="496" w:type="pct"/>
            <w:vAlign w:val="center"/>
          </w:tcPr>
          <w:p w14:paraId="224FB9C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27 633,9</w:t>
            </w:r>
          </w:p>
        </w:tc>
        <w:tc>
          <w:tcPr>
            <w:tcW w:w="642" w:type="pct"/>
            <w:vAlign w:val="center"/>
          </w:tcPr>
          <w:p w14:paraId="67969BD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27 633,9</w:t>
            </w:r>
          </w:p>
        </w:tc>
        <w:tc>
          <w:tcPr>
            <w:tcW w:w="445" w:type="pct"/>
            <w:vAlign w:val="center"/>
          </w:tcPr>
          <w:p w14:paraId="17E4BEA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27 633,9</w:t>
            </w:r>
          </w:p>
        </w:tc>
      </w:tr>
      <w:tr w:rsidR="003E62AC" w:rsidRPr="00EE56DC" w14:paraId="3C243140" w14:textId="77777777">
        <w:trPr>
          <w:trHeight w:val="376"/>
        </w:trPr>
        <w:tc>
          <w:tcPr>
            <w:tcW w:w="293" w:type="pct"/>
            <w:vAlign w:val="center"/>
          </w:tcPr>
          <w:p w14:paraId="784A65B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w:t>
            </w:r>
          </w:p>
        </w:tc>
        <w:tc>
          <w:tcPr>
            <w:tcW w:w="1640" w:type="pct"/>
            <w:vAlign w:val="center"/>
          </w:tcPr>
          <w:p w14:paraId="592C992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Департамент природных ресурсов и охраны окружающей среды томской области</w:t>
            </w:r>
          </w:p>
        </w:tc>
        <w:tc>
          <w:tcPr>
            <w:tcW w:w="396" w:type="pct"/>
            <w:vAlign w:val="center"/>
          </w:tcPr>
          <w:p w14:paraId="1EFB992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291749,1</w:t>
            </w:r>
          </w:p>
        </w:tc>
        <w:tc>
          <w:tcPr>
            <w:tcW w:w="495" w:type="pct"/>
            <w:vAlign w:val="center"/>
          </w:tcPr>
          <w:p w14:paraId="3530156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55 228,8</w:t>
            </w:r>
          </w:p>
        </w:tc>
        <w:tc>
          <w:tcPr>
            <w:tcW w:w="594" w:type="pct"/>
            <w:vAlign w:val="center"/>
          </w:tcPr>
          <w:p w14:paraId="10B3251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74 785,8</w:t>
            </w:r>
          </w:p>
        </w:tc>
        <w:tc>
          <w:tcPr>
            <w:tcW w:w="496" w:type="pct"/>
            <w:vAlign w:val="center"/>
          </w:tcPr>
          <w:p w14:paraId="43A3583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53 911,5</w:t>
            </w:r>
          </w:p>
        </w:tc>
        <w:tc>
          <w:tcPr>
            <w:tcW w:w="642" w:type="pct"/>
            <w:vAlign w:val="center"/>
          </w:tcPr>
          <w:p w14:paraId="6C7C4D4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53 911,5</w:t>
            </w:r>
          </w:p>
        </w:tc>
        <w:tc>
          <w:tcPr>
            <w:tcW w:w="445" w:type="pct"/>
            <w:vAlign w:val="center"/>
          </w:tcPr>
          <w:p w14:paraId="77ACD2E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53 911,5</w:t>
            </w:r>
          </w:p>
        </w:tc>
      </w:tr>
      <w:tr w:rsidR="003E62AC" w:rsidRPr="00EE56DC" w14:paraId="26B2D9D1" w14:textId="77777777">
        <w:trPr>
          <w:trHeight w:val="376"/>
        </w:trPr>
        <w:tc>
          <w:tcPr>
            <w:tcW w:w="293" w:type="pct"/>
            <w:vAlign w:val="center"/>
          </w:tcPr>
          <w:p w14:paraId="538240C9" w14:textId="77777777" w:rsidR="003E62AC" w:rsidRPr="00EE56DC" w:rsidRDefault="003E62AC">
            <w:pPr>
              <w:ind w:firstLine="0"/>
              <w:rPr>
                <w:rFonts w:ascii="PT Astra Serif" w:hAnsi="PT Astra Serif"/>
                <w:sz w:val="22"/>
                <w:szCs w:val="22"/>
              </w:rPr>
            </w:pPr>
          </w:p>
        </w:tc>
        <w:tc>
          <w:tcPr>
            <w:tcW w:w="1640" w:type="pct"/>
            <w:vAlign w:val="center"/>
          </w:tcPr>
          <w:p w14:paraId="46FC455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Итого </w:t>
            </w:r>
          </w:p>
        </w:tc>
        <w:tc>
          <w:tcPr>
            <w:tcW w:w="396" w:type="pct"/>
            <w:vAlign w:val="center"/>
          </w:tcPr>
          <w:p w14:paraId="56FE2BF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436432,9</w:t>
            </w:r>
          </w:p>
        </w:tc>
        <w:tc>
          <w:tcPr>
            <w:tcW w:w="495" w:type="pct"/>
            <w:vAlign w:val="center"/>
          </w:tcPr>
          <w:p w14:paraId="6FEAB15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86 938,0</w:t>
            </w:r>
          </w:p>
        </w:tc>
        <w:tc>
          <w:tcPr>
            <w:tcW w:w="594" w:type="pct"/>
            <w:vAlign w:val="center"/>
          </w:tcPr>
          <w:p w14:paraId="19A289C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104 858,7</w:t>
            </w:r>
          </w:p>
        </w:tc>
        <w:tc>
          <w:tcPr>
            <w:tcW w:w="496" w:type="pct"/>
            <w:vAlign w:val="center"/>
          </w:tcPr>
          <w:p w14:paraId="0B8BBD0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81 545,4</w:t>
            </w:r>
          </w:p>
        </w:tc>
        <w:tc>
          <w:tcPr>
            <w:tcW w:w="642" w:type="pct"/>
            <w:vAlign w:val="center"/>
          </w:tcPr>
          <w:p w14:paraId="0ADEADE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81 545,4</w:t>
            </w:r>
          </w:p>
        </w:tc>
        <w:tc>
          <w:tcPr>
            <w:tcW w:w="445" w:type="pct"/>
            <w:vAlign w:val="center"/>
          </w:tcPr>
          <w:p w14:paraId="1BC3196B"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81 545,4</w:t>
            </w:r>
          </w:p>
        </w:tc>
      </w:tr>
    </w:tbl>
    <w:p w14:paraId="365AE664" w14:textId="77777777" w:rsidR="003E62AC" w:rsidRPr="00EE56DC" w:rsidRDefault="003E62AC">
      <w:pPr>
        <w:contextualSpacing/>
        <w:jc w:val="center"/>
        <w:rPr>
          <w:rFonts w:ascii="PT Astra Serif" w:hAnsi="PT Astra Serif"/>
          <w:b/>
          <w:sz w:val="25"/>
          <w:szCs w:val="25"/>
        </w:rPr>
      </w:pPr>
    </w:p>
    <w:p w14:paraId="7843413F" w14:textId="77777777" w:rsidR="003E62AC" w:rsidRPr="00EE56DC" w:rsidRDefault="00196589">
      <w:pPr>
        <w:contextualSpacing/>
        <w:jc w:val="right"/>
        <w:rPr>
          <w:rFonts w:ascii="PT Astra Serif" w:hAnsi="PT Astra Serif"/>
          <w:sz w:val="24"/>
          <w:szCs w:val="24"/>
        </w:rPr>
      </w:pPr>
      <w:r w:rsidRPr="00EE56DC">
        <w:rPr>
          <w:rFonts w:ascii="PT Astra Serif" w:hAnsi="PT Astra Serif"/>
          <w:sz w:val="24"/>
          <w:szCs w:val="24"/>
        </w:rPr>
        <w:t>Таблица 2</w:t>
      </w:r>
    </w:p>
    <w:p w14:paraId="472B180E" w14:textId="77777777" w:rsidR="003E62AC" w:rsidRPr="00EE56DC" w:rsidRDefault="00196589" w:rsidP="00464DF4">
      <w:pPr>
        <w:ind w:firstLine="0"/>
        <w:contextualSpacing/>
        <w:jc w:val="center"/>
        <w:rPr>
          <w:rFonts w:ascii="PT Astra Serif" w:hAnsi="PT Astra Serif"/>
          <w:sz w:val="25"/>
          <w:szCs w:val="25"/>
        </w:rPr>
      </w:pPr>
      <w:r w:rsidRPr="00EE56DC">
        <w:rPr>
          <w:rFonts w:ascii="PT Astra Serif" w:hAnsi="PT Astra Serif"/>
          <w:sz w:val="25"/>
          <w:szCs w:val="25"/>
        </w:rPr>
        <w:t>Информация о мерах государственного регулирования</w:t>
      </w:r>
    </w:p>
    <w:p w14:paraId="5B46A8D3" w14:textId="77777777" w:rsidR="003E62AC" w:rsidRPr="00EE56DC" w:rsidRDefault="003E62AC">
      <w:pPr>
        <w:contextualSpacing/>
        <w:jc w:val="center"/>
        <w:rPr>
          <w:rFonts w:ascii="PT Astra Serif" w:hAnsi="PT Astra Serif"/>
          <w:sz w:val="25"/>
          <w:szCs w:val="2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0"/>
        <w:gridCol w:w="3130"/>
        <w:gridCol w:w="2989"/>
        <w:gridCol w:w="1621"/>
        <w:gridCol w:w="4002"/>
        <w:gridCol w:w="2583"/>
      </w:tblGrid>
      <w:tr w:rsidR="003E62AC" w:rsidRPr="00EE56DC" w14:paraId="6E3C6956" w14:textId="77777777">
        <w:trPr>
          <w:trHeight w:val="900"/>
        </w:trPr>
        <w:tc>
          <w:tcPr>
            <w:tcW w:w="335" w:type="pct"/>
            <w:vAlign w:val="center"/>
          </w:tcPr>
          <w:p w14:paraId="40C79B6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w:t>
            </w:r>
          </w:p>
          <w:p w14:paraId="44A1250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п/п</w:t>
            </w:r>
          </w:p>
        </w:tc>
        <w:tc>
          <w:tcPr>
            <w:tcW w:w="1019" w:type="pct"/>
            <w:vAlign w:val="center"/>
          </w:tcPr>
          <w:p w14:paraId="7515F48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Наименование меры (бюджетные, тарифные, иные)</w:t>
            </w:r>
          </w:p>
        </w:tc>
        <w:tc>
          <w:tcPr>
            <w:tcW w:w="973" w:type="pct"/>
            <w:vAlign w:val="center"/>
          </w:tcPr>
          <w:p w14:paraId="6653A6D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Содержание меры</w:t>
            </w:r>
          </w:p>
        </w:tc>
        <w:tc>
          <w:tcPr>
            <w:tcW w:w="528" w:type="pct"/>
            <w:vAlign w:val="center"/>
          </w:tcPr>
          <w:p w14:paraId="3234ED1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Срок реализации</w:t>
            </w:r>
          </w:p>
        </w:tc>
        <w:tc>
          <w:tcPr>
            <w:tcW w:w="1303" w:type="pct"/>
            <w:vAlign w:val="center"/>
          </w:tcPr>
          <w:p w14:paraId="337924F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Социально-экономический эффект, ожидаемый от применения меры</w:t>
            </w:r>
          </w:p>
        </w:tc>
        <w:tc>
          <w:tcPr>
            <w:tcW w:w="841" w:type="pct"/>
            <w:vAlign w:val="center"/>
          </w:tcPr>
          <w:p w14:paraId="498AD5E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Ответственный государственный орган исполнительной власти</w:t>
            </w:r>
          </w:p>
        </w:tc>
      </w:tr>
      <w:tr w:rsidR="003E62AC" w:rsidRPr="00EE56DC" w14:paraId="1BA33E13" w14:textId="77777777" w:rsidTr="005B6AC6">
        <w:trPr>
          <w:trHeight w:val="300"/>
        </w:trPr>
        <w:tc>
          <w:tcPr>
            <w:tcW w:w="335" w:type="pct"/>
            <w:vMerge w:val="restart"/>
          </w:tcPr>
          <w:p w14:paraId="1EA1FC75" w14:textId="77777777" w:rsidR="003E62AC" w:rsidRPr="00EE56DC" w:rsidRDefault="00196589" w:rsidP="005B6AC6">
            <w:pPr>
              <w:ind w:firstLine="0"/>
              <w:jc w:val="center"/>
              <w:rPr>
                <w:rFonts w:ascii="PT Astra Serif" w:hAnsi="PT Astra Serif"/>
                <w:sz w:val="22"/>
                <w:szCs w:val="22"/>
              </w:rPr>
            </w:pPr>
            <w:r w:rsidRPr="00EE56DC">
              <w:rPr>
                <w:rFonts w:ascii="PT Astra Serif" w:hAnsi="PT Astra Serif"/>
                <w:sz w:val="22"/>
                <w:szCs w:val="22"/>
              </w:rPr>
              <w:t>1.</w:t>
            </w:r>
          </w:p>
        </w:tc>
        <w:tc>
          <w:tcPr>
            <w:tcW w:w="1019" w:type="pct"/>
            <w:vMerge w:val="restart"/>
          </w:tcPr>
          <w:p w14:paraId="475EE3DA" w14:textId="77777777" w:rsidR="003E62AC" w:rsidRPr="00EE56DC" w:rsidRDefault="00196589" w:rsidP="005B6AC6">
            <w:pPr>
              <w:ind w:firstLine="0"/>
              <w:rPr>
                <w:rFonts w:ascii="PT Astra Serif" w:hAnsi="PT Astra Serif"/>
                <w:sz w:val="22"/>
                <w:szCs w:val="22"/>
              </w:rPr>
            </w:pPr>
            <w:r w:rsidRPr="00EE56DC">
              <w:rPr>
                <w:rFonts w:ascii="PT Astra Serif" w:hAnsi="PT Astra Serif"/>
                <w:sz w:val="22"/>
                <w:szCs w:val="22"/>
              </w:rPr>
              <w:t xml:space="preserve">Иная: </w:t>
            </w:r>
          </w:p>
          <w:p w14:paraId="1E5809C0" w14:textId="77777777" w:rsidR="003E62AC" w:rsidRPr="00EE56DC" w:rsidRDefault="00196589" w:rsidP="005B6AC6">
            <w:pPr>
              <w:ind w:firstLine="0"/>
              <w:rPr>
                <w:rFonts w:ascii="PT Astra Serif" w:hAnsi="PT Astra Serif"/>
                <w:sz w:val="22"/>
                <w:szCs w:val="22"/>
              </w:rPr>
            </w:pPr>
            <w:r w:rsidRPr="00EE56DC">
              <w:rPr>
                <w:rFonts w:ascii="PT Astra Serif" w:hAnsi="PT Astra Serif"/>
                <w:sz w:val="22"/>
                <w:szCs w:val="22"/>
              </w:rPr>
              <w:t>Осуществление контрольно-надзорных мероприятий</w:t>
            </w:r>
          </w:p>
          <w:p w14:paraId="327ABF47" w14:textId="77777777" w:rsidR="003E62AC" w:rsidRPr="00EE56DC" w:rsidRDefault="00196589" w:rsidP="005B6AC6">
            <w:pPr>
              <w:ind w:firstLine="0"/>
              <w:rPr>
                <w:rFonts w:ascii="PT Astra Serif" w:hAnsi="PT Astra Serif"/>
                <w:sz w:val="22"/>
                <w:szCs w:val="22"/>
              </w:rPr>
            </w:pPr>
            <w:r w:rsidRPr="00EE56DC">
              <w:rPr>
                <w:rFonts w:ascii="PT Astra Serif" w:hAnsi="PT Astra Serif"/>
                <w:sz w:val="22"/>
                <w:szCs w:val="22"/>
              </w:rPr>
              <w:t> </w:t>
            </w:r>
          </w:p>
        </w:tc>
        <w:tc>
          <w:tcPr>
            <w:tcW w:w="973" w:type="pct"/>
            <w:vAlign w:val="center"/>
          </w:tcPr>
          <w:p w14:paraId="2A08C6E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Осуществление контрольно-надзорных мероприятий </w:t>
            </w:r>
            <w:r w:rsidRPr="00EE56DC">
              <w:rPr>
                <w:rFonts w:ascii="PT Astra Serif" w:hAnsi="PT Astra Serif"/>
                <w:sz w:val="22"/>
                <w:szCs w:val="22"/>
              </w:rPr>
              <w:br w:type="textWrapping" w:clear="all"/>
              <w:t xml:space="preserve">по выполнению работ </w:t>
            </w:r>
            <w:r w:rsidRPr="00EE56DC">
              <w:rPr>
                <w:rFonts w:ascii="PT Astra Serif" w:hAnsi="PT Astra Serif"/>
                <w:sz w:val="22"/>
                <w:szCs w:val="22"/>
              </w:rPr>
              <w:br w:type="textWrapping" w:clear="all"/>
              <w:t xml:space="preserve">по лесовосстановлению </w:t>
            </w:r>
            <w:r w:rsidRPr="00EE56DC">
              <w:rPr>
                <w:rFonts w:ascii="PT Astra Serif" w:hAnsi="PT Astra Serif"/>
                <w:sz w:val="22"/>
                <w:szCs w:val="22"/>
              </w:rPr>
              <w:br w:type="textWrapping" w:clear="all"/>
              <w:t xml:space="preserve">в соответствии </w:t>
            </w:r>
            <w:r w:rsidRPr="00EE56DC">
              <w:rPr>
                <w:rFonts w:ascii="PT Astra Serif" w:hAnsi="PT Astra Serif"/>
                <w:sz w:val="22"/>
                <w:szCs w:val="22"/>
              </w:rPr>
              <w:br w:type="textWrapping" w:clear="all"/>
              <w:t xml:space="preserve">с Правилами лесовосстановления, утвержденными приказом Минприроды России </w:t>
            </w:r>
            <w:r w:rsidRPr="00EE56DC">
              <w:rPr>
                <w:rFonts w:ascii="PT Astra Serif" w:hAnsi="PT Astra Serif"/>
                <w:sz w:val="22"/>
                <w:szCs w:val="22"/>
              </w:rPr>
              <w:br w:type="textWrapping" w:clear="all"/>
              <w:t>от 29.12.2021 № 1024</w:t>
            </w:r>
            <w:r w:rsidRPr="00EE56DC">
              <w:rPr>
                <w:rFonts w:ascii="PT Astra Serif" w:hAnsi="PT Astra Serif"/>
                <w:sz w:val="22"/>
                <w:szCs w:val="22"/>
              </w:rPr>
              <w:br w:type="textWrapping" w:clear="all"/>
              <w:t xml:space="preserve">«Об утверждении Правил лесовосстановления, формы, состава порядка согласования проекта лесовосстановления, оснований для отказа в его согласовании, а также требований к формату </w:t>
            </w:r>
            <w:r w:rsidRPr="00EE56DC">
              <w:rPr>
                <w:rFonts w:ascii="PT Astra Serif" w:hAnsi="PT Astra Serif"/>
                <w:sz w:val="22"/>
                <w:szCs w:val="22"/>
              </w:rPr>
              <w:br w:type="textWrapping" w:clear="all"/>
              <w:t>в электронной форме проекта лесовосстановления»</w:t>
            </w:r>
          </w:p>
        </w:tc>
        <w:tc>
          <w:tcPr>
            <w:tcW w:w="528" w:type="pct"/>
          </w:tcPr>
          <w:p w14:paraId="2DC484E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постоянно</w:t>
            </w:r>
          </w:p>
        </w:tc>
        <w:tc>
          <w:tcPr>
            <w:tcW w:w="1303" w:type="pct"/>
          </w:tcPr>
          <w:p w14:paraId="672AA59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Повышение эффективности выполненных мероприятий </w:t>
            </w:r>
            <w:r w:rsidRPr="00EE56DC">
              <w:rPr>
                <w:rFonts w:ascii="PT Astra Serif" w:hAnsi="PT Astra Serif"/>
                <w:sz w:val="22"/>
                <w:szCs w:val="22"/>
              </w:rPr>
              <w:br w:type="textWrapping" w:clear="all"/>
              <w:t>по лесовосстановлению</w:t>
            </w:r>
          </w:p>
          <w:p w14:paraId="6A1EB93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на территории Томской области </w:t>
            </w:r>
          </w:p>
        </w:tc>
        <w:tc>
          <w:tcPr>
            <w:tcW w:w="841" w:type="pct"/>
          </w:tcPr>
          <w:p w14:paraId="37B45164" w14:textId="77777777" w:rsidR="003E62AC" w:rsidRPr="00EE56DC" w:rsidRDefault="00196589">
            <w:pPr>
              <w:ind w:firstLine="0"/>
              <w:rPr>
                <w:rFonts w:ascii="PT Astra Serif" w:hAnsi="PT Astra Serif"/>
                <w:sz w:val="22"/>
                <w:szCs w:val="22"/>
              </w:rPr>
            </w:pPr>
            <w:r w:rsidRPr="00EE56DC">
              <w:rPr>
                <w:rFonts w:ascii="PT Astra Serif" w:hAnsi="PT Astra Serif" w:cs="Arial"/>
                <w:sz w:val="22"/>
                <w:szCs w:val="22"/>
              </w:rPr>
              <w:t>Департамент лесного хозяйства Томской области</w:t>
            </w:r>
          </w:p>
        </w:tc>
      </w:tr>
      <w:tr w:rsidR="003E62AC" w:rsidRPr="00EE56DC" w14:paraId="76AB700D" w14:textId="77777777">
        <w:trPr>
          <w:trHeight w:val="300"/>
        </w:trPr>
        <w:tc>
          <w:tcPr>
            <w:tcW w:w="335" w:type="pct"/>
            <w:vMerge/>
            <w:vAlign w:val="center"/>
          </w:tcPr>
          <w:p w14:paraId="60912316" w14:textId="77777777" w:rsidR="003E62AC" w:rsidRPr="00EE56DC" w:rsidRDefault="003E62AC">
            <w:pPr>
              <w:ind w:firstLine="0"/>
              <w:jc w:val="center"/>
              <w:rPr>
                <w:rFonts w:ascii="PT Astra Serif" w:hAnsi="PT Astra Serif"/>
                <w:sz w:val="22"/>
                <w:szCs w:val="22"/>
              </w:rPr>
            </w:pPr>
          </w:p>
        </w:tc>
        <w:tc>
          <w:tcPr>
            <w:tcW w:w="1019" w:type="pct"/>
            <w:vMerge/>
            <w:vAlign w:val="center"/>
          </w:tcPr>
          <w:p w14:paraId="3AFBE812" w14:textId="77777777" w:rsidR="003E62AC" w:rsidRPr="00EE56DC" w:rsidRDefault="003E62AC">
            <w:pPr>
              <w:ind w:firstLine="0"/>
              <w:rPr>
                <w:rFonts w:ascii="PT Astra Serif" w:hAnsi="PT Astra Serif"/>
                <w:sz w:val="22"/>
                <w:szCs w:val="22"/>
              </w:rPr>
            </w:pPr>
          </w:p>
        </w:tc>
        <w:tc>
          <w:tcPr>
            <w:tcW w:w="973" w:type="pct"/>
            <w:vAlign w:val="center"/>
          </w:tcPr>
          <w:p w14:paraId="6D02D5A6" w14:textId="77777777" w:rsidR="003E62AC" w:rsidRPr="00EE56DC" w:rsidRDefault="00196589">
            <w:pPr>
              <w:ind w:firstLine="0"/>
              <w:rPr>
                <w:rFonts w:ascii="PT Astra Serif" w:hAnsi="PT Astra Serif" w:cs="PT Astra Serif"/>
                <w:bCs/>
                <w:sz w:val="22"/>
                <w:szCs w:val="22"/>
              </w:rPr>
            </w:pPr>
            <w:r w:rsidRPr="00EE56DC">
              <w:rPr>
                <w:rFonts w:ascii="PT Astra Serif" w:hAnsi="PT Astra Serif" w:cs="PT Astra Serif"/>
                <w:bCs/>
                <w:sz w:val="22"/>
                <w:szCs w:val="22"/>
              </w:rPr>
              <w:t xml:space="preserve">Осуществление контрольно-надзорных мероприятий </w:t>
            </w:r>
            <w:r w:rsidRPr="00EE56DC">
              <w:rPr>
                <w:rFonts w:ascii="PT Astra Serif" w:hAnsi="PT Astra Serif" w:cs="PT Astra Serif"/>
                <w:bCs/>
                <w:sz w:val="22"/>
                <w:szCs w:val="22"/>
              </w:rPr>
              <w:br w:type="textWrapping" w:clear="all"/>
              <w:t xml:space="preserve">в соответствии </w:t>
            </w:r>
            <w:r w:rsidRPr="00EE56DC">
              <w:rPr>
                <w:rFonts w:ascii="PT Astra Serif" w:hAnsi="PT Astra Serif" w:cs="PT Astra Serif"/>
                <w:bCs/>
                <w:sz w:val="22"/>
                <w:szCs w:val="22"/>
              </w:rPr>
              <w:br w:type="textWrapping" w:clear="all"/>
              <w:t xml:space="preserve">с </w:t>
            </w:r>
            <w:hyperlink r:id="rId24" w:history="1">
              <w:r w:rsidRPr="00EE56DC">
                <w:rPr>
                  <w:rFonts w:ascii="PT Astra Serif" w:hAnsi="PT Astra Serif" w:cs="PT Astra Serif"/>
                  <w:bCs/>
                  <w:sz w:val="22"/>
                  <w:szCs w:val="22"/>
                </w:rPr>
                <w:t>постановлением</w:t>
              </w:r>
            </w:hyperlink>
            <w:r w:rsidRPr="00EE56DC">
              <w:rPr>
                <w:rFonts w:ascii="PT Astra Serif" w:hAnsi="PT Astra Serif" w:cs="PT Astra Serif"/>
                <w:bCs/>
                <w:sz w:val="22"/>
                <w:szCs w:val="22"/>
              </w:rPr>
              <w:t xml:space="preserve"> Администрации Томской области от 30.09.2021 </w:t>
            </w:r>
            <w:r w:rsidRPr="00EE56DC">
              <w:rPr>
                <w:rFonts w:ascii="PT Astra Serif" w:hAnsi="PT Astra Serif" w:cs="PT Astra Serif"/>
                <w:bCs/>
                <w:sz w:val="22"/>
                <w:szCs w:val="22"/>
              </w:rPr>
              <w:br w:type="textWrapping" w:clear="all"/>
              <w:t xml:space="preserve">№ 414а «Об утверждении Положения </w:t>
            </w:r>
            <w:r w:rsidRPr="00EE56DC">
              <w:rPr>
                <w:rFonts w:ascii="PT Astra Serif" w:hAnsi="PT Astra Serif" w:cs="PT Astra Serif"/>
                <w:bCs/>
                <w:sz w:val="22"/>
                <w:szCs w:val="22"/>
              </w:rPr>
              <w:br w:type="textWrapping" w:clear="all"/>
              <w:t>о региональном государственном экологическом контроле (надзоре) на территории Томской области»</w:t>
            </w:r>
          </w:p>
        </w:tc>
        <w:tc>
          <w:tcPr>
            <w:tcW w:w="528" w:type="pct"/>
          </w:tcPr>
          <w:p w14:paraId="20CB3CB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постоянно</w:t>
            </w:r>
          </w:p>
        </w:tc>
        <w:tc>
          <w:tcPr>
            <w:tcW w:w="1303" w:type="pct"/>
          </w:tcPr>
          <w:p w14:paraId="2FE4F24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Повышение эффективности выполняемых мероприятий </w:t>
            </w:r>
            <w:r w:rsidRPr="00EE56DC">
              <w:rPr>
                <w:rFonts w:ascii="PT Astra Serif" w:hAnsi="PT Astra Serif"/>
                <w:sz w:val="22"/>
                <w:szCs w:val="22"/>
              </w:rPr>
              <w:br w:type="textWrapping" w:clear="all"/>
              <w:t>по обращению с отходами Томской области</w:t>
            </w:r>
          </w:p>
        </w:tc>
        <w:tc>
          <w:tcPr>
            <w:tcW w:w="841" w:type="pct"/>
          </w:tcPr>
          <w:p w14:paraId="7D2E5CCF"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Департамент природных ресурсов и охраны окружающей среды Томской области</w:t>
            </w:r>
          </w:p>
        </w:tc>
      </w:tr>
    </w:tbl>
    <w:p w14:paraId="16EF90BA" w14:textId="77777777" w:rsidR="003E62AC" w:rsidRPr="00EE56DC" w:rsidRDefault="003E62AC">
      <w:pPr>
        <w:contextualSpacing/>
        <w:jc w:val="right"/>
        <w:rPr>
          <w:rFonts w:ascii="PT Astra Serif" w:hAnsi="PT Astra Serif"/>
          <w:sz w:val="20"/>
        </w:rPr>
      </w:pPr>
    </w:p>
    <w:p w14:paraId="7F8FEA3C" w14:textId="36CF45A8" w:rsidR="003E62AC" w:rsidRPr="00EE56DC" w:rsidRDefault="005E18FD">
      <w:pPr>
        <w:contextualSpacing/>
        <w:jc w:val="right"/>
        <w:rPr>
          <w:rFonts w:ascii="PT Astra Serif" w:hAnsi="PT Astra Serif"/>
          <w:sz w:val="24"/>
          <w:szCs w:val="24"/>
        </w:rPr>
      </w:pPr>
      <w:r w:rsidRPr="00EE56DC">
        <w:rPr>
          <w:rFonts w:ascii="PT Astra Serif" w:hAnsi="PT Astra Serif"/>
          <w:sz w:val="24"/>
          <w:szCs w:val="24"/>
        </w:rPr>
        <w:t>Таблица 3</w:t>
      </w:r>
    </w:p>
    <w:p w14:paraId="34C962F3" w14:textId="77777777" w:rsidR="003E62AC" w:rsidRPr="00EE56DC" w:rsidRDefault="00196589" w:rsidP="005B6AC6">
      <w:pPr>
        <w:ind w:firstLine="0"/>
        <w:contextualSpacing/>
        <w:jc w:val="center"/>
        <w:rPr>
          <w:rFonts w:ascii="PT Astra Serif" w:hAnsi="PT Astra Serif"/>
          <w:sz w:val="25"/>
          <w:szCs w:val="25"/>
        </w:rPr>
      </w:pPr>
      <w:r w:rsidRPr="00EE56DC">
        <w:rPr>
          <w:rFonts w:ascii="PT Astra Serif" w:hAnsi="PT Astra Serif"/>
          <w:sz w:val="25"/>
          <w:szCs w:val="25"/>
        </w:rPr>
        <w:t>Информация о мерах правового регулирования</w:t>
      </w:r>
    </w:p>
    <w:p w14:paraId="2CE5DE0B" w14:textId="77777777" w:rsidR="003E62AC" w:rsidRPr="00EE56DC" w:rsidRDefault="003E62AC">
      <w:pPr>
        <w:contextualSpacing/>
        <w:jc w:val="center"/>
        <w:rPr>
          <w:rFonts w:ascii="PT Astra Serif" w:hAnsi="PT Astra Serif"/>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
        <w:gridCol w:w="3354"/>
        <w:gridCol w:w="2933"/>
        <w:gridCol w:w="2048"/>
        <w:gridCol w:w="2868"/>
        <w:gridCol w:w="3246"/>
      </w:tblGrid>
      <w:tr w:rsidR="003E62AC" w:rsidRPr="00EE56DC" w14:paraId="6015DF7E" w14:textId="77777777">
        <w:trPr>
          <w:trHeight w:val="1500"/>
        </w:trPr>
        <w:tc>
          <w:tcPr>
            <w:tcW w:w="295" w:type="pct"/>
            <w:vAlign w:val="center"/>
          </w:tcPr>
          <w:p w14:paraId="098416B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 </w:t>
            </w:r>
          </w:p>
          <w:p w14:paraId="2B67AE8A"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п/п</w:t>
            </w:r>
          </w:p>
        </w:tc>
        <w:tc>
          <w:tcPr>
            <w:tcW w:w="1092" w:type="pct"/>
            <w:vAlign w:val="center"/>
          </w:tcPr>
          <w:p w14:paraId="439FB1FC" w14:textId="70F17532"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Наименование планируемого </w:t>
            </w:r>
            <w:r w:rsidR="005B6AC6" w:rsidRPr="00EE56DC">
              <w:rPr>
                <w:rFonts w:ascii="PT Astra Serif" w:hAnsi="PT Astra Serif"/>
                <w:sz w:val="22"/>
                <w:szCs w:val="22"/>
              </w:rPr>
              <w:br/>
            </w:r>
            <w:r w:rsidRPr="00EE56DC">
              <w:rPr>
                <w:rFonts w:ascii="PT Astra Serif" w:hAnsi="PT Astra Serif"/>
                <w:sz w:val="22"/>
                <w:szCs w:val="22"/>
              </w:rPr>
              <w:t>к разработке правового акта</w:t>
            </w:r>
          </w:p>
        </w:tc>
        <w:tc>
          <w:tcPr>
            <w:tcW w:w="955" w:type="pct"/>
            <w:vAlign w:val="center"/>
          </w:tcPr>
          <w:p w14:paraId="607BDFD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Краткое содержание планируемого </w:t>
            </w:r>
            <w:r w:rsidRPr="00EE56DC">
              <w:rPr>
                <w:rFonts w:ascii="PT Astra Serif" w:hAnsi="PT Astra Serif"/>
                <w:sz w:val="22"/>
                <w:szCs w:val="22"/>
              </w:rPr>
              <w:br w:type="textWrapping" w:clear="all"/>
              <w:t>к разработке правового акта</w:t>
            </w:r>
          </w:p>
        </w:tc>
        <w:tc>
          <w:tcPr>
            <w:tcW w:w="667" w:type="pct"/>
            <w:vAlign w:val="center"/>
          </w:tcPr>
          <w:p w14:paraId="0B465BE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Срок разработки</w:t>
            </w:r>
          </w:p>
        </w:tc>
        <w:tc>
          <w:tcPr>
            <w:tcW w:w="934" w:type="pct"/>
            <w:vAlign w:val="center"/>
          </w:tcPr>
          <w:p w14:paraId="253F590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Ответственный </w:t>
            </w:r>
            <w:r w:rsidRPr="00EE56DC">
              <w:rPr>
                <w:rFonts w:ascii="PT Astra Serif" w:hAnsi="PT Astra Serif"/>
                <w:sz w:val="22"/>
                <w:szCs w:val="22"/>
              </w:rPr>
              <w:br w:type="textWrapping" w:clear="all"/>
              <w:t>за разработку правового акта</w:t>
            </w:r>
          </w:p>
        </w:tc>
        <w:tc>
          <w:tcPr>
            <w:tcW w:w="1057" w:type="pct"/>
            <w:vAlign w:val="center"/>
          </w:tcPr>
          <w:p w14:paraId="0A46FAF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Связь с показателями государственной программы </w:t>
            </w:r>
            <w:r w:rsidRPr="00EE56DC">
              <w:rPr>
                <w:rFonts w:ascii="PT Astra Serif" w:hAnsi="PT Astra Serif"/>
                <w:sz w:val="22"/>
                <w:szCs w:val="22"/>
              </w:rPr>
              <w:br w:type="textWrapping" w:clear="all"/>
              <w:t>(регионального проекта)</w:t>
            </w:r>
          </w:p>
        </w:tc>
      </w:tr>
      <w:tr w:rsidR="003E62AC" w:rsidRPr="00EE56DC" w14:paraId="29EFD2ED" w14:textId="77777777" w:rsidTr="005B6AC6">
        <w:trPr>
          <w:trHeight w:val="630"/>
        </w:trPr>
        <w:tc>
          <w:tcPr>
            <w:tcW w:w="295" w:type="pct"/>
          </w:tcPr>
          <w:p w14:paraId="422BCCD9" w14:textId="77777777" w:rsidR="003E62AC" w:rsidRPr="00EE56DC" w:rsidRDefault="00196589" w:rsidP="005B6AC6">
            <w:pPr>
              <w:ind w:firstLine="0"/>
              <w:jc w:val="center"/>
              <w:rPr>
                <w:rFonts w:ascii="PT Astra Serif" w:hAnsi="PT Astra Serif"/>
                <w:sz w:val="22"/>
                <w:szCs w:val="22"/>
              </w:rPr>
            </w:pPr>
            <w:r w:rsidRPr="00EE56DC">
              <w:rPr>
                <w:rFonts w:ascii="PT Astra Serif" w:hAnsi="PT Astra Serif"/>
                <w:sz w:val="22"/>
                <w:szCs w:val="22"/>
              </w:rPr>
              <w:t>1.</w:t>
            </w:r>
          </w:p>
        </w:tc>
        <w:tc>
          <w:tcPr>
            <w:tcW w:w="1092" w:type="pct"/>
            <w:vAlign w:val="center"/>
          </w:tcPr>
          <w:p w14:paraId="255E8623"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Распоряжение Губернатора Томской области </w:t>
            </w:r>
            <w:r w:rsidRPr="00EE56DC">
              <w:rPr>
                <w:rFonts w:ascii="PT Astra Serif" w:hAnsi="PT Astra Serif"/>
                <w:sz w:val="22"/>
                <w:szCs w:val="22"/>
              </w:rPr>
              <w:br w:type="textWrapping" w:clear="all"/>
              <w:t xml:space="preserve">«Об утверждении лимита добычи охотничьих </w:t>
            </w:r>
            <w:r w:rsidRPr="00EE56DC">
              <w:rPr>
                <w:rFonts w:ascii="PT Astra Serif" w:hAnsi="PT Astra Serif"/>
                <w:sz w:val="22"/>
                <w:szCs w:val="22"/>
              </w:rPr>
              <w:br w:type="textWrapping" w:clear="all"/>
              <w:t xml:space="preserve">ресурсов на период </w:t>
            </w:r>
            <w:r w:rsidRPr="00EE56DC">
              <w:rPr>
                <w:rFonts w:ascii="PT Astra Serif" w:hAnsi="PT Astra Serif"/>
                <w:sz w:val="22"/>
                <w:szCs w:val="22"/>
              </w:rPr>
              <w:br w:type="textWrapping" w:clear="all"/>
              <w:t xml:space="preserve">с 1 августа 2024 года </w:t>
            </w:r>
            <w:r w:rsidRPr="00EE56DC">
              <w:rPr>
                <w:rFonts w:ascii="PT Astra Serif" w:hAnsi="PT Astra Serif"/>
                <w:sz w:val="22"/>
                <w:szCs w:val="22"/>
              </w:rPr>
              <w:br w:type="textWrapping" w:clear="all"/>
              <w:t xml:space="preserve">до 1 августа 2025 года </w:t>
            </w:r>
            <w:r w:rsidRPr="00EE56DC">
              <w:rPr>
                <w:rFonts w:ascii="PT Astra Serif" w:hAnsi="PT Astra Serif"/>
                <w:sz w:val="22"/>
                <w:szCs w:val="22"/>
              </w:rPr>
              <w:br w:type="textWrapping" w:clear="all"/>
              <w:t>на территории Томской области»</w:t>
            </w:r>
          </w:p>
        </w:tc>
        <w:tc>
          <w:tcPr>
            <w:tcW w:w="955" w:type="pct"/>
            <w:vAlign w:val="center"/>
          </w:tcPr>
          <w:p w14:paraId="364CB65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Утверждение лимита добычи охотничьих ресурсов на период </w:t>
            </w:r>
            <w:r w:rsidRPr="00EE56DC">
              <w:rPr>
                <w:rFonts w:ascii="PT Astra Serif" w:hAnsi="PT Astra Serif"/>
                <w:sz w:val="22"/>
                <w:szCs w:val="22"/>
              </w:rPr>
              <w:br w:type="textWrapping" w:clear="all"/>
              <w:t xml:space="preserve">с 1 августа 2024 года </w:t>
            </w:r>
            <w:r w:rsidRPr="00EE56DC">
              <w:rPr>
                <w:rFonts w:ascii="PT Astra Serif" w:hAnsi="PT Astra Serif"/>
                <w:sz w:val="22"/>
                <w:szCs w:val="22"/>
              </w:rPr>
              <w:br w:type="textWrapping" w:clear="all"/>
              <w:t xml:space="preserve">до 1 августа 2025 года </w:t>
            </w:r>
            <w:r w:rsidRPr="00EE56DC">
              <w:rPr>
                <w:rFonts w:ascii="PT Astra Serif" w:hAnsi="PT Astra Serif"/>
                <w:sz w:val="22"/>
                <w:szCs w:val="22"/>
              </w:rPr>
              <w:br w:type="textWrapping" w:clear="all"/>
              <w:t>на территории Томской области</w:t>
            </w:r>
          </w:p>
        </w:tc>
        <w:tc>
          <w:tcPr>
            <w:tcW w:w="667" w:type="pct"/>
            <w:vAlign w:val="center"/>
          </w:tcPr>
          <w:p w14:paraId="37FD233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ежегодно</w:t>
            </w:r>
          </w:p>
        </w:tc>
        <w:tc>
          <w:tcPr>
            <w:tcW w:w="934" w:type="pct"/>
            <w:vAlign w:val="center"/>
          </w:tcPr>
          <w:p w14:paraId="053BEFFD" w14:textId="3D675CA8"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Департамент охотничьего </w:t>
            </w:r>
            <w:r w:rsidR="001561F5" w:rsidRPr="00EE56DC">
              <w:rPr>
                <w:rFonts w:ascii="PT Astra Serif" w:hAnsi="PT Astra Serif"/>
                <w:sz w:val="22"/>
                <w:szCs w:val="22"/>
              </w:rPr>
              <w:br/>
            </w:r>
            <w:r w:rsidRPr="00EE56DC">
              <w:rPr>
                <w:rFonts w:ascii="PT Astra Serif" w:hAnsi="PT Astra Serif"/>
                <w:sz w:val="22"/>
                <w:szCs w:val="22"/>
              </w:rPr>
              <w:t>и рыбного хозяйства Томской области</w:t>
            </w:r>
          </w:p>
        </w:tc>
        <w:tc>
          <w:tcPr>
            <w:tcW w:w="1057" w:type="pct"/>
            <w:vAlign w:val="center"/>
          </w:tcPr>
          <w:p w14:paraId="6772609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Отношение фактической добычи охотничьих ресурсов </w:t>
            </w:r>
            <w:r w:rsidRPr="00EE56DC">
              <w:rPr>
                <w:rFonts w:ascii="PT Astra Serif" w:hAnsi="PT Astra Serif"/>
                <w:sz w:val="22"/>
                <w:szCs w:val="22"/>
              </w:rPr>
              <w:br w:type="textWrapping" w:clear="all"/>
              <w:t>к установленным лимитам добычи по отдельным видам охотничьих ресурсов, %</w:t>
            </w:r>
          </w:p>
        </w:tc>
      </w:tr>
      <w:tr w:rsidR="003E62AC" w:rsidRPr="00EE56DC" w14:paraId="242057FD" w14:textId="77777777">
        <w:trPr>
          <w:trHeight w:val="300"/>
        </w:trPr>
        <w:tc>
          <w:tcPr>
            <w:tcW w:w="295" w:type="pct"/>
          </w:tcPr>
          <w:p w14:paraId="707B9AA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w:t>
            </w:r>
          </w:p>
        </w:tc>
        <w:tc>
          <w:tcPr>
            <w:tcW w:w="1092" w:type="pct"/>
          </w:tcPr>
          <w:p w14:paraId="50E9AAC0" w14:textId="3022350F"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Проект постановления Администрации Томской области «Об утверждении Правил осуществления деятельности региональных операторов по обращению </w:t>
            </w:r>
            <w:r w:rsidRPr="00EE56DC">
              <w:rPr>
                <w:rFonts w:ascii="PT Astra Serif" w:hAnsi="PT Astra Serif" w:cs="PT Astra Serif"/>
                <w:sz w:val="22"/>
                <w:szCs w:val="22"/>
              </w:rPr>
              <w:br w:type="textWrapping" w:clear="all"/>
              <w:t xml:space="preserve">с твердыми коммунальными отходами на территории Томской области и контроля </w:t>
            </w:r>
            <w:r w:rsidR="00F70C29" w:rsidRPr="00EE56DC">
              <w:rPr>
                <w:rFonts w:ascii="PT Astra Serif" w:hAnsi="PT Astra Serif" w:cs="PT Astra Serif"/>
                <w:sz w:val="22"/>
                <w:szCs w:val="22"/>
              </w:rPr>
              <w:br/>
            </w:r>
            <w:r w:rsidRPr="00EE56DC">
              <w:rPr>
                <w:rFonts w:ascii="PT Astra Serif" w:hAnsi="PT Astra Serif" w:cs="PT Astra Serif"/>
                <w:sz w:val="22"/>
                <w:szCs w:val="22"/>
              </w:rPr>
              <w:t>за их исполнением»</w:t>
            </w:r>
          </w:p>
        </w:tc>
        <w:tc>
          <w:tcPr>
            <w:tcW w:w="955" w:type="pct"/>
          </w:tcPr>
          <w:p w14:paraId="2F4861BD" w14:textId="77777777" w:rsidR="003E62AC" w:rsidRPr="00EE56DC" w:rsidRDefault="00196589">
            <w:pPr>
              <w:ind w:firstLine="0"/>
              <w:jc w:val="center"/>
              <w:rPr>
                <w:rFonts w:ascii="PT Astra Serif" w:hAnsi="PT Astra Serif" w:cs="PT Astra Serif"/>
                <w:sz w:val="22"/>
                <w:szCs w:val="22"/>
              </w:rPr>
            </w:pPr>
            <w:r w:rsidRPr="00EE56DC">
              <w:rPr>
                <w:rFonts w:ascii="PT Astra Serif" w:hAnsi="PT Astra Serif" w:cs="PT Astra Serif"/>
                <w:sz w:val="22"/>
                <w:szCs w:val="22"/>
              </w:rPr>
              <w:t>Контроль деятельности региональных операторов</w:t>
            </w:r>
          </w:p>
          <w:p w14:paraId="06DA6F46" w14:textId="77777777" w:rsidR="003E62AC" w:rsidRPr="00EE56DC" w:rsidRDefault="003E62AC">
            <w:pPr>
              <w:ind w:firstLine="0"/>
              <w:rPr>
                <w:rFonts w:ascii="PT Astra Serif" w:hAnsi="PT Astra Serif"/>
                <w:sz w:val="22"/>
                <w:szCs w:val="22"/>
              </w:rPr>
            </w:pPr>
          </w:p>
        </w:tc>
        <w:tc>
          <w:tcPr>
            <w:tcW w:w="667" w:type="pct"/>
          </w:tcPr>
          <w:p w14:paraId="04EB7B3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ежегодно</w:t>
            </w:r>
          </w:p>
        </w:tc>
        <w:tc>
          <w:tcPr>
            <w:tcW w:w="934" w:type="pct"/>
          </w:tcPr>
          <w:p w14:paraId="58E2BBF4" w14:textId="77777777" w:rsidR="003E62AC" w:rsidRPr="00EE56DC" w:rsidRDefault="00196589">
            <w:pPr>
              <w:ind w:firstLine="0"/>
              <w:jc w:val="center"/>
              <w:rPr>
                <w:rFonts w:ascii="PT Astra Serif" w:hAnsi="PT Astra Serif"/>
                <w:sz w:val="22"/>
                <w:szCs w:val="22"/>
              </w:rPr>
            </w:pPr>
            <w:r w:rsidRPr="00EE56DC">
              <w:rPr>
                <w:rFonts w:ascii="PT Astra Serif" w:hAnsi="PT Astra Serif" w:cs="PT Astra Serif"/>
                <w:sz w:val="22"/>
                <w:szCs w:val="22"/>
              </w:rPr>
              <w:t>Департамент природных ресурсов и охраны окружающей среды Томской области</w:t>
            </w:r>
          </w:p>
        </w:tc>
        <w:tc>
          <w:tcPr>
            <w:tcW w:w="1057" w:type="pct"/>
          </w:tcPr>
          <w:p w14:paraId="0D516AB7"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1. Объем образованных отходов </w:t>
            </w:r>
            <w:r w:rsidRPr="00EE56DC">
              <w:rPr>
                <w:rFonts w:ascii="PT Astra Serif" w:hAnsi="PT Astra Serif" w:cs="PT Astra Serif"/>
                <w:sz w:val="22"/>
                <w:szCs w:val="22"/>
              </w:rPr>
              <w:br w:type="textWrapping" w:clear="all"/>
              <w:t xml:space="preserve">I – IV классов опасности </w:t>
            </w:r>
            <w:r w:rsidRPr="00EE56DC">
              <w:rPr>
                <w:rFonts w:ascii="PT Astra Serif" w:hAnsi="PT Astra Serif" w:cs="PT Astra Serif"/>
                <w:sz w:val="22"/>
                <w:szCs w:val="22"/>
              </w:rPr>
              <w:br w:type="textWrapping" w:clear="all"/>
              <w:t>по отношению к 2017 году, %.</w:t>
            </w:r>
          </w:p>
          <w:p w14:paraId="0777B79D" w14:textId="41DC4BD1"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2. Доля утилизированных </w:t>
            </w:r>
            <w:r w:rsidRPr="00EE56DC">
              <w:rPr>
                <w:rFonts w:ascii="PT Astra Serif" w:hAnsi="PT Astra Serif" w:cs="PT Astra Serif"/>
                <w:sz w:val="22"/>
                <w:szCs w:val="22"/>
              </w:rPr>
              <w:br w:type="textWrapping" w:clear="all"/>
              <w:t xml:space="preserve">и обезвреженных отходов производства и потребления </w:t>
            </w:r>
            <w:r w:rsidRPr="00EE56DC">
              <w:rPr>
                <w:rFonts w:ascii="PT Astra Serif" w:hAnsi="PT Astra Serif" w:cs="PT Astra Serif"/>
                <w:sz w:val="22"/>
                <w:szCs w:val="22"/>
              </w:rPr>
              <w:br w:type="textWrapping" w:clear="all"/>
              <w:t>в общем количестве образующихся отходов</w:t>
            </w:r>
            <w:r w:rsidR="001561F5" w:rsidRPr="00EE56DC">
              <w:rPr>
                <w:rFonts w:ascii="PT Astra Serif" w:hAnsi="PT Astra Serif" w:cs="PT Astra Serif"/>
                <w:sz w:val="22"/>
                <w:szCs w:val="22"/>
              </w:rPr>
              <w:br/>
            </w:r>
            <w:r w:rsidRPr="00EE56DC">
              <w:rPr>
                <w:rFonts w:ascii="PT Astra Serif" w:hAnsi="PT Astra Serif" w:cs="PT Astra Serif"/>
                <w:sz w:val="22"/>
                <w:szCs w:val="22"/>
              </w:rPr>
              <w:t xml:space="preserve">I </w:t>
            </w:r>
            <w:r w:rsidR="00152C57" w:rsidRPr="00EE56DC">
              <w:rPr>
                <w:rFonts w:ascii="PT Astra Serif" w:hAnsi="PT Astra Serif" w:cs="PT Astra Serif"/>
                <w:sz w:val="22"/>
                <w:szCs w:val="22"/>
              </w:rPr>
              <w:t>–</w:t>
            </w:r>
            <w:r w:rsidRPr="00EE56DC">
              <w:rPr>
                <w:rFonts w:ascii="PT Astra Serif" w:hAnsi="PT Astra Serif" w:cs="PT Astra Serif"/>
                <w:sz w:val="22"/>
                <w:szCs w:val="22"/>
              </w:rPr>
              <w:t xml:space="preserve"> IV классов опасности, %.</w:t>
            </w:r>
          </w:p>
          <w:p w14:paraId="16CBC04E"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3. Доля объема отходов производства, вовлекаемых </w:t>
            </w:r>
            <w:r w:rsidRPr="00EE56DC">
              <w:rPr>
                <w:rFonts w:ascii="PT Astra Serif" w:hAnsi="PT Astra Serif" w:cs="PT Astra Serif"/>
                <w:sz w:val="22"/>
                <w:szCs w:val="22"/>
              </w:rPr>
              <w:br w:type="textWrapping" w:clear="all"/>
              <w:t xml:space="preserve">во вторичное использование, </w:t>
            </w:r>
            <w:r w:rsidRPr="00EE56DC">
              <w:rPr>
                <w:rFonts w:ascii="PT Astra Serif" w:hAnsi="PT Astra Serif" w:cs="PT Astra Serif"/>
                <w:sz w:val="22"/>
                <w:szCs w:val="22"/>
              </w:rPr>
              <w:br w:type="textWrapping" w:clear="all"/>
              <w:t>от общего объема образованных отходов, %.</w:t>
            </w:r>
          </w:p>
          <w:p w14:paraId="219D21A4" w14:textId="2B5A4FBA"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 xml:space="preserve">4. Доля населения, охваченного системой обращения </w:t>
            </w:r>
            <w:r w:rsidR="00F70C29" w:rsidRPr="00EE56DC">
              <w:rPr>
                <w:rFonts w:ascii="PT Astra Serif" w:hAnsi="PT Astra Serif" w:cs="PT Astra Serif"/>
                <w:sz w:val="22"/>
                <w:szCs w:val="22"/>
              </w:rPr>
              <w:br/>
            </w:r>
            <w:r w:rsidRPr="00EE56DC">
              <w:rPr>
                <w:rFonts w:ascii="PT Astra Serif" w:hAnsi="PT Astra Serif" w:cs="PT Astra Serif"/>
                <w:sz w:val="22"/>
                <w:szCs w:val="22"/>
              </w:rPr>
              <w:t>с отходами, %</w:t>
            </w:r>
          </w:p>
        </w:tc>
      </w:tr>
    </w:tbl>
    <w:p w14:paraId="51BF3DDC" w14:textId="77777777" w:rsidR="002710C9" w:rsidRPr="00EE56DC" w:rsidRDefault="002710C9">
      <w:pPr>
        <w:ind w:firstLine="0"/>
        <w:contextualSpacing/>
        <w:jc w:val="right"/>
        <w:rPr>
          <w:rFonts w:ascii="PT Astra Serif" w:hAnsi="PT Astra Serif"/>
          <w:sz w:val="25"/>
          <w:szCs w:val="25"/>
        </w:rPr>
      </w:pPr>
    </w:p>
    <w:p w14:paraId="6CCED5CF" w14:textId="5ACAA0F6" w:rsidR="003E62AC" w:rsidRPr="00EE56DC" w:rsidRDefault="005E18FD">
      <w:pPr>
        <w:ind w:firstLine="0"/>
        <w:contextualSpacing/>
        <w:jc w:val="right"/>
        <w:rPr>
          <w:rFonts w:ascii="PT Astra Serif" w:hAnsi="PT Astra Serif"/>
          <w:sz w:val="24"/>
          <w:szCs w:val="24"/>
        </w:rPr>
      </w:pPr>
      <w:r w:rsidRPr="00EE56DC">
        <w:rPr>
          <w:rFonts w:ascii="PT Astra Serif" w:hAnsi="PT Astra Serif"/>
          <w:sz w:val="24"/>
          <w:szCs w:val="24"/>
        </w:rPr>
        <w:t>Таблица 4</w:t>
      </w:r>
    </w:p>
    <w:p w14:paraId="55ED4848" w14:textId="4C62648F" w:rsidR="003E62AC" w:rsidRPr="00EE56DC" w:rsidRDefault="00196589">
      <w:pPr>
        <w:ind w:firstLine="0"/>
        <w:contextualSpacing/>
        <w:jc w:val="center"/>
        <w:rPr>
          <w:rFonts w:ascii="PT Astra Serif" w:hAnsi="PT Astra Serif"/>
          <w:sz w:val="25"/>
          <w:szCs w:val="25"/>
        </w:rPr>
      </w:pPr>
      <w:r w:rsidRPr="00EE56DC">
        <w:rPr>
          <w:rFonts w:ascii="PT Astra Serif" w:hAnsi="PT Astra Serif"/>
          <w:sz w:val="25"/>
          <w:szCs w:val="25"/>
        </w:rPr>
        <w:t xml:space="preserve">Информация об иных мероприятиях и мерах, обеспечивающих реализацию </w:t>
      </w:r>
    </w:p>
    <w:p w14:paraId="0AFAC328" w14:textId="77777777" w:rsidR="003E62AC" w:rsidRPr="00EE56DC" w:rsidRDefault="00196589">
      <w:pPr>
        <w:ind w:firstLine="0"/>
        <w:contextualSpacing/>
        <w:jc w:val="center"/>
        <w:rPr>
          <w:rFonts w:ascii="PT Astra Serif" w:hAnsi="PT Astra Serif"/>
          <w:sz w:val="25"/>
          <w:szCs w:val="25"/>
        </w:rPr>
      </w:pPr>
      <w:r w:rsidRPr="00EE56DC">
        <w:rPr>
          <w:rFonts w:ascii="PT Astra Serif" w:hAnsi="PT Astra Serif"/>
          <w:sz w:val="25"/>
          <w:szCs w:val="25"/>
        </w:rPr>
        <w:t>государственной программы и ее подпрограмм, региональных проектов</w:t>
      </w:r>
    </w:p>
    <w:p w14:paraId="511D9691" w14:textId="77777777" w:rsidR="003E62AC" w:rsidRPr="00EE56DC" w:rsidRDefault="003E62AC">
      <w:pPr>
        <w:ind w:firstLine="0"/>
        <w:contextualSpacing/>
        <w:jc w:val="center"/>
        <w:rPr>
          <w:rFonts w:ascii="PT Astra Serif" w:hAnsi="PT Astra Serif"/>
          <w:sz w:val="25"/>
          <w:szCs w:val="2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6"/>
        <w:gridCol w:w="2850"/>
        <w:gridCol w:w="2196"/>
        <w:gridCol w:w="1984"/>
        <w:gridCol w:w="3175"/>
        <w:gridCol w:w="4284"/>
      </w:tblGrid>
      <w:tr w:rsidR="003E62AC" w:rsidRPr="00EE56DC" w14:paraId="07649DE8" w14:textId="77777777">
        <w:trPr>
          <w:trHeight w:val="1515"/>
        </w:trPr>
        <w:tc>
          <w:tcPr>
            <w:tcW w:w="282" w:type="pct"/>
            <w:vAlign w:val="center"/>
          </w:tcPr>
          <w:p w14:paraId="77262BF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w:t>
            </w:r>
          </w:p>
          <w:p w14:paraId="0E7277A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п/п</w:t>
            </w:r>
          </w:p>
        </w:tc>
        <w:tc>
          <w:tcPr>
            <w:tcW w:w="928" w:type="pct"/>
            <w:vAlign w:val="center"/>
          </w:tcPr>
          <w:p w14:paraId="58652D7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Наименование мероприятия/</w:t>
            </w:r>
            <w:r w:rsidRPr="00EE56DC">
              <w:rPr>
                <w:rFonts w:ascii="PT Astra Serif" w:hAnsi="PT Astra Serif"/>
                <w:sz w:val="22"/>
                <w:szCs w:val="22"/>
              </w:rPr>
              <w:br w:type="textWrapping" w:clear="all"/>
              <w:t>меры</w:t>
            </w:r>
          </w:p>
        </w:tc>
        <w:tc>
          <w:tcPr>
            <w:tcW w:w="715" w:type="pct"/>
            <w:vAlign w:val="center"/>
          </w:tcPr>
          <w:p w14:paraId="3C8EFCD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Ответственный исполнитель</w:t>
            </w:r>
          </w:p>
        </w:tc>
        <w:tc>
          <w:tcPr>
            <w:tcW w:w="646" w:type="pct"/>
            <w:vAlign w:val="center"/>
          </w:tcPr>
          <w:p w14:paraId="548765B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Срок реализации </w:t>
            </w:r>
          </w:p>
        </w:tc>
        <w:tc>
          <w:tcPr>
            <w:tcW w:w="1034" w:type="pct"/>
            <w:vAlign w:val="center"/>
          </w:tcPr>
          <w:p w14:paraId="695585C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Ожидаемый результат</w:t>
            </w:r>
          </w:p>
        </w:tc>
        <w:tc>
          <w:tcPr>
            <w:tcW w:w="1395" w:type="pct"/>
            <w:vAlign w:val="center"/>
          </w:tcPr>
          <w:p w14:paraId="10FAFA6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Связь с показателями государственной программы </w:t>
            </w:r>
            <w:r w:rsidRPr="00EE56DC">
              <w:rPr>
                <w:rFonts w:ascii="PT Astra Serif" w:hAnsi="PT Astra Serif"/>
                <w:sz w:val="22"/>
                <w:szCs w:val="22"/>
              </w:rPr>
              <w:br w:type="textWrapping" w:clear="all"/>
              <w:t>(регионального проекта)</w:t>
            </w:r>
          </w:p>
        </w:tc>
      </w:tr>
      <w:tr w:rsidR="003E62AC" w:rsidRPr="00EE56DC" w14:paraId="2EC08740" w14:textId="77777777" w:rsidTr="006F1714">
        <w:trPr>
          <w:trHeight w:val="315"/>
        </w:trPr>
        <w:tc>
          <w:tcPr>
            <w:tcW w:w="282" w:type="pct"/>
          </w:tcPr>
          <w:p w14:paraId="3A0A7D03" w14:textId="77777777" w:rsidR="003E62AC" w:rsidRPr="00EE56DC" w:rsidRDefault="00196589" w:rsidP="006F1714">
            <w:pPr>
              <w:ind w:firstLine="0"/>
              <w:jc w:val="center"/>
              <w:rPr>
                <w:rFonts w:ascii="PT Astra Serif" w:hAnsi="PT Astra Serif"/>
                <w:sz w:val="22"/>
                <w:szCs w:val="22"/>
              </w:rPr>
            </w:pPr>
            <w:r w:rsidRPr="00EE56DC">
              <w:rPr>
                <w:rFonts w:ascii="PT Astra Serif" w:hAnsi="PT Astra Serif"/>
                <w:sz w:val="22"/>
                <w:szCs w:val="22"/>
              </w:rPr>
              <w:t>1.</w:t>
            </w:r>
          </w:p>
        </w:tc>
        <w:tc>
          <w:tcPr>
            <w:tcW w:w="928" w:type="pct"/>
          </w:tcPr>
          <w:p w14:paraId="3F6AAA9D"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Контроль за оборотом продукции охоты</w:t>
            </w:r>
          </w:p>
        </w:tc>
        <w:tc>
          <w:tcPr>
            <w:tcW w:w="715" w:type="pct"/>
          </w:tcPr>
          <w:p w14:paraId="7A2030A8"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 xml:space="preserve">Департамент охотничьего </w:t>
            </w:r>
            <w:r w:rsidRPr="00EE56DC">
              <w:rPr>
                <w:rFonts w:ascii="PT Astra Serif" w:hAnsi="PT Astra Serif" w:cs="PT Astra Serif"/>
                <w:sz w:val="22"/>
                <w:szCs w:val="22"/>
              </w:rPr>
              <w:br w:type="textWrapping" w:clear="all"/>
              <w:t>и рыбного хозяйства Томской области</w:t>
            </w:r>
          </w:p>
        </w:tc>
        <w:tc>
          <w:tcPr>
            <w:tcW w:w="646" w:type="pct"/>
          </w:tcPr>
          <w:p w14:paraId="3FF7A540"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ежегодно</w:t>
            </w:r>
          </w:p>
        </w:tc>
        <w:tc>
          <w:tcPr>
            <w:tcW w:w="1034" w:type="pct"/>
          </w:tcPr>
          <w:p w14:paraId="1A8B6AC9"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 xml:space="preserve">Выявление нарушений законодательства Российской Федерации </w:t>
            </w:r>
            <w:r w:rsidRPr="00EE56DC">
              <w:rPr>
                <w:rFonts w:ascii="PT Astra Serif" w:hAnsi="PT Astra Serif" w:cs="PT Astra Serif"/>
                <w:sz w:val="22"/>
                <w:szCs w:val="22"/>
              </w:rPr>
              <w:br w:type="textWrapping" w:clear="all"/>
              <w:t xml:space="preserve">в части полномочий </w:t>
            </w:r>
            <w:r w:rsidRPr="00EE56DC">
              <w:rPr>
                <w:rFonts w:ascii="PT Astra Serif" w:hAnsi="PT Astra Serif" w:cs="PT Astra Serif"/>
                <w:sz w:val="22"/>
                <w:szCs w:val="22"/>
              </w:rPr>
              <w:br w:type="textWrapping" w:clear="all"/>
              <w:t xml:space="preserve">по охране, контролю </w:t>
            </w:r>
            <w:r w:rsidRPr="00EE56DC">
              <w:rPr>
                <w:rFonts w:ascii="PT Astra Serif" w:hAnsi="PT Astra Serif" w:cs="PT Astra Serif"/>
                <w:sz w:val="22"/>
                <w:szCs w:val="22"/>
              </w:rPr>
              <w:br w:type="textWrapping" w:clear="all"/>
              <w:t>и регулированию использования охотничьих ресурсов</w:t>
            </w:r>
          </w:p>
        </w:tc>
        <w:tc>
          <w:tcPr>
            <w:tcW w:w="1395" w:type="pct"/>
          </w:tcPr>
          <w:p w14:paraId="718C4F06"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 xml:space="preserve">Доля выполненных работ по осуществлению переданных органам государственной власти субъектов Российской Федерации полномочий Российской Федерации в области охраны </w:t>
            </w:r>
            <w:r w:rsidRPr="00EE56DC">
              <w:rPr>
                <w:rFonts w:ascii="PT Astra Serif" w:hAnsi="PT Astra Serif" w:cs="PT Astra Serif"/>
                <w:sz w:val="22"/>
                <w:szCs w:val="22"/>
              </w:rPr>
              <w:br w:type="textWrapping" w:clear="all"/>
              <w:t xml:space="preserve">и использования охотничьих ресурсов </w:t>
            </w:r>
            <w:r w:rsidRPr="00EE56DC">
              <w:rPr>
                <w:rFonts w:ascii="PT Astra Serif" w:hAnsi="PT Astra Serif" w:cs="PT Astra Serif"/>
                <w:sz w:val="22"/>
                <w:szCs w:val="22"/>
              </w:rPr>
              <w:br w:type="textWrapping" w:clear="all"/>
              <w:t>по федеральному государственному охотничьему контролю (надзору), выдаче разрешений на добычу охотничьих ресурсов, %</w:t>
            </w:r>
          </w:p>
        </w:tc>
      </w:tr>
      <w:tr w:rsidR="003E62AC" w:rsidRPr="00EE56DC" w14:paraId="08554936" w14:textId="77777777" w:rsidTr="006F1714">
        <w:trPr>
          <w:trHeight w:val="315"/>
        </w:trPr>
        <w:tc>
          <w:tcPr>
            <w:tcW w:w="282" w:type="pct"/>
          </w:tcPr>
          <w:p w14:paraId="2B1175A6" w14:textId="77777777" w:rsidR="003E62AC" w:rsidRPr="00EE56DC" w:rsidRDefault="00196589" w:rsidP="006F1714">
            <w:pPr>
              <w:ind w:firstLine="0"/>
              <w:jc w:val="center"/>
              <w:rPr>
                <w:rFonts w:ascii="PT Astra Serif" w:hAnsi="PT Astra Serif"/>
                <w:sz w:val="22"/>
                <w:szCs w:val="22"/>
              </w:rPr>
            </w:pPr>
            <w:r w:rsidRPr="00EE56DC">
              <w:rPr>
                <w:rFonts w:ascii="PT Astra Serif" w:hAnsi="PT Astra Serif"/>
                <w:sz w:val="22"/>
                <w:szCs w:val="22"/>
              </w:rPr>
              <w:t>2.</w:t>
            </w:r>
          </w:p>
        </w:tc>
        <w:tc>
          <w:tcPr>
            <w:tcW w:w="928" w:type="pct"/>
          </w:tcPr>
          <w:p w14:paraId="57DB1B26"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 xml:space="preserve">Выдача разрешений </w:t>
            </w:r>
            <w:r w:rsidRPr="00EE56DC">
              <w:rPr>
                <w:rFonts w:ascii="PT Astra Serif" w:hAnsi="PT Astra Serif" w:cs="PT Astra Serif"/>
                <w:sz w:val="22"/>
                <w:szCs w:val="22"/>
              </w:rPr>
              <w:br w:type="textWrapping" w:clear="all"/>
              <w:t xml:space="preserve">на содержание </w:t>
            </w:r>
            <w:r w:rsidRPr="00EE56DC">
              <w:rPr>
                <w:rFonts w:ascii="PT Astra Serif" w:hAnsi="PT Astra Serif" w:cs="PT Astra Serif"/>
                <w:sz w:val="22"/>
                <w:szCs w:val="22"/>
              </w:rPr>
              <w:br w:type="textWrapping" w:clear="all"/>
              <w:t>и разведение объектов животного мира, в том числе в полувольных условиях и искусственно созданной среде обитания</w:t>
            </w:r>
          </w:p>
        </w:tc>
        <w:tc>
          <w:tcPr>
            <w:tcW w:w="715" w:type="pct"/>
          </w:tcPr>
          <w:p w14:paraId="0BAD6357"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Департамент охотничьего</w:t>
            </w:r>
            <w:r w:rsidRPr="00EE56DC">
              <w:rPr>
                <w:rFonts w:ascii="PT Astra Serif" w:hAnsi="PT Astra Serif" w:cs="PT Astra Serif"/>
                <w:sz w:val="22"/>
                <w:szCs w:val="22"/>
              </w:rPr>
              <w:br w:type="textWrapping" w:clear="all"/>
              <w:t>и рыбного хозяйства Томской области</w:t>
            </w:r>
          </w:p>
        </w:tc>
        <w:tc>
          <w:tcPr>
            <w:tcW w:w="646" w:type="pct"/>
          </w:tcPr>
          <w:p w14:paraId="15C8AE9D"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ежегодно</w:t>
            </w:r>
          </w:p>
        </w:tc>
        <w:tc>
          <w:tcPr>
            <w:tcW w:w="1034" w:type="pct"/>
          </w:tcPr>
          <w:p w14:paraId="4EDF84BE"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Повышение количества заключенных охотхозяйственных соглашений</w:t>
            </w:r>
          </w:p>
        </w:tc>
        <w:tc>
          <w:tcPr>
            <w:tcW w:w="1395" w:type="pct"/>
          </w:tcPr>
          <w:p w14:paraId="6FF44057" w14:textId="3B556585" w:rsidR="003E62AC" w:rsidRPr="00EE56DC" w:rsidRDefault="00196589" w:rsidP="001561F5">
            <w:pPr>
              <w:ind w:firstLine="0"/>
              <w:rPr>
                <w:rFonts w:ascii="PT Astra Serif" w:hAnsi="PT Astra Serif"/>
                <w:sz w:val="22"/>
                <w:szCs w:val="22"/>
              </w:rPr>
            </w:pPr>
            <w:r w:rsidRPr="00EE56DC">
              <w:rPr>
                <w:rFonts w:ascii="PT Astra Serif" w:hAnsi="PT Astra Serif" w:cs="PT Astra Serif"/>
                <w:sz w:val="22"/>
                <w:szCs w:val="22"/>
              </w:rPr>
              <w:t xml:space="preserve">Обеспечение доступа населения к добыче охотничьих ресурсов в соответствии </w:t>
            </w:r>
            <w:r w:rsidRPr="00EE56DC">
              <w:rPr>
                <w:rFonts w:ascii="PT Astra Serif" w:hAnsi="PT Astra Serif" w:cs="PT Astra Serif"/>
                <w:sz w:val="22"/>
                <w:szCs w:val="22"/>
              </w:rPr>
              <w:br w:type="textWrapping" w:clear="all"/>
              <w:t>с законодательством Российской Федерации и Томской области в сфере управления охотничьими ресурсами</w:t>
            </w:r>
          </w:p>
        </w:tc>
      </w:tr>
      <w:tr w:rsidR="003E62AC" w:rsidRPr="00EE56DC" w14:paraId="3884DB7B" w14:textId="77777777" w:rsidTr="006F1714">
        <w:trPr>
          <w:trHeight w:val="315"/>
        </w:trPr>
        <w:tc>
          <w:tcPr>
            <w:tcW w:w="282" w:type="pct"/>
          </w:tcPr>
          <w:p w14:paraId="4AE65CFB" w14:textId="77777777" w:rsidR="003E62AC" w:rsidRPr="00EE56DC" w:rsidRDefault="00196589" w:rsidP="006F1714">
            <w:pPr>
              <w:ind w:firstLine="0"/>
              <w:jc w:val="center"/>
              <w:rPr>
                <w:rFonts w:ascii="PT Astra Serif" w:hAnsi="PT Astra Serif"/>
                <w:sz w:val="22"/>
                <w:szCs w:val="22"/>
              </w:rPr>
            </w:pPr>
            <w:r w:rsidRPr="00EE56DC">
              <w:rPr>
                <w:rFonts w:ascii="PT Astra Serif" w:hAnsi="PT Astra Serif"/>
                <w:sz w:val="22"/>
                <w:szCs w:val="22"/>
              </w:rPr>
              <w:t>3.</w:t>
            </w:r>
          </w:p>
        </w:tc>
        <w:tc>
          <w:tcPr>
            <w:tcW w:w="928" w:type="pct"/>
          </w:tcPr>
          <w:p w14:paraId="0289E427"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Ведение государственного охотхозяйственного реестра</w:t>
            </w:r>
          </w:p>
        </w:tc>
        <w:tc>
          <w:tcPr>
            <w:tcW w:w="715" w:type="pct"/>
          </w:tcPr>
          <w:p w14:paraId="7F024CE8"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 xml:space="preserve">Департамент охотничьего </w:t>
            </w:r>
            <w:r w:rsidRPr="00EE56DC">
              <w:rPr>
                <w:rFonts w:ascii="PT Astra Serif" w:hAnsi="PT Astra Serif" w:cs="PT Astra Serif"/>
                <w:sz w:val="22"/>
                <w:szCs w:val="22"/>
              </w:rPr>
              <w:br w:type="textWrapping" w:clear="all"/>
              <w:t>и рыбного хозяйства Томской области</w:t>
            </w:r>
          </w:p>
        </w:tc>
        <w:tc>
          <w:tcPr>
            <w:tcW w:w="646" w:type="pct"/>
          </w:tcPr>
          <w:p w14:paraId="164D6EF3"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ежегодно</w:t>
            </w:r>
          </w:p>
        </w:tc>
        <w:tc>
          <w:tcPr>
            <w:tcW w:w="1034" w:type="pct"/>
          </w:tcPr>
          <w:p w14:paraId="33A624D6"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Повышение количества заключенных охотхозяйственных соглашений, выдача разрешений на добычу охотничьих животных</w:t>
            </w:r>
          </w:p>
        </w:tc>
        <w:tc>
          <w:tcPr>
            <w:tcW w:w="1395" w:type="pct"/>
          </w:tcPr>
          <w:p w14:paraId="07E0074D" w14:textId="56247BED"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 xml:space="preserve">Доля выполненных работ </w:t>
            </w:r>
            <w:r w:rsidR="001561F5" w:rsidRPr="00EE56DC">
              <w:rPr>
                <w:rFonts w:ascii="PT Astra Serif" w:hAnsi="PT Astra Serif" w:cs="PT Astra Serif"/>
                <w:sz w:val="22"/>
                <w:szCs w:val="22"/>
              </w:rPr>
              <w:br/>
            </w:r>
            <w:r w:rsidRPr="00EE56DC">
              <w:rPr>
                <w:rFonts w:ascii="PT Astra Serif" w:hAnsi="PT Astra Serif" w:cs="PT Astra Serif"/>
                <w:sz w:val="22"/>
                <w:szCs w:val="22"/>
              </w:rPr>
              <w:t xml:space="preserve">по осуществлению переданных органам государственной власти субъектов Российской Федерации полномочий Российской Федерации в области охраны </w:t>
            </w:r>
            <w:r w:rsidRPr="00EE56DC">
              <w:rPr>
                <w:rFonts w:ascii="PT Astra Serif" w:hAnsi="PT Astra Serif" w:cs="PT Astra Serif"/>
                <w:sz w:val="22"/>
                <w:szCs w:val="22"/>
              </w:rPr>
              <w:br w:type="textWrapping" w:clear="all"/>
              <w:t xml:space="preserve">и использования охотничьих ресурсов </w:t>
            </w:r>
            <w:r w:rsidRPr="00EE56DC">
              <w:rPr>
                <w:rFonts w:ascii="PT Astra Serif" w:hAnsi="PT Astra Serif" w:cs="PT Astra Serif"/>
                <w:sz w:val="22"/>
                <w:szCs w:val="22"/>
              </w:rPr>
              <w:br w:type="textWrapping" w:clear="all"/>
              <w:t xml:space="preserve">по федеральному государственному охотничьему надзору, выдаче разрешений </w:t>
            </w:r>
            <w:r w:rsidRPr="00EE56DC">
              <w:rPr>
                <w:rFonts w:ascii="PT Astra Serif" w:hAnsi="PT Astra Serif" w:cs="PT Astra Serif"/>
                <w:sz w:val="22"/>
                <w:szCs w:val="22"/>
              </w:rPr>
              <w:br w:type="textWrapping" w:clear="all"/>
              <w:t>на добычу охотничьих ресурсов, %</w:t>
            </w:r>
          </w:p>
        </w:tc>
      </w:tr>
      <w:tr w:rsidR="003E62AC" w:rsidRPr="00EE56DC" w14:paraId="1B564ECA" w14:textId="77777777" w:rsidTr="006F1714">
        <w:trPr>
          <w:trHeight w:val="315"/>
        </w:trPr>
        <w:tc>
          <w:tcPr>
            <w:tcW w:w="282" w:type="pct"/>
          </w:tcPr>
          <w:p w14:paraId="5BE4D499" w14:textId="77777777" w:rsidR="003E62AC" w:rsidRPr="00EE56DC" w:rsidRDefault="00196589" w:rsidP="006F1714">
            <w:pPr>
              <w:ind w:firstLine="0"/>
              <w:jc w:val="center"/>
              <w:rPr>
                <w:rFonts w:ascii="PT Astra Serif" w:hAnsi="PT Astra Serif"/>
                <w:sz w:val="22"/>
                <w:szCs w:val="22"/>
              </w:rPr>
            </w:pPr>
            <w:r w:rsidRPr="00EE56DC">
              <w:rPr>
                <w:rFonts w:ascii="PT Astra Serif" w:hAnsi="PT Astra Serif"/>
                <w:sz w:val="22"/>
                <w:szCs w:val="22"/>
              </w:rPr>
              <w:t>4.</w:t>
            </w:r>
          </w:p>
        </w:tc>
        <w:tc>
          <w:tcPr>
            <w:tcW w:w="928" w:type="pct"/>
          </w:tcPr>
          <w:p w14:paraId="74BCE664" w14:textId="224909B5"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 xml:space="preserve">Выдача разрешений </w:t>
            </w:r>
            <w:r w:rsidRPr="00EE56DC">
              <w:rPr>
                <w:rFonts w:ascii="PT Astra Serif" w:hAnsi="PT Astra Serif" w:cs="PT Astra Serif"/>
                <w:sz w:val="22"/>
                <w:szCs w:val="22"/>
              </w:rPr>
              <w:br w:type="textWrapping" w:clear="all"/>
              <w:t xml:space="preserve">на использование объектов животного мира, </w:t>
            </w:r>
            <w:r w:rsidR="006F1714" w:rsidRPr="00EE56DC">
              <w:rPr>
                <w:rFonts w:ascii="PT Astra Serif" w:hAnsi="PT Astra Serif" w:cs="PT Astra Serif"/>
                <w:sz w:val="22"/>
                <w:szCs w:val="22"/>
              </w:rPr>
              <w:br/>
            </w:r>
            <w:r w:rsidRPr="00EE56DC">
              <w:rPr>
                <w:rFonts w:ascii="PT Astra Serif" w:hAnsi="PT Astra Serif" w:cs="PT Astra Serif"/>
                <w:sz w:val="22"/>
                <w:szCs w:val="22"/>
              </w:rPr>
              <w:t>за исключением водных биологических ресурсов</w:t>
            </w:r>
          </w:p>
        </w:tc>
        <w:tc>
          <w:tcPr>
            <w:tcW w:w="715" w:type="pct"/>
          </w:tcPr>
          <w:p w14:paraId="0DDF915A"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 xml:space="preserve">Департамент охотничьего </w:t>
            </w:r>
            <w:r w:rsidRPr="00EE56DC">
              <w:rPr>
                <w:rFonts w:ascii="PT Astra Serif" w:hAnsi="PT Astra Serif" w:cs="PT Astra Serif"/>
                <w:sz w:val="22"/>
                <w:szCs w:val="22"/>
              </w:rPr>
              <w:br w:type="textWrapping" w:clear="all"/>
              <w:t>и рыбного хозяйства Томской области</w:t>
            </w:r>
          </w:p>
        </w:tc>
        <w:tc>
          <w:tcPr>
            <w:tcW w:w="646" w:type="pct"/>
          </w:tcPr>
          <w:p w14:paraId="54D7E975"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ежегодно</w:t>
            </w:r>
          </w:p>
        </w:tc>
        <w:tc>
          <w:tcPr>
            <w:tcW w:w="1034" w:type="pct"/>
          </w:tcPr>
          <w:p w14:paraId="7A241D72" w14:textId="77777777"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Повышение эффективности охраны и рациональное использование объектов животного мира</w:t>
            </w:r>
          </w:p>
        </w:tc>
        <w:tc>
          <w:tcPr>
            <w:tcW w:w="1395" w:type="pct"/>
          </w:tcPr>
          <w:p w14:paraId="568A867D" w14:textId="50B3206B" w:rsidR="003E62AC" w:rsidRPr="00EE56DC" w:rsidRDefault="00196589">
            <w:pPr>
              <w:ind w:firstLine="0"/>
              <w:rPr>
                <w:rFonts w:ascii="PT Astra Serif" w:hAnsi="PT Astra Serif"/>
                <w:sz w:val="22"/>
                <w:szCs w:val="22"/>
              </w:rPr>
            </w:pPr>
            <w:r w:rsidRPr="00EE56DC">
              <w:rPr>
                <w:rFonts w:ascii="PT Astra Serif" w:hAnsi="PT Astra Serif" w:cs="PT Astra Serif"/>
                <w:sz w:val="22"/>
                <w:szCs w:val="22"/>
              </w:rPr>
              <w:t xml:space="preserve">Доля выполненных работ </w:t>
            </w:r>
            <w:r w:rsidR="001561F5" w:rsidRPr="00EE56DC">
              <w:rPr>
                <w:rFonts w:ascii="PT Astra Serif" w:hAnsi="PT Astra Serif" w:cs="PT Astra Serif"/>
                <w:sz w:val="22"/>
                <w:szCs w:val="22"/>
              </w:rPr>
              <w:br/>
            </w:r>
            <w:r w:rsidRPr="00EE56DC">
              <w:rPr>
                <w:rFonts w:ascii="PT Astra Serif" w:hAnsi="PT Astra Serif" w:cs="PT Astra Serif"/>
                <w:sz w:val="22"/>
                <w:szCs w:val="22"/>
              </w:rPr>
              <w:t xml:space="preserve">по осуществлению переданных органам государственной власти субъектов Российской Федерации полномочий Российской Федерации в области охраны </w:t>
            </w:r>
            <w:r w:rsidRPr="00EE56DC">
              <w:rPr>
                <w:rFonts w:ascii="PT Astra Serif" w:hAnsi="PT Astra Serif" w:cs="PT Astra Serif"/>
                <w:sz w:val="22"/>
                <w:szCs w:val="22"/>
              </w:rPr>
              <w:br w:type="textWrapping" w:clear="all"/>
              <w:t xml:space="preserve">и использования объектов животного мира </w:t>
            </w:r>
            <w:r w:rsidRPr="00EE56DC">
              <w:rPr>
                <w:rFonts w:ascii="PT Astra Serif" w:hAnsi="PT Astra Serif" w:cs="PT Astra Serif"/>
                <w:sz w:val="22"/>
                <w:szCs w:val="22"/>
              </w:rPr>
              <w:br w:type="textWrapping" w:clear="all"/>
              <w:t>(за исключением охотничьих ресурсов</w:t>
            </w:r>
            <w:r w:rsidRPr="00EE56DC">
              <w:rPr>
                <w:rFonts w:ascii="PT Astra Serif" w:hAnsi="PT Astra Serif" w:cs="PT Astra Serif"/>
                <w:sz w:val="22"/>
                <w:szCs w:val="22"/>
              </w:rPr>
              <w:br w:type="textWrapping" w:clear="all"/>
              <w:t>и водных биологических ресурсов), %</w:t>
            </w:r>
          </w:p>
        </w:tc>
      </w:tr>
      <w:tr w:rsidR="003E62AC" w:rsidRPr="00EE56DC" w14:paraId="3E3277D0" w14:textId="77777777" w:rsidTr="006F1714">
        <w:trPr>
          <w:trHeight w:val="315"/>
        </w:trPr>
        <w:tc>
          <w:tcPr>
            <w:tcW w:w="282" w:type="pct"/>
          </w:tcPr>
          <w:p w14:paraId="59196C01" w14:textId="77777777" w:rsidR="003E62AC" w:rsidRPr="00EE56DC" w:rsidRDefault="00196589" w:rsidP="006F1714">
            <w:pPr>
              <w:ind w:firstLine="0"/>
              <w:jc w:val="center"/>
              <w:rPr>
                <w:rFonts w:ascii="PT Astra Serif" w:hAnsi="PT Astra Serif"/>
                <w:sz w:val="22"/>
                <w:szCs w:val="22"/>
              </w:rPr>
            </w:pPr>
            <w:r w:rsidRPr="00EE56DC">
              <w:rPr>
                <w:rFonts w:ascii="PT Astra Serif" w:hAnsi="PT Astra Serif"/>
                <w:sz w:val="22"/>
                <w:szCs w:val="22"/>
              </w:rPr>
              <w:t>5.</w:t>
            </w:r>
          </w:p>
        </w:tc>
        <w:tc>
          <w:tcPr>
            <w:tcW w:w="928" w:type="pct"/>
          </w:tcPr>
          <w:p w14:paraId="3F514D49"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Разработка норм допустимой добычи охотничьих ресурсов, </w:t>
            </w:r>
            <w:r w:rsidRPr="00EE56DC">
              <w:rPr>
                <w:rFonts w:ascii="PT Astra Serif" w:hAnsi="PT Astra Serif" w:cs="PT Astra Serif"/>
                <w:sz w:val="22"/>
                <w:szCs w:val="22"/>
              </w:rPr>
              <w:br w:type="textWrapping" w:clear="all"/>
              <w:t xml:space="preserve">в отношении которых </w:t>
            </w:r>
            <w:r w:rsidRPr="00EE56DC">
              <w:rPr>
                <w:rFonts w:ascii="PT Astra Serif" w:hAnsi="PT Astra Serif" w:cs="PT Astra Serif"/>
                <w:sz w:val="22"/>
                <w:szCs w:val="22"/>
              </w:rPr>
              <w:br w:type="textWrapping" w:clear="all"/>
              <w:t>не устанавливается лимит добычи</w:t>
            </w:r>
          </w:p>
        </w:tc>
        <w:tc>
          <w:tcPr>
            <w:tcW w:w="715" w:type="pct"/>
          </w:tcPr>
          <w:p w14:paraId="2D0ECB14"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Департамент охотничьего</w:t>
            </w:r>
            <w:r w:rsidRPr="00EE56DC">
              <w:rPr>
                <w:rFonts w:ascii="PT Astra Serif" w:hAnsi="PT Astra Serif" w:cs="PT Astra Serif"/>
                <w:sz w:val="22"/>
                <w:szCs w:val="22"/>
              </w:rPr>
              <w:br w:type="textWrapping" w:clear="all"/>
              <w:t>и рыбного хозяйства Томской области</w:t>
            </w:r>
          </w:p>
        </w:tc>
        <w:tc>
          <w:tcPr>
            <w:tcW w:w="646" w:type="pct"/>
          </w:tcPr>
          <w:p w14:paraId="2B9184C6"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ежегодно</w:t>
            </w:r>
          </w:p>
        </w:tc>
        <w:tc>
          <w:tcPr>
            <w:tcW w:w="1034" w:type="pct"/>
          </w:tcPr>
          <w:p w14:paraId="089F76DA"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Повышение эффективности управления охотничьими ресурсами</w:t>
            </w:r>
          </w:p>
        </w:tc>
        <w:tc>
          <w:tcPr>
            <w:tcW w:w="1395" w:type="pct"/>
          </w:tcPr>
          <w:p w14:paraId="689F3148" w14:textId="02EF833D" w:rsidR="003E62AC" w:rsidRPr="00EE56DC" w:rsidRDefault="00196589" w:rsidP="001561F5">
            <w:pPr>
              <w:ind w:firstLine="0"/>
              <w:rPr>
                <w:rFonts w:ascii="PT Astra Serif" w:hAnsi="PT Astra Serif" w:cs="PT Astra Serif"/>
                <w:sz w:val="22"/>
                <w:szCs w:val="22"/>
              </w:rPr>
            </w:pPr>
            <w:r w:rsidRPr="00EE56DC">
              <w:rPr>
                <w:rFonts w:ascii="PT Astra Serif" w:hAnsi="PT Astra Serif" w:cs="PT Astra Serif"/>
                <w:sz w:val="22"/>
                <w:szCs w:val="22"/>
              </w:rPr>
              <w:t>Отношение фактической добычи охотничьих ресурсов к установленным лимитам добычи по отдельным видам охотничьих ресурсов, %</w:t>
            </w:r>
          </w:p>
        </w:tc>
      </w:tr>
      <w:tr w:rsidR="003E62AC" w:rsidRPr="00EE56DC" w14:paraId="0A049B54" w14:textId="77777777" w:rsidTr="006F1714">
        <w:trPr>
          <w:trHeight w:val="315"/>
        </w:trPr>
        <w:tc>
          <w:tcPr>
            <w:tcW w:w="282" w:type="pct"/>
          </w:tcPr>
          <w:p w14:paraId="312B4C8B" w14:textId="77777777" w:rsidR="003E62AC" w:rsidRPr="00EE56DC" w:rsidRDefault="00196589" w:rsidP="006F1714">
            <w:pPr>
              <w:ind w:firstLine="0"/>
              <w:jc w:val="center"/>
              <w:rPr>
                <w:rFonts w:ascii="PT Astra Serif" w:hAnsi="PT Astra Serif"/>
                <w:sz w:val="22"/>
                <w:szCs w:val="22"/>
              </w:rPr>
            </w:pPr>
            <w:r w:rsidRPr="00EE56DC">
              <w:rPr>
                <w:rFonts w:ascii="PT Astra Serif" w:hAnsi="PT Astra Serif"/>
                <w:sz w:val="22"/>
                <w:szCs w:val="22"/>
              </w:rPr>
              <w:t>6.</w:t>
            </w:r>
          </w:p>
        </w:tc>
        <w:tc>
          <w:tcPr>
            <w:tcW w:w="928" w:type="pct"/>
          </w:tcPr>
          <w:p w14:paraId="65242C23"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Разработка </w:t>
            </w:r>
            <w:r w:rsidRPr="00EE56DC">
              <w:rPr>
                <w:rFonts w:ascii="PT Astra Serif" w:hAnsi="PT Astra Serif" w:cs="PT Astra Serif"/>
                <w:sz w:val="22"/>
                <w:szCs w:val="22"/>
              </w:rPr>
              <w:br w:type="textWrapping" w:clear="all"/>
              <w:t>и утверждение норм пропускной способности охотничьих угодий</w:t>
            </w:r>
          </w:p>
        </w:tc>
        <w:tc>
          <w:tcPr>
            <w:tcW w:w="715" w:type="pct"/>
          </w:tcPr>
          <w:p w14:paraId="37BE2B08"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Департамент охотничьего </w:t>
            </w:r>
            <w:r w:rsidRPr="00EE56DC">
              <w:rPr>
                <w:rFonts w:ascii="PT Astra Serif" w:hAnsi="PT Astra Serif" w:cs="PT Astra Serif"/>
                <w:sz w:val="22"/>
                <w:szCs w:val="22"/>
              </w:rPr>
              <w:br w:type="textWrapping" w:clear="all"/>
              <w:t>и рыбного хозяйства Томской области</w:t>
            </w:r>
          </w:p>
        </w:tc>
        <w:tc>
          <w:tcPr>
            <w:tcW w:w="646" w:type="pct"/>
          </w:tcPr>
          <w:p w14:paraId="1585B677"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ежегодно</w:t>
            </w:r>
          </w:p>
        </w:tc>
        <w:tc>
          <w:tcPr>
            <w:tcW w:w="1034" w:type="pct"/>
          </w:tcPr>
          <w:p w14:paraId="45B59D91"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Повышение эффективности управления охотничьими ресурсами</w:t>
            </w:r>
          </w:p>
        </w:tc>
        <w:tc>
          <w:tcPr>
            <w:tcW w:w="1395" w:type="pct"/>
          </w:tcPr>
          <w:p w14:paraId="636A8F34" w14:textId="398A70E2" w:rsidR="003E62AC" w:rsidRPr="00EE56DC" w:rsidRDefault="00196589" w:rsidP="001561F5">
            <w:pPr>
              <w:ind w:firstLine="0"/>
              <w:rPr>
                <w:rFonts w:ascii="PT Astra Serif" w:hAnsi="PT Astra Serif" w:cs="PT Astra Serif"/>
                <w:sz w:val="22"/>
                <w:szCs w:val="22"/>
              </w:rPr>
            </w:pPr>
            <w:r w:rsidRPr="00EE56DC">
              <w:rPr>
                <w:rFonts w:ascii="PT Astra Serif" w:hAnsi="PT Astra Serif" w:cs="PT Astra Serif"/>
                <w:sz w:val="22"/>
                <w:szCs w:val="22"/>
              </w:rPr>
              <w:t>Отношение фактической добычи охотничьих ресурсов к установленным лимитам добычи по отдельным видам охотничьих ресурсов, %</w:t>
            </w:r>
          </w:p>
        </w:tc>
      </w:tr>
      <w:tr w:rsidR="003E62AC" w:rsidRPr="00EE56DC" w14:paraId="0134986E" w14:textId="77777777" w:rsidTr="006F1714">
        <w:trPr>
          <w:trHeight w:val="315"/>
        </w:trPr>
        <w:tc>
          <w:tcPr>
            <w:tcW w:w="282" w:type="pct"/>
          </w:tcPr>
          <w:p w14:paraId="6DC7AC65" w14:textId="77777777" w:rsidR="003E62AC" w:rsidRPr="00EE56DC" w:rsidRDefault="00196589" w:rsidP="006F1714">
            <w:pPr>
              <w:ind w:firstLine="0"/>
              <w:jc w:val="center"/>
              <w:rPr>
                <w:rFonts w:ascii="PT Astra Serif" w:hAnsi="PT Astra Serif"/>
                <w:sz w:val="22"/>
                <w:szCs w:val="22"/>
              </w:rPr>
            </w:pPr>
            <w:r w:rsidRPr="00EE56DC">
              <w:rPr>
                <w:rFonts w:ascii="PT Astra Serif" w:hAnsi="PT Astra Serif"/>
                <w:sz w:val="22"/>
                <w:szCs w:val="22"/>
              </w:rPr>
              <w:t>7.</w:t>
            </w:r>
          </w:p>
        </w:tc>
        <w:tc>
          <w:tcPr>
            <w:tcW w:w="928" w:type="pct"/>
          </w:tcPr>
          <w:p w14:paraId="202D9874" w14:textId="520E1B59" w:rsidR="003E62AC" w:rsidRPr="00EE56DC" w:rsidRDefault="00196589" w:rsidP="001561F5">
            <w:pPr>
              <w:ind w:firstLine="0"/>
              <w:rPr>
                <w:rFonts w:ascii="PT Astra Serif" w:hAnsi="PT Astra Serif" w:cs="PT Astra Serif"/>
                <w:sz w:val="22"/>
                <w:szCs w:val="22"/>
              </w:rPr>
            </w:pPr>
            <w:r w:rsidRPr="00EE56DC">
              <w:rPr>
                <w:rFonts w:ascii="PT Astra Serif" w:hAnsi="PT Astra Serif" w:cs="PT Astra Serif"/>
                <w:sz w:val="22"/>
                <w:szCs w:val="22"/>
              </w:rPr>
              <w:t xml:space="preserve">Установление в порядке, установленном Федеральным </w:t>
            </w:r>
            <w:hyperlink r:id="rId25" w:history="1">
              <w:r w:rsidRPr="00EE56DC">
                <w:rPr>
                  <w:rFonts w:ascii="PT Astra Serif" w:hAnsi="PT Astra Serif" w:cs="PT Astra Serif"/>
                  <w:sz w:val="22"/>
                  <w:szCs w:val="22"/>
                </w:rPr>
                <w:t>законом</w:t>
              </w:r>
            </w:hyperlink>
            <w:r w:rsidRPr="00EE56DC">
              <w:rPr>
                <w:rFonts w:ascii="PT Astra Serif" w:hAnsi="PT Astra Serif" w:cs="PT Astra Serif"/>
                <w:sz w:val="22"/>
                <w:szCs w:val="22"/>
              </w:rPr>
              <w:t xml:space="preserve"> </w:t>
            </w:r>
            <w:r w:rsidRPr="00EE56DC">
              <w:rPr>
                <w:rFonts w:ascii="PT Astra Serif" w:hAnsi="PT Astra Serif" w:cs="PT Astra Serif"/>
                <w:sz w:val="22"/>
                <w:szCs w:val="22"/>
              </w:rPr>
              <w:br w:type="textWrapping" w:clear="all"/>
              <w:t xml:space="preserve">от 24 июля 2009 года </w:t>
            </w:r>
            <w:r w:rsidRPr="00EE56DC">
              <w:rPr>
                <w:rFonts w:ascii="PT Astra Serif" w:hAnsi="PT Astra Serif" w:cs="PT Astra Serif"/>
                <w:sz w:val="22"/>
                <w:szCs w:val="22"/>
              </w:rPr>
              <w:br w:type="textWrapping" w:clear="all"/>
              <w:t xml:space="preserve">№ 209-ФЗ «Об охоте </w:t>
            </w:r>
            <w:r w:rsidRPr="00EE56DC">
              <w:rPr>
                <w:rFonts w:ascii="PT Astra Serif" w:hAnsi="PT Astra Serif" w:cs="PT Astra Serif"/>
                <w:sz w:val="22"/>
                <w:szCs w:val="22"/>
              </w:rPr>
              <w:br w:type="textWrapping" w:clear="all"/>
              <w:t xml:space="preserve">и о сохранении охотничьих ресурсов и о внесении изменений в отдельные законодательные акты Российской Федерации», лимитов добычи охотничьих ресурсов </w:t>
            </w:r>
            <w:r w:rsidRPr="00EE56DC">
              <w:rPr>
                <w:rFonts w:ascii="PT Astra Serif" w:hAnsi="PT Astra Serif" w:cs="PT Astra Serif"/>
                <w:sz w:val="22"/>
                <w:szCs w:val="22"/>
              </w:rPr>
              <w:br w:type="textWrapping" w:clear="all"/>
              <w:t xml:space="preserve">и квот их добычи, </w:t>
            </w:r>
            <w:r w:rsidRPr="00EE56DC">
              <w:rPr>
                <w:rFonts w:ascii="PT Astra Serif" w:hAnsi="PT Astra Serif" w:cs="PT Astra Serif"/>
                <w:sz w:val="22"/>
                <w:szCs w:val="22"/>
              </w:rPr>
              <w:br w:type="textWrapping" w:clear="all"/>
              <w:t xml:space="preserve">за исключением таких лимитов и квот </w:t>
            </w:r>
            <w:r w:rsidR="001561F5" w:rsidRPr="00EE56DC">
              <w:rPr>
                <w:rFonts w:ascii="PT Astra Serif" w:hAnsi="PT Astra Serif" w:cs="PT Astra Serif"/>
                <w:sz w:val="22"/>
                <w:szCs w:val="22"/>
              </w:rPr>
              <w:br/>
            </w:r>
            <w:r w:rsidRPr="00EE56DC">
              <w:rPr>
                <w:rFonts w:ascii="PT Astra Serif" w:hAnsi="PT Astra Serif" w:cs="PT Astra Serif"/>
                <w:sz w:val="22"/>
                <w:szCs w:val="22"/>
              </w:rPr>
              <w:t xml:space="preserve">в отношении охотничьих ресурсов, находящихся </w:t>
            </w:r>
            <w:r w:rsidR="001561F5" w:rsidRPr="00EE56DC">
              <w:rPr>
                <w:rFonts w:ascii="PT Astra Serif" w:hAnsi="PT Astra Serif" w:cs="PT Astra Serif"/>
                <w:sz w:val="22"/>
                <w:szCs w:val="22"/>
              </w:rPr>
              <w:br/>
            </w:r>
            <w:r w:rsidRPr="00EE56DC">
              <w:rPr>
                <w:rFonts w:ascii="PT Astra Serif" w:hAnsi="PT Astra Serif" w:cs="PT Astra Serif"/>
                <w:sz w:val="22"/>
                <w:szCs w:val="22"/>
              </w:rPr>
              <w:t>на территории особо охраняемых природных территорий федерального значения</w:t>
            </w:r>
          </w:p>
        </w:tc>
        <w:tc>
          <w:tcPr>
            <w:tcW w:w="715" w:type="pct"/>
          </w:tcPr>
          <w:p w14:paraId="103E5410"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Департамент охотничьего </w:t>
            </w:r>
            <w:r w:rsidRPr="00EE56DC">
              <w:rPr>
                <w:rFonts w:ascii="PT Astra Serif" w:hAnsi="PT Astra Serif" w:cs="PT Astra Serif"/>
                <w:sz w:val="22"/>
                <w:szCs w:val="22"/>
              </w:rPr>
              <w:br w:type="textWrapping" w:clear="all"/>
              <w:t>и рыбного хозяйства Томской области</w:t>
            </w:r>
          </w:p>
        </w:tc>
        <w:tc>
          <w:tcPr>
            <w:tcW w:w="646" w:type="pct"/>
          </w:tcPr>
          <w:p w14:paraId="422BACF3"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ежегодно</w:t>
            </w:r>
          </w:p>
        </w:tc>
        <w:tc>
          <w:tcPr>
            <w:tcW w:w="1034" w:type="pct"/>
          </w:tcPr>
          <w:p w14:paraId="2096B687"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Повышение эффективности управления охотничьими ресурсами</w:t>
            </w:r>
          </w:p>
        </w:tc>
        <w:tc>
          <w:tcPr>
            <w:tcW w:w="1395" w:type="pct"/>
          </w:tcPr>
          <w:p w14:paraId="50E52120" w14:textId="670623B1" w:rsidR="003E62AC" w:rsidRPr="00EE56DC" w:rsidRDefault="00196589" w:rsidP="006F1714">
            <w:pPr>
              <w:ind w:firstLine="0"/>
              <w:rPr>
                <w:rFonts w:ascii="PT Astra Serif" w:hAnsi="PT Astra Serif" w:cs="PT Astra Serif"/>
                <w:sz w:val="22"/>
                <w:szCs w:val="22"/>
              </w:rPr>
            </w:pPr>
            <w:r w:rsidRPr="00EE56DC">
              <w:rPr>
                <w:rFonts w:ascii="PT Astra Serif" w:hAnsi="PT Astra Serif" w:cs="PT Astra Serif"/>
                <w:sz w:val="22"/>
                <w:szCs w:val="22"/>
              </w:rPr>
              <w:t>Отношение фактической добычи охотничьих ресурсов к установленным лимитам добычи по отдельным видам охотничьих ресурсов, %</w:t>
            </w:r>
          </w:p>
        </w:tc>
      </w:tr>
      <w:tr w:rsidR="003E62AC" w:rsidRPr="00EE56DC" w14:paraId="2B1CBE22" w14:textId="77777777" w:rsidTr="00765313">
        <w:trPr>
          <w:trHeight w:val="315"/>
        </w:trPr>
        <w:tc>
          <w:tcPr>
            <w:tcW w:w="282" w:type="pct"/>
          </w:tcPr>
          <w:p w14:paraId="59C8523B" w14:textId="77777777" w:rsidR="003E62AC" w:rsidRPr="00EE56DC" w:rsidRDefault="00196589" w:rsidP="00765313">
            <w:pPr>
              <w:ind w:firstLine="0"/>
              <w:jc w:val="center"/>
              <w:rPr>
                <w:rFonts w:ascii="PT Astra Serif" w:hAnsi="PT Astra Serif"/>
                <w:sz w:val="22"/>
                <w:szCs w:val="22"/>
              </w:rPr>
            </w:pPr>
            <w:r w:rsidRPr="00EE56DC">
              <w:rPr>
                <w:rFonts w:ascii="PT Astra Serif" w:hAnsi="PT Astra Serif"/>
                <w:sz w:val="22"/>
                <w:szCs w:val="22"/>
              </w:rPr>
              <w:t>8.</w:t>
            </w:r>
          </w:p>
        </w:tc>
        <w:tc>
          <w:tcPr>
            <w:tcW w:w="928" w:type="pct"/>
          </w:tcPr>
          <w:p w14:paraId="750789F5"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Регулирование численности охотничьих ресурсов, </w:t>
            </w:r>
            <w:r w:rsidRPr="00EE56DC">
              <w:rPr>
                <w:rFonts w:ascii="PT Astra Serif" w:hAnsi="PT Astra Serif" w:cs="PT Astra Serif"/>
                <w:sz w:val="22"/>
                <w:szCs w:val="22"/>
              </w:rPr>
              <w:br w:type="textWrapping" w:clear="all"/>
              <w:t xml:space="preserve">за исключением охотничьих ресурсов, находящихся </w:t>
            </w:r>
            <w:r w:rsidRPr="00EE56DC">
              <w:rPr>
                <w:rFonts w:ascii="PT Astra Serif" w:hAnsi="PT Astra Serif" w:cs="PT Astra Serif"/>
                <w:sz w:val="22"/>
                <w:szCs w:val="22"/>
              </w:rPr>
              <w:br w:type="textWrapping" w:clear="all"/>
              <w:t>на территории особо охраняемых природных территорий федерального значения</w:t>
            </w:r>
          </w:p>
        </w:tc>
        <w:tc>
          <w:tcPr>
            <w:tcW w:w="715" w:type="pct"/>
          </w:tcPr>
          <w:p w14:paraId="3D447038"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Департамент охотничьего </w:t>
            </w:r>
            <w:r w:rsidRPr="00EE56DC">
              <w:rPr>
                <w:rFonts w:ascii="PT Astra Serif" w:hAnsi="PT Astra Serif" w:cs="PT Astra Serif"/>
                <w:sz w:val="22"/>
                <w:szCs w:val="22"/>
              </w:rPr>
              <w:br w:type="textWrapping" w:clear="all"/>
              <w:t>и рыбного хозяйства Томской области</w:t>
            </w:r>
          </w:p>
        </w:tc>
        <w:tc>
          <w:tcPr>
            <w:tcW w:w="646" w:type="pct"/>
          </w:tcPr>
          <w:p w14:paraId="0591E3B2"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ежегодно</w:t>
            </w:r>
          </w:p>
        </w:tc>
        <w:tc>
          <w:tcPr>
            <w:tcW w:w="1034" w:type="pct"/>
          </w:tcPr>
          <w:p w14:paraId="48D8E4DA"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Повышение эффективности управления охотничьими ресурсами</w:t>
            </w:r>
          </w:p>
        </w:tc>
        <w:tc>
          <w:tcPr>
            <w:tcW w:w="1395" w:type="pct"/>
          </w:tcPr>
          <w:p w14:paraId="43D05A15" w14:textId="77777777" w:rsidR="003E62AC" w:rsidRPr="00EE56DC" w:rsidRDefault="00196589">
            <w:pPr>
              <w:ind w:firstLine="0"/>
              <w:rPr>
                <w:rFonts w:ascii="PT Astra Serif" w:hAnsi="PT Astra Serif" w:cs="PT Astra Serif"/>
                <w:sz w:val="22"/>
                <w:szCs w:val="22"/>
              </w:rPr>
            </w:pPr>
            <w:r w:rsidRPr="00EE56DC">
              <w:rPr>
                <w:rFonts w:ascii="PT Astra Serif" w:hAnsi="PT Astra Serif"/>
                <w:sz w:val="22"/>
                <w:szCs w:val="22"/>
              </w:rPr>
              <w:t xml:space="preserve">Отношение фактической добычи охотничьих ресурсов к установленным лимитам добычи </w:t>
            </w:r>
            <w:r w:rsidRPr="00EE56DC">
              <w:rPr>
                <w:rFonts w:ascii="PT Astra Serif" w:hAnsi="PT Astra Serif"/>
                <w:sz w:val="22"/>
                <w:szCs w:val="22"/>
              </w:rPr>
              <w:br w:type="textWrapping" w:clear="all"/>
              <w:t>по отдельным видам охотничьих ресурсов, %</w:t>
            </w:r>
          </w:p>
        </w:tc>
      </w:tr>
      <w:tr w:rsidR="003E62AC" w:rsidRPr="00EE56DC" w14:paraId="42B43C75" w14:textId="77777777" w:rsidTr="00765313">
        <w:trPr>
          <w:trHeight w:val="315"/>
        </w:trPr>
        <w:tc>
          <w:tcPr>
            <w:tcW w:w="282" w:type="pct"/>
          </w:tcPr>
          <w:p w14:paraId="08B6E46A" w14:textId="77777777" w:rsidR="003E62AC" w:rsidRPr="00EE56DC" w:rsidRDefault="00196589" w:rsidP="00765313">
            <w:pPr>
              <w:ind w:firstLine="0"/>
              <w:jc w:val="center"/>
              <w:rPr>
                <w:rFonts w:ascii="PT Astra Serif" w:hAnsi="PT Astra Serif"/>
                <w:sz w:val="22"/>
                <w:szCs w:val="22"/>
              </w:rPr>
            </w:pPr>
            <w:r w:rsidRPr="00EE56DC">
              <w:rPr>
                <w:rFonts w:ascii="PT Astra Serif" w:hAnsi="PT Astra Serif"/>
                <w:sz w:val="22"/>
                <w:szCs w:val="22"/>
              </w:rPr>
              <w:t>9.</w:t>
            </w:r>
          </w:p>
        </w:tc>
        <w:tc>
          <w:tcPr>
            <w:tcW w:w="928" w:type="pct"/>
          </w:tcPr>
          <w:p w14:paraId="6B65639D" w14:textId="58CAE688"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Осуществление мер </w:t>
            </w:r>
            <w:r w:rsidRPr="00EE56DC">
              <w:rPr>
                <w:rFonts w:ascii="PT Astra Serif" w:hAnsi="PT Astra Serif" w:cs="PT Astra Serif"/>
                <w:sz w:val="22"/>
                <w:szCs w:val="22"/>
              </w:rPr>
              <w:br w:type="textWrapping" w:clear="all"/>
              <w:t xml:space="preserve">по воспроизводству объектов животного мира </w:t>
            </w:r>
            <w:r w:rsidR="000A0F26" w:rsidRPr="00EE56DC">
              <w:rPr>
                <w:rFonts w:ascii="PT Astra Serif" w:hAnsi="PT Astra Serif" w:cs="PT Astra Serif"/>
                <w:sz w:val="22"/>
                <w:szCs w:val="22"/>
              </w:rPr>
              <w:br/>
            </w:r>
            <w:r w:rsidRPr="00EE56DC">
              <w:rPr>
                <w:rFonts w:ascii="PT Astra Serif" w:hAnsi="PT Astra Serif" w:cs="PT Astra Serif"/>
                <w:sz w:val="22"/>
                <w:szCs w:val="22"/>
              </w:rPr>
              <w:t xml:space="preserve">и среды их обитания, нарушенных в результате стихийных бедствий </w:t>
            </w:r>
            <w:r w:rsidRPr="00EE56DC">
              <w:rPr>
                <w:rFonts w:ascii="PT Astra Serif" w:hAnsi="PT Astra Serif" w:cs="PT Astra Serif"/>
                <w:sz w:val="22"/>
                <w:szCs w:val="22"/>
              </w:rPr>
              <w:br w:type="textWrapping" w:clear="all"/>
              <w:t xml:space="preserve">и по иным причинам, </w:t>
            </w:r>
            <w:r w:rsidRPr="00EE56DC">
              <w:rPr>
                <w:rFonts w:ascii="PT Astra Serif" w:hAnsi="PT Astra Serif" w:cs="PT Astra Serif"/>
                <w:sz w:val="22"/>
                <w:szCs w:val="22"/>
              </w:rPr>
              <w:br w:type="textWrapping" w:clear="all"/>
              <w:t xml:space="preserve">за исключением объектов животного мира, находящихся </w:t>
            </w:r>
            <w:r w:rsidRPr="00EE56DC">
              <w:rPr>
                <w:rFonts w:ascii="PT Astra Serif" w:hAnsi="PT Astra Serif" w:cs="PT Astra Serif"/>
                <w:sz w:val="22"/>
                <w:szCs w:val="22"/>
              </w:rPr>
              <w:br w:type="textWrapping" w:clear="all"/>
              <w:t>на территории особо охраняемых природных территорий федерального значения</w:t>
            </w:r>
          </w:p>
        </w:tc>
        <w:tc>
          <w:tcPr>
            <w:tcW w:w="715" w:type="pct"/>
          </w:tcPr>
          <w:p w14:paraId="2BAB6537"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Департамент охотничьего </w:t>
            </w:r>
            <w:r w:rsidRPr="00EE56DC">
              <w:rPr>
                <w:rFonts w:ascii="PT Astra Serif" w:hAnsi="PT Astra Serif" w:cs="PT Astra Serif"/>
                <w:sz w:val="22"/>
                <w:szCs w:val="22"/>
              </w:rPr>
              <w:br w:type="textWrapping" w:clear="all"/>
              <w:t>и рыбного хозяйства Томской области</w:t>
            </w:r>
          </w:p>
        </w:tc>
        <w:tc>
          <w:tcPr>
            <w:tcW w:w="646" w:type="pct"/>
          </w:tcPr>
          <w:p w14:paraId="6956A719"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ежегодно</w:t>
            </w:r>
          </w:p>
        </w:tc>
        <w:tc>
          <w:tcPr>
            <w:tcW w:w="1034" w:type="pct"/>
          </w:tcPr>
          <w:p w14:paraId="3C556C28"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Повышение эффективности использования объектов животного мира</w:t>
            </w:r>
          </w:p>
        </w:tc>
        <w:tc>
          <w:tcPr>
            <w:tcW w:w="1395" w:type="pct"/>
          </w:tcPr>
          <w:p w14:paraId="342320F6" w14:textId="3D17367E" w:rsidR="003E62AC" w:rsidRPr="00EE56DC" w:rsidRDefault="00196589" w:rsidP="000A0F26">
            <w:pPr>
              <w:ind w:firstLine="0"/>
              <w:rPr>
                <w:rFonts w:ascii="PT Astra Serif" w:hAnsi="PT Astra Serif" w:cs="PT Astra Serif"/>
                <w:sz w:val="22"/>
                <w:szCs w:val="22"/>
              </w:rPr>
            </w:pPr>
            <w:r w:rsidRPr="00EE56DC">
              <w:rPr>
                <w:rFonts w:ascii="PT Astra Serif" w:hAnsi="PT Astra Serif"/>
                <w:sz w:val="22"/>
                <w:szCs w:val="22"/>
              </w:rPr>
              <w:t>Отношение фактической добычи охотничьих ресурсов к установленным лимитам добычи по отдельным видам охотничьих ресурсов, %</w:t>
            </w:r>
          </w:p>
        </w:tc>
      </w:tr>
      <w:tr w:rsidR="003E62AC" w:rsidRPr="00EE56DC" w14:paraId="64488A34" w14:textId="77777777" w:rsidTr="004B5615">
        <w:trPr>
          <w:trHeight w:val="315"/>
        </w:trPr>
        <w:tc>
          <w:tcPr>
            <w:tcW w:w="282" w:type="pct"/>
          </w:tcPr>
          <w:p w14:paraId="17802C19" w14:textId="77777777" w:rsidR="003E62AC" w:rsidRPr="00EE56DC" w:rsidRDefault="00196589" w:rsidP="004B5615">
            <w:pPr>
              <w:ind w:firstLine="0"/>
              <w:jc w:val="center"/>
              <w:rPr>
                <w:rFonts w:ascii="PT Astra Serif" w:hAnsi="PT Astra Serif"/>
                <w:sz w:val="22"/>
                <w:szCs w:val="22"/>
              </w:rPr>
            </w:pPr>
            <w:r w:rsidRPr="00EE56DC">
              <w:rPr>
                <w:rFonts w:ascii="PT Astra Serif" w:hAnsi="PT Astra Serif"/>
                <w:sz w:val="22"/>
                <w:szCs w:val="22"/>
              </w:rPr>
              <w:t>10.</w:t>
            </w:r>
          </w:p>
        </w:tc>
        <w:tc>
          <w:tcPr>
            <w:tcW w:w="928" w:type="pct"/>
          </w:tcPr>
          <w:p w14:paraId="2B287B86"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Разработка параметров осуществления охоты </w:t>
            </w:r>
            <w:r w:rsidRPr="00EE56DC">
              <w:rPr>
                <w:rFonts w:ascii="PT Astra Serif" w:hAnsi="PT Astra Serif" w:cs="PT Astra Serif"/>
                <w:sz w:val="22"/>
                <w:szCs w:val="22"/>
              </w:rPr>
              <w:br w:type="textWrapping" w:clear="all"/>
              <w:t xml:space="preserve">и видов разрешенной охоты в охотничьих угодьях на территории Томской области, </w:t>
            </w:r>
            <w:r w:rsidRPr="00EE56DC">
              <w:rPr>
                <w:rFonts w:ascii="PT Astra Serif" w:hAnsi="PT Astra Serif" w:cs="PT Astra Serif"/>
                <w:sz w:val="22"/>
                <w:szCs w:val="22"/>
              </w:rPr>
              <w:br w:type="textWrapping" w:clear="all"/>
              <w:t xml:space="preserve">за исключением объектов животного мира, находящихся </w:t>
            </w:r>
            <w:r w:rsidRPr="00EE56DC">
              <w:rPr>
                <w:rFonts w:ascii="PT Astra Serif" w:hAnsi="PT Astra Serif" w:cs="PT Astra Serif"/>
                <w:sz w:val="22"/>
                <w:szCs w:val="22"/>
              </w:rPr>
              <w:br w:type="textWrapping" w:clear="all"/>
              <w:t>на территории особо охраняемых природных территорий федерального значения</w:t>
            </w:r>
          </w:p>
        </w:tc>
        <w:tc>
          <w:tcPr>
            <w:tcW w:w="715" w:type="pct"/>
          </w:tcPr>
          <w:p w14:paraId="4B177F3F"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Департамент охотничьего </w:t>
            </w:r>
            <w:r w:rsidRPr="00EE56DC">
              <w:rPr>
                <w:rFonts w:ascii="PT Astra Serif" w:hAnsi="PT Astra Serif" w:cs="PT Astra Serif"/>
                <w:sz w:val="22"/>
                <w:szCs w:val="22"/>
              </w:rPr>
              <w:br w:type="textWrapping" w:clear="all"/>
              <w:t>и рыбного хозяйства Томской области</w:t>
            </w:r>
          </w:p>
        </w:tc>
        <w:tc>
          <w:tcPr>
            <w:tcW w:w="646" w:type="pct"/>
          </w:tcPr>
          <w:p w14:paraId="5F797D3C"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ежегодно</w:t>
            </w:r>
          </w:p>
        </w:tc>
        <w:tc>
          <w:tcPr>
            <w:tcW w:w="1034" w:type="pct"/>
          </w:tcPr>
          <w:p w14:paraId="52C64F79"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Повышение эффективности управления охотничьими ресурсами</w:t>
            </w:r>
          </w:p>
        </w:tc>
        <w:tc>
          <w:tcPr>
            <w:tcW w:w="1395" w:type="pct"/>
          </w:tcPr>
          <w:p w14:paraId="1CE3A548" w14:textId="011A094D" w:rsidR="003E62AC" w:rsidRPr="00EE56DC" w:rsidRDefault="00196589" w:rsidP="00662A5E">
            <w:pPr>
              <w:ind w:firstLine="0"/>
              <w:rPr>
                <w:rFonts w:ascii="PT Astra Serif" w:hAnsi="PT Astra Serif" w:cs="PT Astra Serif"/>
                <w:sz w:val="22"/>
                <w:szCs w:val="22"/>
              </w:rPr>
            </w:pPr>
            <w:r w:rsidRPr="00EE56DC">
              <w:rPr>
                <w:rFonts w:ascii="PT Astra Serif" w:hAnsi="PT Astra Serif"/>
                <w:sz w:val="22"/>
                <w:szCs w:val="22"/>
              </w:rPr>
              <w:t>Отношение фактической добычи охотничьих ресурсов к установленным лимитам добычи по отдельным видам охотничьих ресурсов, %</w:t>
            </w:r>
          </w:p>
        </w:tc>
      </w:tr>
      <w:tr w:rsidR="003E62AC" w:rsidRPr="00EE56DC" w14:paraId="178DDDDD" w14:textId="77777777" w:rsidTr="004B5615">
        <w:trPr>
          <w:trHeight w:val="315"/>
        </w:trPr>
        <w:tc>
          <w:tcPr>
            <w:tcW w:w="282" w:type="pct"/>
          </w:tcPr>
          <w:p w14:paraId="4DEADEEE" w14:textId="77777777" w:rsidR="003E62AC" w:rsidRPr="00EE56DC" w:rsidRDefault="00196589" w:rsidP="004B5615">
            <w:pPr>
              <w:ind w:firstLine="0"/>
              <w:jc w:val="center"/>
              <w:rPr>
                <w:rFonts w:ascii="PT Astra Serif" w:hAnsi="PT Astra Serif"/>
                <w:sz w:val="22"/>
                <w:szCs w:val="22"/>
              </w:rPr>
            </w:pPr>
            <w:r w:rsidRPr="00EE56DC">
              <w:rPr>
                <w:rFonts w:ascii="PT Astra Serif" w:hAnsi="PT Astra Serif"/>
                <w:sz w:val="22"/>
                <w:szCs w:val="22"/>
              </w:rPr>
              <w:t>11.</w:t>
            </w:r>
          </w:p>
        </w:tc>
        <w:tc>
          <w:tcPr>
            <w:tcW w:w="928" w:type="pct"/>
          </w:tcPr>
          <w:p w14:paraId="46773BD5" w14:textId="55680DBF" w:rsidR="003E62AC" w:rsidRPr="00EE56DC" w:rsidRDefault="00196589" w:rsidP="001561F5">
            <w:pPr>
              <w:ind w:firstLine="0"/>
              <w:rPr>
                <w:rFonts w:ascii="PT Astra Serif" w:hAnsi="PT Astra Serif" w:cs="PT Astra Serif"/>
                <w:sz w:val="22"/>
                <w:szCs w:val="22"/>
              </w:rPr>
            </w:pPr>
            <w:r w:rsidRPr="00EE56DC">
              <w:rPr>
                <w:rFonts w:ascii="PT Astra Serif" w:hAnsi="PT Astra Serif" w:cs="PT Astra Serif"/>
                <w:sz w:val="22"/>
                <w:szCs w:val="22"/>
              </w:rPr>
              <w:t xml:space="preserve">Разработка предложений по введению запретов </w:t>
            </w:r>
            <w:r w:rsidRPr="00EE56DC">
              <w:rPr>
                <w:rFonts w:ascii="PT Astra Serif" w:hAnsi="PT Astra Serif" w:cs="PT Astra Serif"/>
                <w:sz w:val="22"/>
                <w:szCs w:val="22"/>
              </w:rPr>
              <w:br w:type="textWrapping" w:clear="all"/>
              <w:t xml:space="preserve">и ограничений </w:t>
            </w:r>
            <w:r w:rsidRPr="00EE56DC">
              <w:rPr>
                <w:rFonts w:ascii="PT Astra Serif" w:hAnsi="PT Astra Serif" w:cs="PT Astra Serif"/>
                <w:sz w:val="22"/>
                <w:szCs w:val="22"/>
              </w:rPr>
              <w:br w:type="textWrapping" w:clear="all"/>
              <w:t xml:space="preserve">на использование объектов животного мира </w:t>
            </w:r>
            <w:r w:rsidR="00662A5E" w:rsidRPr="00EE56DC">
              <w:rPr>
                <w:rFonts w:ascii="PT Astra Serif" w:hAnsi="PT Astra Serif" w:cs="PT Astra Serif"/>
                <w:sz w:val="22"/>
                <w:szCs w:val="22"/>
              </w:rPr>
              <w:br/>
            </w:r>
            <w:r w:rsidRPr="00EE56DC">
              <w:rPr>
                <w:rFonts w:ascii="PT Astra Serif" w:hAnsi="PT Astra Serif" w:cs="PT Astra Serif"/>
                <w:sz w:val="22"/>
                <w:szCs w:val="22"/>
              </w:rPr>
              <w:t xml:space="preserve">(за исключением водных биологических ресурсов), </w:t>
            </w:r>
            <w:r w:rsidRPr="00EE56DC">
              <w:rPr>
                <w:rFonts w:ascii="PT Astra Serif" w:hAnsi="PT Astra Serif" w:cs="PT Astra Serif"/>
                <w:sz w:val="22"/>
                <w:szCs w:val="22"/>
              </w:rPr>
              <w:br w:type="textWrapping" w:clear="all"/>
              <w:t xml:space="preserve">в том числе охотничьих ресурсов, в целях их охраны и воспроизводства, </w:t>
            </w:r>
            <w:r w:rsidRPr="00EE56DC">
              <w:rPr>
                <w:rFonts w:ascii="PT Astra Serif" w:hAnsi="PT Astra Serif" w:cs="PT Astra Serif"/>
                <w:sz w:val="22"/>
                <w:szCs w:val="22"/>
              </w:rPr>
              <w:br w:type="textWrapping" w:clear="all"/>
              <w:t xml:space="preserve">за исключением объектов животного мира, находящихся </w:t>
            </w:r>
            <w:r w:rsidRPr="00EE56DC">
              <w:rPr>
                <w:rFonts w:ascii="PT Astra Serif" w:hAnsi="PT Astra Serif" w:cs="PT Astra Serif"/>
                <w:sz w:val="22"/>
                <w:szCs w:val="22"/>
              </w:rPr>
              <w:br w:type="textWrapping" w:clear="all"/>
              <w:t>на территории особо охраняемых природных территорий федерального значения,</w:t>
            </w:r>
            <w:r w:rsidR="001561F5" w:rsidRPr="00EE56DC">
              <w:rPr>
                <w:rFonts w:ascii="PT Astra Serif" w:hAnsi="PT Astra Serif" w:cs="PT Astra Serif"/>
                <w:sz w:val="22"/>
                <w:szCs w:val="22"/>
              </w:rPr>
              <w:t xml:space="preserve"> </w:t>
            </w:r>
            <w:r w:rsidRPr="00EE56DC">
              <w:rPr>
                <w:rFonts w:ascii="PT Astra Serif" w:hAnsi="PT Astra Serif" w:cs="PT Astra Serif"/>
                <w:sz w:val="22"/>
                <w:szCs w:val="22"/>
              </w:rPr>
              <w:t xml:space="preserve">по согласованию </w:t>
            </w:r>
            <w:r w:rsidRPr="00EE56DC">
              <w:rPr>
                <w:rFonts w:ascii="PT Astra Serif" w:hAnsi="PT Astra Serif" w:cs="PT Astra Serif"/>
                <w:sz w:val="22"/>
                <w:szCs w:val="22"/>
              </w:rPr>
              <w:br w:type="textWrapping" w:clear="all"/>
              <w:t xml:space="preserve">с федеральными органами исполнительной власти, осуществляющими функции по контролю </w:t>
            </w:r>
            <w:r w:rsidRPr="00EE56DC">
              <w:rPr>
                <w:rFonts w:ascii="PT Astra Serif" w:hAnsi="PT Astra Serif" w:cs="PT Astra Serif"/>
                <w:sz w:val="22"/>
                <w:szCs w:val="22"/>
              </w:rPr>
              <w:br w:type="textWrapping" w:clear="all"/>
              <w:t xml:space="preserve">и надзору в сфере охраны, использования </w:t>
            </w:r>
            <w:r w:rsidRPr="00EE56DC">
              <w:rPr>
                <w:rFonts w:ascii="PT Astra Serif" w:hAnsi="PT Astra Serif" w:cs="PT Astra Serif"/>
                <w:sz w:val="22"/>
                <w:szCs w:val="22"/>
              </w:rPr>
              <w:br w:type="textWrapping" w:clear="all"/>
              <w:t xml:space="preserve">и воспроизводства объектов животного </w:t>
            </w:r>
            <w:r w:rsidRPr="00EE56DC">
              <w:rPr>
                <w:rFonts w:ascii="PT Astra Serif" w:hAnsi="PT Astra Serif" w:cs="PT Astra Serif"/>
                <w:sz w:val="22"/>
                <w:szCs w:val="22"/>
              </w:rPr>
              <w:br w:type="textWrapping" w:clear="all"/>
              <w:t>мира и среды их обитания</w:t>
            </w:r>
          </w:p>
        </w:tc>
        <w:tc>
          <w:tcPr>
            <w:tcW w:w="715" w:type="pct"/>
          </w:tcPr>
          <w:p w14:paraId="673F3F61"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Департамент охотничьего</w:t>
            </w:r>
            <w:r w:rsidRPr="00EE56DC">
              <w:rPr>
                <w:rFonts w:ascii="PT Astra Serif" w:hAnsi="PT Astra Serif" w:cs="PT Astra Serif"/>
                <w:sz w:val="22"/>
                <w:szCs w:val="22"/>
              </w:rPr>
              <w:br w:type="textWrapping" w:clear="all"/>
              <w:t>и рыбного хозяйства Томской области</w:t>
            </w:r>
          </w:p>
        </w:tc>
        <w:tc>
          <w:tcPr>
            <w:tcW w:w="646" w:type="pct"/>
          </w:tcPr>
          <w:p w14:paraId="006F66C0"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ежегодно</w:t>
            </w:r>
          </w:p>
        </w:tc>
        <w:tc>
          <w:tcPr>
            <w:tcW w:w="1034" w:type="pct"/>
          </w:tcPr>
          <w:p w14:paraId="4CC5868D"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Повышение эффективности использования объектов животного мира</w:t>
            </w:r>
          </w:p>
        </w:tc>
        <w:tc>
          <w:tcPr>
            <w:tcW w:w="1395" w:type="pct"/>
          </w:tcPr>
          <w:p w14:paraId="50C7AEE8" w14:textId="0653A884" w:rsidR="003E62AC" w:rsidRPr="00EE56DC" w:rsidRDefault="00196589" w:rsidP="00336986">
            <w:pPr>
              <w:ind w:firstLine="0"/>
              <w:rPr>
                <w:rFonts w:ascii="PT Astra Serif" w:hAnsi="PT Astra Serif" w:cs="PT Astra Serif"/>
                <w:sz w:val="22"/>
                <w:szCs w:val="22"/>
              </w:rPr>
            </w:pPr>
            <w:r w:rsidRPr="00EE56DC">
              <w:rPr>
                <w:rFonts w:ascii="PT Astra Serif" w:hAnsi="PT Astra Serif"/>
                <w:sz w:val="22"/>
                <w:szCs w:val="22"/>
              </w:rPr>
              <w:t>Отношение фактической добычи охотничьих ресурсов к установленным лимитам добычи по отдельным видам охотничьих ресурсов, %</w:t>
            </w:r>
          </w:p>
        </w:tc>
      </w:tr>
      <w:tr w:rsidR="003E62AC" w:rsidRPr="00EE56DC" w14:paraId="3584259E" w14:textId="77777777" w:rsidTr="00A64713">
        <w:trPr>
          <w:trHeight w:val="315"/>
        </w:trPr>
        <w:tc>
          <w:tcPr>
            <w:tcW w:w="282" w:type="pct"/>
          </w:tcPr>
          <w:p w14:paraId="38852A1F" w14:textId="77777777" w:rsidR="003E62AC" w:rsidRPr="00EE56DC" w:rsidRDefault="00196589" w:rsidP="00A64713">
            <w:pPr>
              <w:ind w:firstLine="0"/>
              <w:jc w:val="center"/>
              <w:rPr>
                <w:rFonts w:ascii="PT Astra Serif" w:hAnsi="PT Astra Serif"/>
                <w:sz w:val="22"/>
                <w:szCs w:val="22"/>
              </w:rPr>
            </w:pPr>
            <w:r w:rsidRPr="00EE56DC">
              <w:rPr>
                <w:rFonts w:ascii="PT Astra Serif" w:hAnsi="PT Astra Serif"/>
                <w:sz w:val="22"/>
                <w:szCs w:val="22"/>
              </w:rPr>
              <w:t>12.</w:t>
            </w:r>
          </w:p>
        </w:tc>
        <w:tc>
          <w:tcPr>
            <w:tcW w:w="928" w:type="pct"/>
          </w:tcPr>
          <w:p w14:paraId="67ADC1FF"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 xml:space="preserve">Систематическое наблюдение </w:t>
            </w:r>
            <w:r w:rsidRPr="00EE56DC">
              <w:rPr>
                <w:rFonts w:ascii="PT Astra Serif" w:hAnsi="PT Astra Serif" w:cs="PT Astra Serif"/>
                <w:sz w:val="22"/>
                <w:szCs w:val="22"/>
              </w:rPr>
              <w:br w:type="textWrapping" w:clear="all"/>
              <w:t xml:space="preserve">за исполнением требований, установленных </w:t>
            </w:r>
            <w:r w:rsidRPr="00EE56DC">
              <w:rPr>
                <w:rFonts w:ascii="PT Astra Serif" w:hAnsi="PT Astra Serif" w:cs="PT Astra Serif"/>
                <w:sz w:val="22"/>
                <w:szCs w:val="22"/>
              </w:rPr>
              <w:br w:type="textWrapping" w:clear="all"/>
              <w:t xml:space="preserve">в соответствии </w:t>
            </w:r>
            <w:r w:rsidRPr="00EE56DC">
              <w:rPr>
                <w:rFonts w:ascii="PT Astra Serif" w:hAnsi="PT Astra Serif" w:cs="PT Astra Serif"/>
                <w:sz w:val="22"/>
                <w:szCs w:val="22"/>
              </w:rPr>
              <w:br w:type="textWrapping" w:clear="all"/>
              <w:t xml:space="preserve">с федеральными законами </w:t>
            </w:r>
            <w:r w:rsidRPr="00EE56DC">
              <w:rPr>
                <w:rFonts w:ascii="PT Astra Serif" w:hAnsi="PT Astra Serif" w:cs="PT Astra Serif"/>
                <w:sz w:val="22"/>
                <w:szCs w:val="22"/>
              </w:rPr>
              <w:br w:type="textWrapping" w:clear="all"/>
              <w:t xml:space="preserve">и принимаемыми </w:t>
            </w:r>
            <w:r w:rsidRPr="00EE56DC">
              <w:rPr>
                <w:rFonts w:ascii="PT Astra Serif" w:hAnsi="PT Astra Serif" w:cs="PT Astra Serif"/>
                <w:sz w:val="22"/>
                <w:szCs w:val="22"/>
              </w:rPr>
              <w:br w:type="textWrapping" w:clear="all"/>
              <w:t xml:space="preserve">в соответствии с ними иными нормативными правовыми актами Российской Федерации </w:t>
            </w:r>
            <w:r w:rsidRPr="00EE56DC">
              <w:rPr>
                <w:rFonts w:ascii="PT Astra Serif" w:hAnsi="PT Astra Serif" w:cs="PT Astra Serif"/>
                <w:sz w:val="22"/>
                <w:szCs w:val="22"/>
              </w:rPr>
              <w:br w:type="textWrapping" w:clear="all"/>
              <w:t>и Томской области</w:t>
            </w:r>
          </w:p>
        </w:tc>
        <w:tc>
          <w:tcPr>
            <w:tcW w:w="715" w:type="pct"/>
          </w:tcPr>
          <w:p w14:paraId="0FF85292"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Департамент природных ресурсов и охраны окружающей среды Томской области</w:t>
            </w:r>
          </w:p>
        </w:tc>
        <w:tc>
          <w:tcPr>
            <w:tcW w:w="646" w:type="pct"/>
          </w:tcPr>
          <w:p w14:paraId="448452FA"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ежегодно</w:t>
            </w:r>
          </w:p>
        </w:tc>
        <w:tc>
          <w:tcPr>
            <w:tcW w:w="1034" w:type="pct"/>
          </w:tcPr>
          <w:p w14:paraId="2370138B"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Выявление нарушений требований законодательства</w:t>
            </w:r>
          </w:p>
          <w:p w14:paraId="1DAA835B" w14:textId="77777777" w:rsidR="003E62AC" w:rsidRPr="00EE56DC" w:rsidRDefault="003E62AC">
            <w:pPr>
              <w:ind w:firstLine="0"/>
              <w:rPr>
                <w:rFonts w:ascii="PT Astra Serif" w:hAnsi="PT Astra Serif" w:cs="PT Astra Serif"/>
                <w:sz w:val="22"/>
                <w:szCs w:val="22"/>
              </w:rPr>
            </w:pPr>
          </w:p>
        </w:tc>
        <w:tc>
          <w:tcPr>
            <w:tcW w:w="1395" w:type="pct"/>
          </w:tcPr>
          <w:p w14:paraId="317DF4F4" w14:textId="77777777" w:rsidR="003E62AC" w:rsidRPr="00EE56DC" w:rsidRDefault="00196589">
            <w:pPr>
              <w:ind w:firstLine="0"/>
              <w:rPr>
                <w:rFonts w:ascii="PT Astra Serif" w:hAnsi="PT Astra Serif" w:cs="PT Astra Serif"/>
                <w:sz w:val="22"/>
                <w:szCs w:val="22"/>
              </w:rPr>
            </w:pPr>
            <w:r w:rsidRPr="00EE56DC">
              <w:rPr>
                <w:rFonts w:ascii="PT Astra Serif" w:hAnsi="PT Astra Serif" w:cs="PT Astra Serif"/>
                <w:sz w:val="22"/>
                <w:szCs w:val="22"/>
              </w:rPr>
              <w:t>Доля населения, охваченного системой обращения с отходами, %</w:t>
            </w:r>
          </w:p>
          <w:p w14:paraId="482B05A3" w14:textId="77777777" w:rsidR="003E62AC" w:rsidRPr="00EE56DC" w:rsidRDefault="003E62AC">
            <w:pPr>
              <w:ind w:firstLine="0"/>
              <w:rPr>
                <w:rFonts w:ascii="PT Astra Serif" w:hAnsi="PT Astra Serif" w:cs="PT Astra Serif"/>
                <w:sz w:val="22"/>
                <w:szCs w:val="22"/>
              </w:rPr>
            </w:pPr>
          </w:p>
        </w:tc>
      </w:tr>
    </w:tbl>
    <w:p w14:paraId="29A3EB5A" w14:textId="77777777" w:rsidR="003E62AC" w:rsidRPr="00EE56DC" w:rsidRDefault="003E62AC">
      <w:pPr>
        <w:ind w:firstLine="0"/>
        <w:contextualSpacing/>
        <w:jc w:val="center"/>
        <w:rPr>
          <w:rFonts w:ascii="PT Astra Serif" w:hAnsi="PT Astra Serif"/>
          <w:sz w:val="25"/>
          <w:szCs w:val="25"/>
        </w:rPr>
      </w:pPr>
    </w:p>
    <w:p w14:paraId="1088A414" w14:textId="1AC25D39" w:rsidR="003E62AC" w:rsidRPr="00EE56DC" w:rsidRDefault="005E18FD">
      <w:pPr>
        <w:ind w:firstLine="0"/>
        <w:contextualSpacing/>
        <w:jc w:val="right"/>
        <w:rPr>
          <w:rFonts w:ascii="PT Astra Serif" w:hAnsi="PT Astra Serif"/>
          <w:sz w:val="24"/>
          <w:szCs w:val="24"/>
        </w:rPr>
      </w:pPr>
      <w:r w:rsidRPr="00EE56DC">
        <w:rPr>
          <w:rFonts w:ascii="PT Astra Serif" w:hAnsi="PT Astra Serif"/>
          <w:sz w:val="24"/>
          <w:szCs w:val="24"/>
        </w:rPr>
        <w:t>Таблица 5</w:t>
      </w:r>
    </w:p>
    <w:p w14:paraId="650B5893" w14:textId="77777777" w:rsidR="003E62AC" w:rsidRPr="00EE56DC" w:rsidRDefault="00196589">
      <w:pPr>
        <w:ind w:firstLine="0"/>
        <w:contextualSpacing/>
        <w:jc w:val="center"/>
        <w:rPr>
          <w:rFonts w:ascii="PT Astra Serif" w:hAnsi="PT Astra Serif"/>
          <w:sz w:val="25"/>
          <w:szCs w:val="25"/>
        </w:rPr>
      </w:pPr>
      <w:r w:rsidRPr="00EE56DC">
        <w:rPr>
          <w:rFonts w:ascii="PT Astra Serif" w:hAnsi="PT Astra Serif"/>
          <w:sz w:val="25"/>
          <w:szCs w:val="25"/>
        </w:rPr>
        <w:t xml:space="preserve">Информация об иных мероприятиях и мерах, обеспечивающих реализацию государственной программы </w:t>
      </w:r>
      <w:r w:rsidRPr="00EE56DC">
        <w:rPr>
          <w:rFonts w:ascii="PT Astra Serif" w:hAnsi="PT Astra Serif"/>
          <w:sz w:val="25"/>
          <w:szCs w:val="25"/>
        </w:rPr>
        <w:br w:type="textWrapping" w:clear="all"/>
        <w:t>и ее подпрограмм, региональных проектов</w:t>
      </w:r>
    </w:p>
    <w:p w14:paraId="7F51D9EA" w14:textId="77777777" w:rsidR="003E62AC" w:rsidRPr="00EE56DC" w:rsidRDefault="003E62AC">
      <w:pPr>
        <w:ind w:firstLine="0"/>
        <w:contextualSpacing/>
        <w:jc w:val="center"/>
        <w:rPr>
          <w:rFonts w:ascii="PT Astra Serif" w:hAnsi="PT Astra Serif"/>
          <w:sz w:val="25"/>
          <w:szCs w:val="25"/>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
        <w:gridCol w:w="2918"/>
        <w:gridCol w:w="2243"/>
        <w:gridCol w:w="2045"/>
        <w:gridCol w:w="2792"/>
        <w:gridCol w:w="4456"/>
      </w:tblGrid>
      <w:tr w:rsidR="003E62AC" w:rsidRPr="00EE56DC" w14:paraId="6199CF1B" w14:textId="77777777">
        <w:trPr>
          <w:trHeight w:val="1515"/>
        </w:trPr>
        <w:tc>
          <w:tcPr>
            <w:tcW w:w="293" w:type="pct"/>
            <w:vAlign w:val="center"/>
          </w:tcPr>
          <w:p w14:paraId="0221D009"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 </w:t>
            </w:r>
          </w:p>
          <w:p w14:paraId="66369DA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п/п</w:t>
            </w:r>
          </w:p>
        </w:tc>
        <w:tc>
          <w:tcPr>
            <w:tcW w:w="950" w:type="pct"/>
            <w:vAlign w:val="center"/>
          </w:tcPr>
          <w:p w14:paraId="584A9B8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Наименование мероприятия/меры</w:t>
            </w:r>
          </w:p>
        </w:tc>
        <w:tc>
          <w:tcPr>
            <w:tcW w:w="730" w:type="pct"/>
            <w:vAlign w:val="center"/>
          </w:tcPr>
          <w:p w14:paraId="413CAF8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Ответственный исполнитель</w:t>
            </w:r>
          </w:p>
        </w:tc>
        <w:tc>
          <w:tcPr>
            <w:tcW w:w="666" w:type="pct"/>
            <w:vAlign w:val="center"/>
          </w:tcPr>
          <w:p w14:paraId="5026BE0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Срок реализации </w:t>
            </w:r>
          </w:p>
        </w:tc>
        <w:tc>
          <w:tcPr>
            <w:tcW w:w="909" w:type="pct"/>
            <w:vAlign w:val="center"/>
          </w:tcPr>
          <w:p w14:paraId="7956347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Ожидаемый результат</w:t>
            </w:r>
          </w:p>
        </w:tc>
        <w:tc>
          <w:tcPr>
            <w:tcW w:w="1451" w:type="pct"/>
            <w:vAlign w:val="center"/>
          </w:tcPr>
          <w:p w14:paraId="7B28A6F4" w14:textId="602E1524" w:rsidR="003E62AC" w:rsidRPr="00EE56DC" w:rsidRDefault="00196589" w:rsidP="00FC73BF">
            <w:pPr>
              <w:ind w:firstLine="0"/>
              <w:jc w:val="center"/>
              <w:rPr>
                <w:rFonts w:ascii="PT Astra Serif" w:hAnsi="PT Astra Serif"/>
                <w:sz w:val="22"/>
                <w:szCs w:val="22"/>
              </w:rPr>
            </w:pPr>
            <w:r w:rsidRPr="00EE56DC">
              <w:rPr>
                <w:rFonts w:ascii="PT Astra Serif" w:hAnsi="PT Astra Serif"/>
                <w:sz w:val="22"/>
                <w:szCs w:val="22"/>
              </w:rPr>
              <w:t>Связь с показателями государственной программы (регионального проекта)</w:t>
            </w:r>
          </w:p>
        </w:tc>
      </w:tr>
      <w:tr w:rsidR="003E62AC" w:rsidRPr="00EE56DC" w14:paraId="2019D736" w14:textId="77777777" w:rsidTr="00F212A4">
        <w:trPr>
          <w:trHeight w:val="315"/>
        </w:trPr>
        <w:tc>
          <w:tcPr>
            <w:tcW w:w="293" w:type="pct"/>
          </w:tcPr>
          <w:p w14:paraId="64AB315F" w14:textId="77777777" w:rsidR="003E62AC" w:rsidRPr="00EE56DC" w:rsidRDefault="00196589" w:rsidP="00F212A4">
            <w:pPr>
              <w:ind w:firstLine="0"/>
              <w:jc w:val="center"/>
              <w:rPr>
                <w:rFonts w:ascii="PT Astra Serif" w:hAnsi="PT Astra Serif"/>
                <w:sz w:val="22"/>
                <w:szCs w:val="22"/>
              </w:rPr>
            </w:pPr>
            <w:r w:rsidRPr="00EE56DC">
              <w:rPr>
                <w:rFonts w:ascii="PT Astra Serif" w:hAnsi="PT Astra Serif"/>
                <w:sz w:val="22"/>
                <w:szCs w:val="22"/>
              </w:rPr>
              <w:t>1.</w:t>
            </w:r>
          </w:p>
        </w:tc>
        <w:tc>
          <w:tcPr>
            <w:tcW w:w="950" w:type="pct"/>
          </w:tcPr>
          <w:p w14:paraId="1691FF4D"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Контроль за соблюдением требований лесного законодательства</w:t>
            </w:r>
          </w:p>
        </w:tc>
        <w:tc>
          <w:tcPr>
            <w:tcW w:w="730" w:type="pct"/>
          </w:tcPr>
          <w:p w14:paraId="79FBF520"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Департамент лесного хозяйства Томской области</w:t>
            </w:r>
          </w:p>
        </w:tc>
        <w:tc>
          <w:tcPr>
            <w:tcW w:w="666" w:type="pct"/>
          </w:tcPr>
          <w:p w14:paraId="51F7C9C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ежегодно</w:t>
            </w:r>
          </w:p>
        </w:tc>
        <w:tc>
          <w:tcPr>
            <w:tcW w:w="909" w:type="pct"/>
          </w:tcPr>
          <w:p w14:paraId="2A03D824"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Выявление нарушений требований лесного законодательства</w:t>
            </w:r>
          </w:p>
        </w:tc>
        <w:tc>
          <w:tcPr>
            <w:tcW w:w="1451" w:type="pct"/>
          </w:tcPr>
          <w:p w14:paraId="7087AD8C"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Динамика предотвращения возникновения нарушений лесного законодательства, причиняющих вред лесам, относительно уровня нарушений предыдущего года, %</w:t>
            </w:r>
          </w:p>
        </w:tc>
      </w:tr>
      <w:tr w:rsidR="003E62AC" w:rsidRPr="00EE56DC" w14:paraId="5826A1A4" w14:textId="77777777" w:rsidTr="00F212A4">
        <w:trPr>
          <w:trHeight w:val="315"/>
        </w:trPr>
        <w:tc>
          <w:tcPr>
            <w:tcW w:w="293" w:type="pct"/>
          </w:tcPr>
          <w:p w14:paraId="1A61F621" w14:textId="77777777" w:rsidR="003E62AC" w:rsidRPr="00EE56DC" w:rsidRDefault="00196589" w:rsidP="00F212A4">
            <w:pPr>
              <w:ind w:firstLine="0"/>
              <w:jc w:val="center"/>
              <w:rPr>
                <w:rFonts w:ascii="PT Astra Serif" w:hAnsi="PT Astra Serif"/>
                <w:sz w:val="22"/>
                <w:szCs w:val="22"/>
              </w:rPr>
            </w:pPr>
            <w:r w:rsidRPr="00EE56DC">
              <w:rPr>
                <w:rFonts w:ascii="PT Astra Serif" w:hAnsi="PT Astra Serif"/>
                <w:sz w:val="22"/>
                <w:szCs w:val="22"/>
              </w:rPr>
              <w:t>2.</w:t>
            </w:r>
          </w:p>
        </w:tc>
        <w:tc>
          <w:tcPr>
            <w:tcW w:w="950" w:type="pct"/>
          </w:tcPr>
          <w:p w14:paraId="3B2C1CB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Планирование мероприятий </w:t>
            </w:r>
            <w:r w:rsidRPr="00EE56DC">
              <w:rPr>
                <w:rFonts w:ascii="PT Astra Serif" w:hAnsi="PT Astra Serif"/>
                <w:sz w:val="22"/>
                <w:szCs w:val="22"/>
              </w:rPr>
              <w:br w:type="textWrapping" w:clear="all"/>
              <w:t xml:space="preserve">по лесовосстановлению </w:t>
            </w:r>
            <w:r w:rsidRPr="00EE56DC">
              <w:rPr>
                <w:rFonts w:ascii="PT Astra Serif" w:hAnsi="PT Astra Serif"/>
                <w:sz w:val="22"/>
                <w:szCs w:val="22"/>
              </w:rPr>
              <w:br w:type="textWrapping" w:clear="all"/>
              <w:t>на территории Томской области</w:t>
            </w:r>
          </w:p>
        </w:tc>
        <w:tc>
          <w:tcPr>
            <w:tcW w:w="730" w:type="pct"/>
          </w:tcPr>
          <w:p w14:paraId="2656725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Департамент лесного хозяйства Томской области</w:t>
            </w:r>
          </w:p>
        </w:tc>
        <w:tc>
          <w:tcPr>
            <w:tcW w:w="666" w:type="pct"/>
          </w:tcPr>
          <w:p w14:paraId="5D6C8576"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ежегодно</w:t>
            </w:r>
          </w:p>
        </w:tc>
        <w:tc>
          <w:tcPr>
            <w:tcW w:w="909" w:type="pct"/>
          </w:tcPr>
          <w:p w14:paraId="2748D942"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Исполнение переданных полномочий в области лесных отношений </w:t>
            </w:r>
            <w:r w:rsidRPr="00EE56DC">
              <w:rPr>
                <w:rFonts w:ascii="PT Astra Serif" w:hAnsi="PT Astra Serif"/>
                <w:sz w:val="22"/>
                <w:szCs w:val="22"/>
              </w:rPr>
              <w:br w:type="textWrapping" w:clear="all"/>
              <w:t>в части воспроизводства лесов</w:t>
            </w:r>
          </w:p>
        </w:tc>
        <w:tc>
          <w:tcPr>
            <w:tcW w:w="1451" w:type="pct"/>
          </w:tcPr>
          <w:p w14:paraId="30C38734"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Лесистость территории Томской области (сохранение)</w:t>
            </w:r>
          </w:p>
        </w:tc>
      </w:tr>
      <w:tr w:rsidR="003E62AC" w:rsidRPr="00EE56DC" w14:paraId="249AB918" w14:textId="77777777" w:rsidTr="00F212A4">
        <w:trPr>
          <w:trHeight w:val="315"/>
        </w:trPr>
        <w:tc>
          <w:tcPr>
            <w:tcW w:w="293" w:type="pct"/>
          </w:tcPr>
          <w:p w14:paraId="5D1402EB" w14:textId="77777777" w:rsidR="003E62AC" w:rsidRPr="00EE56DC" w:rsidRDefault="00196589" w:rsidP="00F212A4">
            <w:pPr>
              <w:ind w:firstLine="0"/>
              <w:jc w:val="center"/>
              <w:rPr>
                <w:rFonts w:ascii="PT Astra Serif" w:hAnsi="PT Astra Serif"/>
                <w:sz w:val="22"/>
                <w:szCs w:val="22"/>
              </w:rPr>
            </w:pPr>
            <w:r w:rsidRPr="00EE56DC">
              <w:rPr>
                <w:rFonts w:ascii="PT Astra Serif" w:hAnsi="PT Astra Serif"/>
                <w:sz w:val="22"/>
                <w:szCs w:val="22"/>
              </w:rPr>
              <w:t>3.</w:t>
            </w:r>
          </w:p>
        </w:tc>
        <w:tc>
          <w:tcPr>
            <w:tcW w:w="950" w:type="pct"/>
          </w:tcPr>
          <w:p w14:paraId="63C0D240" w14:textId="6F76D161"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Разработка и утверждение проектной документации </w:t>
            </w:r>
            <w:r w:rsidR="00D422A9" w:rsidRPr="00EE56DC">
              <w:rPr>
                <w:rFonts w:ascii="PT Astra Serif" w:hAnsi="PT Astra Serif"/>
                <w:sz w:val="22"/>
                <w:szCs w:val="22"/>
              </w:rPr>
              <w:br/>
            </w:r>
            <w:r w:rsidRPr="00EE56DC">
              <w:rPr>
                <w:rFonts w:ascii="PT Astra Serif" w:hAnsi="PT Astra Serif"/>
                <w:sz w:val="22"/>
                <w:szCs w:val="22"/>
              </w:rPr>
              <w:t xml:space="preserve">по выполнению работ </w:t>
            </w:r>
            <w:r w:rsidRPr="00EE56DC">
              <w:rPr>
                <w:rFonts w:ascii="PT Astra Serif" w:hAnsi="PT Astra Serif"/>
                <w:sz w:val="22"/>
                <w:szCs w:val="22"/>
              </w:rPr>
              <w:br w:type="textWrapping" w:clear="all"/>
              <w:t>по лесовосстановлению</w:t>
            </w:r>
          </w:p>
        </w:tc>
        <w:tc>
          <w:tcPr>
            <w:tcW w:w="730" w:type="pct"/>
          </w:tcPr>
          <w:p w14:paraId="774EDC21"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Департамент лесного хозяйства Томской области</w:t>
            </w:r>
          </w:p>
        </w:tc>
        <w:tc>
          <w:tcPr>
            <w:tcW w:w="666" w:type="pct"/>
          </w:tcPr>
          <w:p w14:paraId="275FD9FF"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ежегодно</w:t>
            </w:r>
          </w:p>
        </w:tc>
        <w:tc>
          <w:tcPr>
            <w:tcW w:w="909" w:type="pct"/>
          </w:tcPr>
          <w:p w14:paraId="233AD6CB"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 xml:space="preserve">Заключение государственных заданий по охране, защите </w:t>
            </w:r>
            <w:r w:rsidRPr="00EE56DC">
              <w:rPr>
                <w:rFonts w:ascii="PT Astra Serif" w:hAnsi="PT Astra Serif"/>
                <w:sz w:val="22"/>
                <w:szCs w:val="22"/>
              </w:rPr>
              <w:br w:type="textWrapping" w:clear="all"/>
              <w:t>и воспроизводству лесов</w:t>
            </w:r>
          </w:p>
        </w:tc>
        <w:tc>
          <w:tcPr>
            <w:tcW w:w="1451" w:type="pct"/>
          </w:tcPr>
          <w:p w14:paraId="234EE458"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Лесистость территории Томской области (сохранение)</w:t>
            </w:r>
          </w:p>
        </w:tc>
      </w:tr>
      <w:tr w:rsidR="003E62AC" w:rsidRPr="00EE56DC" w14:paraId="07964412" w14:textId="77777777" w:rsidTr="00F212A4">
        <w:trPr>
          <w:trHeight w:val="315"/>
        </w:trPr>
        <w:tc>
          <w:tcPr>
            <w:tcW w:w="293" w:type="pct"/>
          </w:tcPr>
          <w:p w14:paraId="5EBB9F3D" w14:textId="77777777" w:rsidR="003E62AC" w:rsidRPr="00EE56DC" w:rsidRDefault="00196589" w:rsidP="00F212A4">
            <w:pPr>
              <w:ind w:firstLine="0"/>
              <w:jc w:val="center"/>
              <w:rPr>
                <w:rFonts w:ascii="PT Astra Serif" w:hAnsi="PT Astra Serif"/>
                <w:sz w:val="22"/>
                <w:szCs w:val="22"/>
              </w:rPr>
            </w:pPr>
            <w:r w:rsidRPr="00EE56DC">
              <w:rPr>
                <w:rFonts w:ascii="PT Astra Serif" w:hAnsi="PT Astra Serif"/>
                <w:sz w:val="22"/>
                <w:szCs w:val="22"/>
              </w:rPr>
              <w:t>4.</w:t>
            </w:r>
          </w:p>
        </w:tc>
        <w:tc>
          <w:tcPr>
            <w:tcW w:w="950" w:type="pct"/>
          </w:tcPr>
          <w:p w14:paraId="5ED8D8FA" w14:textId="35F1C00A" w:rsidR="003E62AC" w:rsidRPr="00EE56DC" w:rsidRDefault="00196589" w:rsidP="00D422A9">
            <w:pPr>
              <w:ind w:firstLine="0"/>
              <w:rPr>
                <w:rFonts w:ascii="PT Astra Serif" w:hAnsi="PT Astra Serif"/>
                <w:sz w:val="22"/>
                <w:szCs w:val="22"/>
              </w:rPr>
            </w:pPr>
            <w:r w:rsidRPr="00EE56DC">
              <w:rPr>
                <w:rFonts w:ascii="PT Astra Serif" w:hAnsi="PT Astra Serif"/>
                <w:sz w:val="22"/>
                <w:szCs w:val="22"/>
              </w:rPr>
              <w:t xml:space="preserve">Организация работ </w:t>
            </w:r>
            <w:r w:rsidRPr="00EE56DC">
              <w:rPr>
                <w:rFonts w:ascii="PT Astra Serif" w:hAnsi="PT Astra Serif"/>
                <w:sz w:val="22"/>
                <w:szCs w:val="22"/>
              </w:rPr>
              <w:br w:type="textWrapping" w:clear="all"/>
              <w:t>по переводу в покрытую лесом площадь территорий, вышедших из-под вырубок и лесных пожаров</w:t>
            </w:r>
          </w:p>
        </w:tc>
        <w:tc>
          <w:tcPr>
            <w:tcW w:w="730" w:type="pct"/>
          </w:tcPr>
          <w:p w14:paraId="4008C54A"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Департамент лесного хозяйства Томской области</w:t>
            </w:r>
          </w:p>
        </w:tc>
        <w:tc>
          <w:tcPr>
            <w:tcW w:w="666" w:type="pct"/>
          </w:tcPr>
          <w:p w14:paraId="2B8572E3"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ежегодно</w:t>
            </w:r>
          </w:p>
        </w:tc>
        <w:tc>
          <w:tcPr>
            <w:tcW w:w="909" w:type="pct"/>
          </w:tcPr>
          <w:p w14:paraId="3995417C"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Сохранение лесистости территории Томской области</w:t>
            </w:r>
          </w:p>
        </w:tc>
        <w:tc>
          <w:tcPr>
            <w:tcW w:w="1451" w:type="pct"/>
          </w:tcPr>
          <w:p w14:paraId="2DFE15C7" w14:textId="77777777" w:rsidR="003E62AC" w:rsidRPr="00EE56DC" w:rsidRDefault="00196589">
            <w:pPr>
              <w:ind w:firstLine="0"/>
              <w:rPr>
                <w:rFonts w:ascii="PT Astra Serif" w:hAnsi="PT Astra Serif"/>
                <w:sz w:val="22"/>
                <w:szCs w:val="22"/>
              </w:rPr>
            </w:pPr>
            <w:r w:rsidRPr="00EE56DC">
              <w:rPr>
                <w:rFonts w:ascii="PT Astra Serif" w:hAnsi="PT Astra Serif"/>
                <w:sz w:val="22"/>
                <w:szCs w:val="22"/>
              </w:rPr>
              <w:t>Лесистость территории Томской области (сохранение)</w:t>
            </w:r>
          </w:p>
        </w:tc>
      </w:tr>
    </w:tbl>
    <w:p w14:paraId="2ABE12AC" w14:textId="77777777" w:rsidR="003E62AC" w:rsidRPr="00EE56DC" w:rsidRDefault="003E62AC">
      <w:pPr>
        <w:contextualSpacing/>
        <w:jc w:val="right"/>
        <w:rPr>
          <w:rFonts w:ascii="PT Astra Serif" w:hAnsi="PT Astra Serif"/>
          <w:sz w:val="20"/>
        </w:rPr>
      </w:pPr>
    </w:p>
    <w:p w14:paraId="58DF29CC" w14:textId="77777777" w:rsidR="003E62AC" w:rsidRPr="00EE56DC" w:rsidRDefault="00196589">
      <w:pPr>
        <w:pStyle w:val="affa"/>
        <w:rPr>
          <w:b w:val="0"/>
          <w:sz w:val="25"/>
          <w:szCs w:val="25"/>
        </w:rPr>
      </w:pPr>
      <w:r w:rsidRPr="00EE56DC">
        <w:rPr>
          <w:b w:val="0"/>
          <w:sz w:val="25"/>
          <w:szCs w:val="25"/>
        </w:rPr>
        <w:t xml:space="preserve">Аналитические (сквозные) показатели социально-экономического развития Томской области и обеспечения безопасности </w:t>
      </w:r>
      <w:r w:rsidRPr="00EE56DC">
        <w:rPr>
          <w:b w:val="0"/>
          <w:sz w:val="25"/>
          <w:szCs w:val="25"/>
        </w:rPr>
        <w:br w:type="textWrapping" w:clear="all"/>
        <w:t>Томской области в рамках государственной программы Томской области</w:t>
      </w:r>
    </w:p>
    <w:p w14:paraId="045364BC" w14:textId="77777777" w:rsidR="003E62AC" w:rsidRPr="00EE56DC" w:rsidRDefault="003E62AC">
      <w:pPr>
        <w:pStyle w:val="affa"/>
        <w:rPr>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6"/>
        <w:gridCol w:w="2696"/>
        <w:gridCol w:w="1711"/>
        <w:gridCol w:w="1996"/>
        <w:gridCol w:w="1250"/>
        <w:gridCol w:w="1250"/>
        <w:gridCol w:w="2850"/>
        <w:gridCol w:w="3056"/>
      </w:tblGrid>
      <w:tr w:rsidR="003E62AC" w:rsidRPr="00EE56DC" w14:paraId="24088FBF" w14:textId="77777777">
        <w:tc>
          <w:tcPr>
            <w:tcW w:w="178" w:type="pct"/>
            <w:vMerge w:val="restart"/>
            <w:vAlign w:val="center"/>
          </w:tcPr>
          <w:p w14:paraId="0E4C29CF" w14:textId="77777777" w:rsidR="003E62AC" w:rsidRPr="00EE56DC" w:rsidRDefault="00196589">
            <w:pPr>
              <w:pStyle w:val="Default"/>
              <w:jc w:val="center"/>
              <w:rPr>
                <w:rFonts w:ascii="PT Astra Serif" w:hAnsi="PT Astra Serif"/>
                <w:sz w:val="22"/>
                <w:szCs w:val="22"/>
              </w:rPr>
            </w:pPr>
            <w:r w:rsidRPr="00EE56DC">
              <w:rPr>
                <w:rFonts w:ascii="PT Astra Serif" w:hAnsi="PT Astra Serif"/>
                <w:sz w:val="22"/>
                <w:szCs w:val="22"/>
              </w:rPr>
              <w:t>№ п/п</w:t>
            </w:r>
          </w:p>
        </w:tc>
        <w:tc>
          <w:tcPr>
            <w:tcW w:w="878" w:type="pct"/>
            <w:vMerge w:val="restart"/>
            <w:vAlign w:val="center"/>
          </w:tcPr>
          <w:p w14:paraId="1AECB5CE"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Наименование показателя</w:t>
            </w:r>
          </w:p>
        </w:tc>
        <w:tc>
          <w:tcPr>
            <w:tcW w:w="557" w:type="pct"/>
            <w:vMerge w:val="restart"/>
            <w:vAlign w:val="center"/>
          </w:tcPr>
          <w:p w14:paraId="06075DE1"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Единица измерения </w:t>
            </w:r>
            <w:r w:rsidRPr="00EE56DC">
              <w:rPr>
                <w:rFonts w:ascii="PT Astra Serif" w:hAnsi="PT Astra Serif"/>
                <w:sz w:val="22"/>
                <w:szCs w:val="22"/>
              </w:rPr>
              <w:br w:type="textWrapping" w:clear="all"/>
              <w:t>(по ОКЕИ)</w:t>
            </w:r>
          </w:p>
        </w:tc>
        <w:tc>
          <w:tcPr>
            <w:tcW w:w="650" w:type="pct"/>
            <w:vMerge w:val="restart"/>
            <w:vAlign w:val="center"/>
          </w:tcPr>
          <w:p w14:paraId="63A9437F"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Базовое значение 2025 год (прогноз)</w:t>
            </w:r>
          </w:p>
        </w:tc>
        <w:tc>
          <w:tcPr>
            <w:tcW w:w="814" w:type="pct"/>
            <w:gridSpan w:val="2"/>
            <w:vAlign w:val="center"/>
          </w:tcPr>
          <w:p w14:paraId="6F8F594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Значения показателей по годам</w:t>
            </w:r>
          </w:p>
        </w:tc>
        <w:tc>
          <w:tcPr>
            <w:tcW w:w="928" w:type="pct"/>
            <w:vMerge w:val="restart"/>
            <w:vAlign w:val="center"/>
          </w:tcPr>
          <w:p w14:paraId="696088C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Документ </w:t>
            </w:r>
          </w:p>
        </w:tc>
        <w:tc>
          <w:tcPr>
            <w:tcW w:w="995" w:type="pct"/>
            <w:vMerge w:val="restart"/>
            <w:vAlign w:val="center"/>
          </w:tcPr>
          <w:p w14:paraId="376B221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Ответственный </w:t>
            </w:r>
            <w:r w:rsidRPr="00EE56DC">
              <w:rPr>
                <w:rFonts w:ascii="PT Astra Serif" w:hAnsi="PT Astra Serif"/>
                <w:sz w:val="22"/>
                <w:szCs w:val="22"/>
              </w:rPr>
              <w:br w:type="textWrapping" w:clear="all"/>
              <w:t xml:space="preserve">за достижение показателя </w:t>
            </w:r>
          </w:p>
        </w:tc>
      </w:tr>
      <w:tr w:rsidR="003E62AC" w:rsidRPr="00EE56DC" w14:paraId="1C976B88" w14:textId="77777777">
        <w:tc>
          <w:tcPr>
            <w:tcW w:w="178" w:type="pct"/>
            <w:vMerge/>
            <w:vAlign w:val="center"/>
          </w:tcPr>
          <w:p w14:paraId="777F6AB9" w14:textId="77777777" w:rsidR="003E62AC" w:rsidRPr="00EE56DC" w:rsidRDefault="003E62AC">
            <w:pPr>
              <w:ind w:firstLine="0"/>
              <w:jc w:val="center"/>
              <w:rPr>
                <w:rFonts w:ascii="PT Astra Serif" w:hAnsi="PT Astra Serif"/>
                <w:sz w:val="22"/>
                <w:szCs w:val="22"/>
              </w:rPr>
            </w:pPr>
          </w:p>
        </w:tc>
        <w:tc>
          <w:tcPr>
            <w:tcW w:w="878" w:type="pct"/>
            <w:vMerge/>
            <w:vAlign w:val="center"/>
          </w:tcPr>
          <w:p w14:paraId="6E2E4154" w14:textId="77777777" w:rsidR="003E62AC" w:rsidRPr="00EE56DC" w:rsidRDefault="003E62AC">
            <w:pPr>
              <w:ind w:firstLine="0"/>
              <w:jc w:val="center"/>
              <w:rPr>
                <w:rFonts w:ascii="PT Astra Serif" w:hAnsi="PT Astra Serif"/>
                <w:sz w:val="22"/>
                <w:szCs w:val="22"/>
              </w:rPr>
            </w:pPr>
          </w:p>
        </w:tc>
        <w:tc>
          <w:tcPr>
            <w:tcW w:w="557" w:type="pct"/>
            <w:vMerge/>
            <w:vAlign w:val="center"/>
          </w:tcPr>
          <w:p w14:paraId="7F8D12BF" w14:textId="77777777" w:rsidR="003E62AC" w:rsidRPr="00EE56DC" w:rsidRDefault="003E62AC">
            <w:pPr>
              <w:ind w:firstLine="0"/>
              <w:jc w:val="center"/>
              <w:rPr>
                <w:rFonts w:ascii="PT Astra Serif" w:hAnsi="PT Astra Serif"/>
                <w:sz w:val="22"/>
                <w:szCs w:val="22"/>
              </w:rPr>
            </w:pPr>
          </w:p>
        </w:tc>
        <w:tc>
          <w:tcPr>
            <w:tcW w:w="650" w:type="pct"/>
            <w:vMerge/>
            <w:vAlign w:val="center"/>
          </w:tcPr>
          <w:p w14:paraId="6215247E" w14:textId="77777777" w:rsidR="003E62AC" w:rsidRPr="00EE56DC" w:rsidRDefault="003E62AC">
            <w:pPr>
              <w:ind w:firstLine="0"/>
              <w:jc w:val="center"/>
              <w:rPr>
                <w:rFonts w:ascii="PT Astra Serif" w:hAnsi="PT Astra Serif"/>
                <w:sz w:val="22"/>
                <w:szCs w:val="22"/>
              </w:rPr>
            </w:pPr>
          </w:p>
        </w:tc>
        <w:tc>
          <w:tcPr>
            <w:tcW w:w="407" w:type="pct"/>
            <w:vAlign w:val="center"/>
          </w:tcPr>
          <w:p w14:paraId="6025E065"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2026</w:t>
            </w:r>
          </w:p>
        </w:tc>
        <w:tc>
          <w:tcPr>
            <w:tcW w:w="407" w:type="pct"/>
            <w:vAlign w:val="center"/>
          </w:tcPr>
          <w:p w14:paraId="281E6EBD"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2027</w:t>
            </w:r>
          </w:p>
        </w:tc>
        <w:tc>
          <w:tcPr>
            <w:tcW w:w="928" w:type="pct"/>
            <w:vMerge/>
            <w:vAlign w:val="center"/>
          </w:tcPr>
          <w:p w14:paraId="328B1FA7" w14:textId="77777777" w:rsidR="003E62AC" w:rsidRPr="00EE56DC" w:rsidRDefault="003E62AC">
            <w:pPr>
              <w:ind w:firstLine="0"/>
              <w:jc w:val="center"/>
              <w:rPr>
                <w:rFonts w:ascii="PT Astra Serif" w:hAnsi="PT Astra Serif"/>
                <w:sz w:val="22"/>
                <w:szCs w:val="22"/>
              </w:rPr>
            </w:pPr>
          </w:p>
        </w:tc>
        <w:tc>
          <w:tcPr>
            <w:tcW w:w="995" w:type="pct"/>
            <w:vMerge/>
            <w:vAlign w:val="center"/>
          </w:tcPr>
          <w:p w14:paraId="1E4A1F17" w14:textId="77777777" w:rsidR="003E62AC" w:rsidRPr="00EE56DC" w:rsidRDefault="003E62AC">
            <w:pPr>
              <w:ind w:firstLine="0"/>
              <w:jc w:val="center"/>
              <w:rPr>
                <w:rFonts w:ascii="PT Astra Serif" w:hAnsi="PT Astra Serif"/>
                <w:sz w:val="22"/>
                <w:szCs w:val="22"/>
              </w:rPr>
            </w:pPr>
          </w:p>
        </w:tc>
      </w:tr>
      <w:tr w:rsidR="003E62AC" w:rsidRPr="00EE56DC" w14:paraId="54DF0A9E" w14:textId="77777777">
        <w:tc>
          <w:tcPr>
            <w:tcW w:w="178" w:type="pct"/>
            <w:vAlign w:val="center"/>
          </w:tcPr>
          <w:p w14:paraId="7805006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w:t>
            </w:r>
          </w:p>
        </w:tc>
        <w:tc>
          <w:tcPr>
            <w:tcW w:w="878" w:type="pct"/>
            <w:vAlign w:val="center"/>
          </w:tcPr>
          <w:p w14:paraId="72ED012C"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2</w:t>
            </w:r>
          </w:p>
        </w:tc>
        <w:tc>
          <w:tcPr>
            <w:tcW w:w="557" w:type="pct"/>
            <w:vAlign w:val="center"/>
          </w:tcPr>
          <w:p w14:paraId="0952F72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3</w:t>
            </w:r>
          </w:p>
        </w:tc>
        <w:tc>
          <w:tcPr>
            <w:tcW w:w="650" w:type="pct"/>
            <w:vAlign w:val="center"/>
          </w:tcPr>
          <w:p w14:paraId="4EDFC0D2"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4</w:t>
            </w:r>
          </w:p>
        </w:tc>
        <w:tc>
          <w:tcPr>
            <w:tcW w:w="407" w:type="pct"/>
            <w:vAlign w:val="center"/>
          </w:tcPr>
          <w:p w14:paraId="78F52096"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5</w:t>
            </w:r>
          </w:p>
        </w:tc>
        <w:tc>
          <w:tcPr>
            <w:tcW w:w="407" w:type="pct"/>
            <w:vAlign w:val="center"/>
          </w:tcPr>
          <w:p w14:paraId="6EF014B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6</w:t>
            </w:r>
          </w:p>
        </w:tc>
        <w:tc>
          <w:tcPr>
            <w:tcW w:w="928" w:type="pct"/>
            <w:vAlign w:val="center"/>
          </w:tcPr>
          <w:p w14:paraId="0B56FAC3"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7</w:t>
            </w:r>
          </w:p>
        </w:tc>
        <w:tc>
          <w:tcPr>
            <w:tcW w:w="995" w:type="pct"/>
            <w:vAlign w:val="center"/>
          </w:tcPr>
          <w:p w14:paraId="22DEB554"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8</w:t>
            </w:r>
          </w:p>
        </w:tc>
      </w:tr>
      <w:tr w:rsidR="003E62AC" w:rsidRPr="00B13AB7" w14:paraId="1FAC8453" w14:textId="77777777">
        <w:tc>
          <w:tcPr>
            <w:tcW w:w="178" w:type="pct"/>
            <w:vAlign w:val="center"/>
          </w:tcPr>
          <w:p w14:paraId="0BA72498"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w:t>
            </w:r>
          </w:p>
        </w:tc>
        <w:tc>
          <w:tcPr>
            <w:tcW w:w="878" w:type="pct"/>
            <w:vAlign w:val="center"/>
          </w:tcPr>
          <w:p w14:paraId="2633A2DA" w14:textId="77777777" w:rsidR="003E62AC" w:rsidRPr="00EE56DC" w:rsidRDefault="00196589">
            <w:pPr>
              <w:pStyle w:val="ConsPlusNormal"/>
              <w:ind w:firstLine="0"/>
              <w:jc w:val="center"/>
              <w:rPr>
                <w:rFonts w:ascii="PT Astra Serif" w:hAnsi="PT Astra Serif"/>
                <w:sz w:val="22"/>
                <w:szCs w:val="22"/>
              </w:rPr>
            </w:pPr>
            <w:r w:rsidRPr="00EE56DC">
              <w:rPr>
                <w:rFonts w:ascii="PT Astra Serif" w:hAnsi="PT Astra Serif"/>
                <w:sz w:val="22"/>
                <w:szCs w:val="22"/>
              </w:rPr>
              <w:t>Качество окружающей среды</w:t>
            </w:r>
          </w:p>
        </w:tc>
        <w:tc>
          <w:tcPr>
            <w:tcW w:w="557" w:type="pct"/>
            <w:vAlign w:val="center"/>
          </w:tcPr>
          <w:p w14:paraId="25FB518D" w14:textId="77777777" w:rsidR="003E62AC" w:rsidRPr="00EE56DC" w:rsidRDefault="00196589">
            <w:pPr>
              <w:pStyle w:val="ConsPlusNormal"/>
              <w:ind w:firstLine="0"/>
              <w:jc w:val="center"/>
              <w:rPr>
                <w:rFonts w:ascii="PT Astra Serif" w:hAnsi="PT Astra Serif"/>
                <w:sz w:val="22"/>
                <w:szCs w:val="22"/>
              </w:rPr>
            </w:pPr>
            <w:r w:rsidRPr="00EE56DC">
              <w:rPr>
                <w:rFonts w:ascii="PT Astra Serif" w:hAnsi="PT Astra Serif"/>
                <w:sz w:val="22"/>
                <w:szCs w:val="22"/>
              </w:rPr>
              <w:t>%</w:t>
            </w:r>
          </w:p>
        </w:tc>
        <w:tc>
          <w:tcPr>
            <w:tcW w:w="650" w:type="pct"/>
            <w:vAlign w:val="center"/>
          </w:tcPr>
          <w:p w14:paraId="35744539" w14:textId="77777777" w:rsidR="003E62AC" w:rsidRPr="00EE56DC" w:rsidRDefault="00196589">
            <w:pPr>
              <w:pStyle w:val="ConsPlusNormal"/>
              <w:ind w:firstLine="0"/>
              <w:jc w:val="center"/>
              <w:rPr>
                <w:rFonts w:ascii="PT Astra Serif" w:hAnsi="PT Astra Serif"/>
                <w:sz w:val="22"/>
                <w:szCs w:val="22"/>
              </w:rPr>
            </w:pPr>
            <w:r w:rsidRPr="00EE56DC">
              <w:rPr>
                <w:rFonts w:ascii="PT Astra Serif" w:hAnsi="PT Astra Serif"/>
                <w:sz w:val="22"/>
                <w:szCs w:val="22"/>
              </w:rPr>
              <w:t>104,2</w:t>
            </w:r>
          </w:p>
        </w:tc>
        <w:tc>
          <w:tcPr>
            <w:tcW w:w="407" w:type="pct"/>
            <w:vAlign w:val="center"/>
          </w:tcPr>
          <w:p w14:paraId="48905B9F" w14:textId="77777777" w:rsidR="003E62AC" w:rsidRPr="00EE56DC" w:rsidRDefault="00196589">
            <w:pPr>
              <w:pStyle w:val="ConsPlusNormal"/>
              <w:ind w:firstLine="0"/>
              <w:jc w:val="center"/>
              <w:rPr>
                <w:rFonts w:ascii="PT Astra Serif" w:hAnsi="PT Astra Serif"/>
                <w:sz w:val="22"/>
                <w:szCs w:val="22"/>
              </w:rPr>
            </w:pPr>
            <w:r w:rsidRPr="00EE56DC">
              <w:rPr>
                <w:rFonts w:ascii="PT Astra Serif" w:hAnsi="PT Astra Serif"/>
                <w:sz w:val="22"/>
                <w:szCs w:val="22"/>
              </w:rPr>
              <w:t>108,3</w:t>
            </w:r>
          </w:p>
        </w:tc>
        <w:tc>
          <w:tcPr>
            <w:tcW w:w="407" w:type="pct"/>
            <w:vAlign w:val="center"/>
          </w:tcPr>
          <w:p w14:paraId="6517BA47"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108,3</w:t>
            </w:r>
          </w:p>
        </w:tc>
        <w:tc>
          <w:tcPr>
            <w:tcW w:w="928" w:type="pct"/>
            <w:vAlign w:val="center"/>
          </w:tcPr>
          <w:p w14:paraId="5A5215A0" w14:textId="77777777" w:rsidR="003E62AC" w:rsidRPr="00EE56DC" w:rsidRDefault="00196589">
            <w:pPr>
              <w:ind w:firstLine="0"/>
              <w:jc w:val="center"/>
              <w:rPr>
                <w:rFonts w:ascii="PT Astra Serif" w:hAnsi="PT Astra Serif"/>
                <w:sz w:val="22"/>
                <w:szCs w:val="22"/>
              </w:rPr>
            </w:pPr>
            <w:r w:rsidRPr="00EE56DC">
              <w:rPr>
                <w:rFonts w:ascii="PT Astra Serif" w:hAnsi="PT Astra Serif"/>
                <w:sz w:val="22"/>
                <w:szCs w:val="22"/>
              </w:rPr>
              <w:t xml:space="preserve">Распоряжение Губернатора Томской области </w:t>
            </w:r>
            <w:r w:rsidRPr="00EE56DC">
              <w:rPr>
                <w:rFonts w:ascii="PT Astra Serif" w:hAnsi="PT Astra Serif"/>
                <w:sz w:val="22"/>
                <w:szCs w:val="22"/>
              </w:rPr>
              <w:br w:type="textWrapping" w:clear="all"/>
              <w:t>от 17.08.2023 № 235-р</w:t>
            </w:r>
          </w:p>
        </w:tc>
        <w:tc>
          <w:tcPr>
            <w:tcW w:w="995" w:type="pct"/>
            <w:vAlign w:val="center"/>
          </w:tcPr>
          <w:p w14:paraId="1A14812E" w14:textId="77777777" w:rsidR="003E62AC" w:rsidRPr="00B13AB7" w:rsidRDefault="00196589">
            <w:pPr>
              <w:ind w:firstLine="0"/>
              <w:jc w:val="center"/>
              <w:rPr>
                <w:rFonts w:ascii="PT Astra Serif" w:hAnsi="PT Astra Serif"/>
                <w:sz w:val="22"/>
                <w:szCs w:val="22"/>
              </w:rPr>
            </w:pPr>
            <w:r w:rsidRPr="00EE56DC">
              <w:rPr>
                <w:rFonts w:ascii="PT Astra Serif" w:hAnsi="PT Astra Serif"/>
                <w:sz w:val="22"/>
                <w:szCs w:val="22"/>
              </w:rPr>
              <w:t>Департамент природных ресурсов и охраны окружающей среды Томской области</w:t>
            </w:r>
          </w:p>
        </w:tc>
      </w:tr>
    </w:tbl>
    <w:p w14:paraId="385D29FC" w14:textId="77777777" w:rsidR="006F503A" w:rsidRPr="00B13AB7" w:rsidRDefault="006F503A" w:rsidP="00FB2162">
      <w:pPr>
        <w:rPr>
          <w:rFonts w:ascii="PT Astra Serif" w:hAnsi="PT Astra Serif"/>
        </w:rPr>
      </w:pPr>
    </w:p>
    <w:sectPr w:rsidR="006F503A" w:rsidRPr="00B13AB7">
      <w:type w:val="nextColumn"/>
      <w:pgSz w:w="16840" w:h="11907" w:orient="landscape"/>
      <w:pgMar w:top="1134" w:right="567" w:bottom="567" w:left="1134"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028E3C" w14:textId="77777777" w:rsidR="00160B6D" w:rsidRDefault="00160B6D">
      <w:r>
        <w:separator/>
      </w:r>
    </w:p>
  </w:endnote>
  <w:endnote w:type="continuationSeparator" w:id="0">
    <w:p w14:paraId="59CFC120" w14:textId="77777777" w:rsidR="00160B6D" w:rsidRDefault="00160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Sans Serif">
    <w:panose1 w:val="020B0500000000000000"/>
    <w:charset w:val="01"/>
    <w:family w:val="roman"/>
    <w:pitch w:val="default"/>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4E6A0B" w14:textId="77777777" w:rsidR="00160B6D" w:rsidRDefault="00160B6D">
    <w:pPr>
      <w:pStyle w:val="a8"/>
      <w:ind w:left="-567"/>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4658F8" w14:textId="77777777" w:rsidR="00160B6D" w:rsidRDefault="00160B6D">
      <w:r>
        <w:separator/>
      </w:r>
    </w:p>
  </w:footnote>
  <w:footnote w:type="continuationSeparator" w:id="0">
    <w:p w14:paraId="0A0F5C5D" w14:textId="77777777" w:rsidR="00160B6D" w:rsidRDefault="00160B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889C9A" w14:textId="77777777" w:rsidR="00160B6D" w:rsidRDefault="00160B6D">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69ECA03A" w14:textId="77777777" w:rsidR="00160B6D" w:rsidRDefault="00160B6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PT Astra Serif" w:hAnsi="PT Astra Serif"/>
        <w:b w:val="0"/>
        <w:sz w:val="24"/>
        <w:szCs w:val="24"/>
      </w:rPr>
      <w:id w:val="1398324552"/>
      <w:docPartObj>
        <w:docPartGallery w:val="Page Numbers (Top of Page)"/>
        <w:docPartUnique/>
      </w:docPartObj>
    </w:sdtPr>
    <w:sdtEndPr/>
    <w:sdtContent>
      <w:p w14:paraId="0C210443" w14:textId="33C1B795" w:rsidR="00160B6D" w:rsidRPr="00D61216" w:rsidRDefault="00160B6D" w:rsidP="00D61216">
        <w:pPr>
          <w:pStyle w:val="a6"/>
          <w:ind w:firstLine="0"/>
          <w:rPr>
            <w:rFonts w:ascii="PT Astra Serif" w:hAnsi="PT Astra Serif"/>
            <w:b w:val="0"/>
            <w:sz w:val="24"/>
            <w:szCs w:val="24"/>
          </w:rPr>
        </w:pPr>
        <w:r w:rsidRPr="00D61216">
          <w:rPr>
            <w:rFonts w:ascii="PT Astra Serif" w:hAnsi="PT Astra Serif"/>
            <w:b w:val="0"/>
            <w:sz w:val="24"/>
            <w:szCs w:val="24"/>
          </w:rPr>
          <w:fldChar w:fldCharType="begin"/>
        </w:r>
        <w:r w:rsidRPr="00D61216">
          <w:rPr>
            <w:rFonts w:ascii="PT Astra Serif" w:hAnsi="PT Astra Serif"/>
            <w:b w:val="0"/>
            <w:sz w:val="24"/>
            <w:szCs w:val="24"/>
          </w:rPr>
          <w:instrText>PAGE   \* MERGEFORMAT</w:instrText>
        </w:r>
        <w:r w:rsidRPr="00D61216">
          <w:rPr>
            <w:rFonts w:ascii="PT Astra Serif" w:hAnsi="PT Astra Serif"/>
            <w:b w:val="0"/>
            <w:sz w:val="24"/>
            <w:szCs w:val="24"/>
          </w:rPr>
          <w:fldChar w:fldCharType="separate"/>
        </w:r>
        <w:r w:rsidR="00751E56">
          <w:rPr>
            <w:rFonts w:ascii="PT Astra Serif" w:hAnsi="PT Astra Serif"/>
            <w:b w:val="0"/>
            <w:noProof/>
            <w:sz w:val="24"/>
            <w:szCs w:val="24"/>
          </w:rPr>
          <w:t>102</w:t>
        </w:r>
        <w:r w:rsidRPr="00D61216">
          <w:rPr>
            <w:rFonts w:ascii="PT Astra Serif" w:hAnsi="PT Astra Serif"/>
            <w:b w:val="0"/>
            <w:sz w:val="24"/>
            <w:szCs w:val="24"/>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91E948" w14:textId="77777777" w:rsidR="00160B6D" w:rsidRDefault="00160B6D">
    <w:pPr>
      <w:spacing w:after="120"/>
      <w:ind w:firstLine="0"/>
      <w:jc w:val="center"/>
      <w:rPr>
        <w:rFonts w:ascii="PT Astra Serif" w:hAnsi="PT Astra Serif"/>
        <w:b/>
        <w:lang w:val="en-US"/>
      </w:rPr>
    </w:pPr>
    <w:r>
      <w:rPr>
        <w:rFonts w:ascii="PT Astra Serif" w:hAnsi="PT Astra Serif"/>
        <w:noProof/>
      </w:rPr>
      <w:drawing>
        <wp:inline distT="0" distB="0" distL="0" distR="0" wp14:anchorId="5042E3F0" wp14:editId="312F4FAC">
          <wp:extent cx="720251" cy="654850"/>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a:xfrm>
                    <a:off x="0" y="0"/>
                    <a:ext cx="720251" cy="654850"/>
                  </a:xfrm>
                  <a:prstGeom prst="rect">
                    <a:avLst/>
                  </a:prstGeom>
                  <a:noFill/>
                  <a:ln>
                    <a:noFill/>
                  </a:ln>
                </pic:spPr>
              </pic:pic>
            </a:graphicData>
          </a:graphic>
        </wp:inline>
      </w:drawing>
    </w:r>
  </w:p>
  <w:p w14:paraId="2AAF4673" w14:textId="77777777" w:rsidR="00160B6D" w:rsidRDefault="00160B6D">
    <w:pPr>
      <w:pStyle w:val="a6"/>
      <w:spacing w:before="0" w:after="0" w:line="360" w:lineRule="exact"/>
      <w:ind w:firstLine="0"/>
      <w:rPr>
        <w:rFonts w:ascii="PT Astra Serif" w:hAnsi="PT Astra Serif"/>
        <w:sz w:val="30"/>
        <w:szCs w:val="30"/>
      </w:rPr>
    </w:pPr>
    <w:r>
      <w:rPr>
        <w:rFonts w:ascii="PT Astra Serif" w:hAnsi="PT Astra Serif"/>
        <w:sz w:val="30"/>
        <w:szCs w:val="30"/>
      </w:rPr>
      <w:t>администрация ТОМСКОЙ ОБЛАСТИ</w:t>
    </w:r>
  </w:p>
  <w:p w14:paraId="212E74B5" w14:textId="77777777" w:rsidR="00160B6D" w:rsidRDefault="00160B6D">
    <w:pPr>
      <w:pStyle w:val="a6"/>
      <w:spacing w:before="240" w:after="0"/>
      <w:ind w:firstLine="0"/>
      <w:rPr>
        <w:rFonts w:ascii="PT Astra Serif" w:hAnsi="PT Astra Serif"/>
        <w:spacing w:val="20"/>
        <w:szCs w:val="28"/>
      </w:rPr>
    </w:pPr>
    <w:r>
      <w:rPr>
        <w:rFonts w:ascii="PT Astra Serif" w:hAnsi="PT Astra Serif"/>
        <w:spacing w:val="20"/>
        <w:szCs w:val="28"/>
      </w:rPr>
      <w:t>постановление</w:t>
    </w:r>
  </w:p>
  <w:p w14:paraId="0E400FCF" w14:textId="77777777" w:rsidR="00160B6D" w:rsidRDefault="00160B6D" w:rsidP="00E41DBF">
    <w:pPr>
      <w:pStyle w:val="a6"/>
      <w:spacing w:before="240" w:after="0"/>
      <w:ind w:firstLine="0"/>
      <w:rPr>
        <w:rFonts w:ascii="PT Astra Serif" w:hAnsi="PT Astra Serif"/>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D0E556" w14:textId="77777777" w:rsidR="00160B6D" w:rsidRDefault="00160B6D">
    <w:pPr>
      <w:pStyle w:val="a6"/>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A5EB7"/>
    <w:multiLevelType w:val="hybridMultilevel"/>
    <w:tmpl w:val="B3C4E452"/>
    <w:lvl w:ilvl="0" w:tplc="C77C5C2A">
      <w:start w:val="1"/>
      <w:numFmt w:val="decimal"/>
      <w:lvlText w:val="%1."/>
      <w:lvlJc w:val="left"/>
      <w:pPr>
        <w:ind w:left="900" w:hanging="360"/>
      </w:pPr>
    </w:lvl>
    <w:lvl w:ilvl="1" w:tplc="10C227A8">
      <w:start w:val="1"/>
      <w:numFmt w:val="lowerLetter"/>
      <w:lvlText w:val="%2."/>
      <w:lvlJc w:val="left"/>
      <w:pPr>
        <w:ind w:left="1620" w:hanging="360"/>
      </w:pPr>
    </w:lvl>
    <w:lvl w:ilvl="2" w:tplc="9AB4540E">
      <w:start w:val="1"/>
      <w:numFmt w:val="lowerRoman"/>
      <w:lvlText w:val="%3."/>
      <w:lvlJc w:val="right"/>
      <w:pPr>
        <w:ind w:left="2340" w:hanging="180"/>
      </w:pPr>
    </w:lvl>
    <w:lvl w:ilvl="3" w:tplc="F78A0AE4">
      <w:start w:val="1"/>
      <w:numFmt w:val="decimal"/>
      <w:lvlText w:val="%4."/>
      <w:lvlJc w:val="left"/>
      <w:pPr>
        <w:ind w:left="3060" w:hanging="360"/>
      </w:pPr>
    </w:lvl>
    <w:lvl w:ilvl="4" w:tplc="5066C166">
      <w:start w:val="1"/>
      <w:numFmt w:val="lowerLetter"/>
      <w:lvlText w:val="%5."/>
      <w:lvlJc w:val="left"/>
      <w:pPr>
        <w:ind w:left="3780" w:hanging="360"/>
      </w:pPr>
    </w:lvl>
    <w:lvl w:ilvl="5" w:tplc="E9DE7532">
      <w:start w:val="1"/>
      <w:numFmt w:val="lowerRoman"/>
      <w:lvlText w:val="%6."/>
      <w:lvlJc w:val="right"/>
      <w:pPr>
        <w:ind w:left="4500" w:hanging="180"/>
      </w:pPr>
    </w:lvl>
    <w:lvl w:ilvl="6" w:tplc="58F62FD6">
      <w:start w:val="1"/>
      <w:numFmt w:val="decimal"/>
      <w:lvlText w:val="%7."/>
      <w:lvlJc w:val="left"/>
      <w:pPr>
        <w:ind w:left="5220" w:hanging="360"/>
      </w:pPr>
    </w:lvl>
    <w:lvl w:ilvl="7" w:tplc="923CAFB4">
      <w:start w:val="1"/>
      <w:numFmt w:val="lowerLetter"/>
      <w:lvlText w:val="%8."/>
      <w:lvlJc w:val="left"/>
      <w:pPr>
        <w:ind w:left="5940" w:hanging="360"/>
      </w:pPr>
    </w:lvl>
    <w:lvl w:ilvl="8" w:tplc="35404E38">
      <w:start w:val="1"/>
      <w:numFmt w:val="lowerRoman"/>
      <w:lvlText w:val="%9."/>
      <w:lvlJc w:val="right"/>
      <w:pPr>
        <w:ind w:left="6660" w:hanging="180"/>
      </w:pPr>
    </w:lvl>
  </w:abstractNum>
  <w:abstractNum w:abstractNumId="1">
    <w:nsid w:val="07CA7A04"/>
    <w:multiLevelType w:val="hybridMultilevel"/>
    <w:tmpl w:val="5A2EE886"/>
    <w:lvl w:ilvl="0" w:tplc="FAF40538">
      <w:start w:val="1"/>
      <w:numFmt w:val="decimal"/>
      <w:lvlText w:val="%1."/>
      <w:lvlJc w:val="left"/>
      <w:pPr>
        <w:ind w:left="720" w:hanging="360"/>
      </w:pPr>
    </w:lvl>
    <w:lvl w:ilvl="1" w:tplc="9B78D424">
      <w:start w:val="1"/>
      <w:numFmt w:val="lowerLetter"/>
      <w:lvlText w:val="%2."/>
      <w:lvlJc w:val="left"/>
      <w:pPr>
        <w:ind w:left="1440" w:hanging="360"/>
      </w:pPr>
    </w:lvl>
    <w:lvl w:ilvl="2" w:tplc="15829074">
      <w:start w:val="1"/>
      <w:numFmt w:val="lowerRoman"/>
      <w:lvlText w:val="%3."/>
      <w:lvlJc w:val="right"/>
      <w:pPr>
        <w:ind w:left="2160" w:hanging="180"/>
      </w:pPr>
    </w:lvl>
    <w:lvl w:ilvl="3" w:tplc="41A23F54">
      <w:start w:val="1"/>
      <w:numFmt w:val="decimal"/>
      <w:lvlText w:val="%4."/>
      <w:lvlJc w:val="left"/>
      <w:pPr>
        <w:ind w:left="2880" w:hanging="360"/>
      </w:pPr>
    </w:lvl>
    <w:lvl w:ilvl="4" w:tplc="DA78C29C">
      <w:start w:val="1"/>
      <w:numFmt w:val="lowerLetter"/>
      <w:lvlText w:val="%5."/>
      <w:lvlJc w:val="left"/>
      <w:pPr>
        <w:ind w:left="3600" w:hanging="360"/>
      </w:pPr>
    </w:lvl>
    <w:lvl w:ilvl="5" w:tplc="4BB83B58">
      <w:start w:val="1"/>
      <w:numFmt w:val="lowerRoman"/>
      <w:lvlText w:val="%6."/>
      <w:lvlJc w:val="right"/>
      <w:pPr>
        <w:ind w:left="4320" w:hanging="180"/>
      </w:pPr>
    </w:lvl>
    <w:lvl w:ilvl="6" w:tplc="14206BCA">
      <w:start w:val="1"/>
      <w:numFmt w:val="decimal"/>
      <w:lvlText w:val="%7."/>
      <w:lvlJc w:val="left"/>
      <w:pPr>
        <w:ind w:left="5040" w:hanging="360"/>
      </w:pPr>
    </w:lvl>
    <w:lvl w:ilvl="7" w:tplc="A712F0E8">
      <w:start w:val="1"/>
      <w:numFmt w:val="lowerLetter"/>
      <w:lvlText w:val="%8."/>
      <w:lvlJc w:val="left"/>
      <w:pPr>
        <w:ind w:left="5760" w:hanging="360"/>
      </w:pPr>
    </w:lvl>
    <w:lvl w:ilvl="8" w:tplc="7D70AFB2">
      <w:start w:val="1"/>
      <w:numFmt w:val="lowerRoman"/>
      <w:lvlText w:val="%9."/>
      <w:lvlJc w:val="right"/>
      <w:pPr>
        <w:ind w:left="6480" w:hanging="180"/>
      </w:pPr>
    </w:lvl>
  </w:abstractNum>
  <w:abstractNum w:abstractNumId="2">
    <w:nsid w:val="0C96109C"/>
    <w:multiLevelType w:val="hybridMultilevel"/>
    <w:tmpl w:val="D8C467A6"/>
    <w:lvl w:ilvl="0" w:tplc="AA586DB2">
      <w:start w:val="1"/>
      <w:numFmt w:val="decimal"/>
      <w:lvlText w:val="%1)"/>
      <w:lvlJc w:val="left"/>
      <w:pPr>
        <w:ind w:left="928" w:hanging="360"/>
      </w:pPr>
    </w:lvl>
    <w:lvl w:ilvl="1" w:tplc="E1E0ED9C">
      <w:start w:val="1"/>
      <w:numFmt w:val="lowerLetter"/>
      <w:lvlText w:val="%2."/>
      <w:lvlJc w:val="left"/>
      <w:pPr>
        <w:ind w:left="1648" w:hanging="360"/>
      </w:pPr>
    </w:lvl>
    <w:lvl w:ilvl="2" w:tplc="352E96B6">
      <w:start w:val="1"/>
      <w:numFmt w:val="lowerRoman"/>
      <w:lvlText w:val="%3."/>
      <w:lvlJc w:val="right"/>
      <w:pPr>
        <w:ind w:left="2368" w:hanging="180"/>
      </w:pPr>
    </w:lvl>
    <w:lvl w:ilvl="3" w:tplc="55AC192E">
      <w:start w:val="1"/>
      <w:numFmt w:val="decimal"/>
      <w:lvlText w:val="%4."/>
      <w:lvlJc w:val="left"/>
      <w:pPr>
        <w:ind w:left="3088" w:hanging="360"/>
      </w:pPr>
    </w:lvl>
    <w:lvl w:ilvl="4" w:tplc="748CC238">
      <w:start w:val="1"/>
      <w:numFmt w:val="lowerLetter"/>
      <w:lvlText w:val="%5."/>
      <w:lvlJc w:val="left"/>
      <w:pPr>
        <w:ind w:left="3808" w:hanging="360"/>
      </w:pPr>
    </w:lvl>
    <w:lvl w:ilvl="5" w:tplc="98A22F4A">
      <w:start w:val="1"/>
      <w:numFmt w:val="lowerRoman"/>
      <w:lvlText w:val="%6."/>
      <w:lvlJc w:val="right"/>
      <w:pPr>
        <w:ind w:left="4528" w:hanging="180"/>
      </w:pPr>
    </w:lvl>
    <w:lvl w:ilvl="6" w:tplc="917822E4">
      <w:start w:val="1"/>
      <w:numFmt w:val="decimal"/>
      <w:lvlText w:val="%7."/>
      <w:lvlJc w:val="left"/>
      <w:pPr>
        <w:ind w:left="5248" w:hanging="360"/>
      </w:pPr>
    </w:lvl>
    <w:lvl w:ilvl="7" w:tplc="079AE276">
      <w:start w:val="1"/>
      <w:numFmt w:val="lowerLetter"/>
      <w:lvlText w:val="%8."/>
      <w:lvlJc w:val="left"/>
      <w:pPr>
        <w:ind w:left="5968" w:hanging="360"/>
      </w:pPr>
    </w:lvl>
    <w:lvl w:ilvl="8" w:tplc="736C62BE">
      <w:start w:val="1"/>
      <w:numFmt w:val="lowerRoman"/>
      <w:lvlText w:val="%9."/>
      <w:lvlJc w:val="right"/>
      <w:pPr>
        <w:ind w:left="6688" w:hanging="180"/>
      </w:pPr>
    </w:lvl>
  </w:abstractNum>
  <w:abstractNum w:abstractNumId="3">
    <w:nsid w:val="0D425DCE"/>
    <w:multiLevelType w:val="hybridMultilevel"/>
    <w:tmpl w:val="070CBBCC"/>
    <w:lvl w:ilvl="0" w:tplc="0F824A8E">
      <w:start w:val="1"/>
      <w:numFmt w:val="decimal"/>
      <w:lvlText w:val="%1."/>
      <w:lvlJc w:val="left"/>
      <w:pPr>
        <w:ind w:left="1495" w:hanging="360"/>
      </w:pPr>
      <w:rPr>
        <w:i w:val="0"/>
        <w:color w:val="000000"/>
      </w:rPr>
    </w:lvl>
    <w:lvl w:ilvl="1" w:tplc="A6F0D87C">
      <w:start w:val="1"/>
      <w:numFmt w:val="lowerLetter"/>
      <w:lvlText w:val="%2."/>
      <w:lvlJc w:val="left"/>
      <w:pPr>
        <w:ind w:left="5127" w:hanging="360"/>
      </w:pPr>
    </w:lvl>
    <w:lvl w:ilvl="2" w:tplc="BB22782E">
      <w:start w:val="1"/>
      <w:numFmt w:val="lowerRoman"/>
      <w:lvlText w:val="%3."/>
      <w:lvlJc w:val="right"/>
      <w:pPr>
        <w:ind w:left="5847" w:hanging="180"/>
      </w:pPr>
    </w:lvl>
    <w:lvl w:ilvl="3" w:tplc="18E46664">
      <w:start w:val="1"/>
      <w:numFmt w:val="decimal"/>
      <w:lvlText w:val="%4."/>
      <w:lvlJc w:val="left"/>
      <w:pPr>
        <w:ind w:left="6567" w:hanging="360"/>
      </w:pPr>
    </w:lvl>
    <w:lvl w:ilvl="4" w:tplc="71902534">
      <w:start w:val="1"/>
      <w:numFmt w:val="lowerLetter"/>
      <w:lvlText w:val="%5."/>
      <w:lvlJc w:val="left"/>
      <w:pPr>
        <w:ind w:left="7287" w:hanging="360"/>
      </w:pPr>
    </w:lvl>
    <w:lvl w:ilvl="5" w:tplc="94C6D3AC">
      <w:start w:val="1"/>
      <w:numFmt w:val="lowerRoman"/>
      <w:lvlText w:val="%6."/>
      <w:lvlJc w:val="right"/>
      <w:pPr>
        <w:ind w:left="8007" w:hanging="180"/>
      </w:pPr>
    </w:lvl>
    <w:lvl w:ilvl="6" w:tplc="1CCAEA58">
      <w:start w:val="1"/>
      <w:numFmt w:val="decimal"/>
      <w:lvlText w:val="%7."/>
      <w:lvlJc w:val="left"/>
      <w:pPr>
        <w:ind w:left="8727" w:hanging="360"/>
      </w:pPr>
    </w:lvl>
    <w:lvl w:ilvl="7" w:tplc="F93E57C2">
      <w:start w:val="1"/>
      <w:numFmt w:val="lowerLetter"/>
      <w:lvlText w:val="%8."/>
      <w:lvlJc w:val="left"/>
      <w:pPr>
        <w:ind w:left="9447" w:hanging="360"/>
      </w:pPr>
    </w:lvl>
    <w:lvl w:ilvl="8" w:tplc="10865DE6">
      <w:start w:val="1"/>
      <w:numFmt w:val="lowerRoman"/>
      <w:lvlText w:val="%9."/>
      <w:lvlJc w:val="right"/>
      <w:pPr>
        <w:ind w:left="10167" w:hanging="180"/>
      </w:pPr>
    </w:lvl>
  </w:abstractNum>
  <w:abstractNum w:abstractNumId="4">
    <w:nsid w:val="18471D92"/>
    <w:multiLevelType w:val="hybridMultilevel"/>
    <w:tmpl w:val="4022D214"/>
    <w:lvl w:ilvl="0" w:tplc="CB88C484">
      <w:start w:val="1"/>
      <w:numFmt w:val="decimal"/>
      <w:lvlText w:val="%1)"/>
      <w:lvlJc w:val="left"/>
      <w:pPr>
        <w:ind w:left="1070" w:hanging="360"/>
      </w:pPr>
      <w:rPr>
        <w:i w:val="0"/>
        <w:color w:val="000000"/>
      </w:rPr>
    </w:lvl>
    <w:lvl w:ilvl="1" w:tplc="6E425E36">
      <w:start w:val="1"/>
      <w:numFmt w:val="lowerLetter"/>
      <w:lvlText w:val="%2."/>
      <w:lvlJc w:val="left"/>
      <w:pPr>
        <w:ind w:left="2433" w:hanging="360"/>
      </w:pPr>
    </w:lvl>
    <w:lvl w:ilvl="2" w:tplc="970661DE">
      <w:start w:val="1"/>
      <w:numFmt w:val="lowerRoman"/>
      <w:lvlText w:val="%3."/>
      <w:lvlJc w:val="right"/>
      <w:pPr>
        <w:ind w:left="3153" w:hanging="180"/>
      </w:pPr>
    </w:lvl>
    <w:lvl w:ilvl="3" w:tplc="1CCE6DDA">
      <w:start w:val="1"/>
      <w:numFmt w:val="decimal"/>
      <w:lvlText w:val="%4."/>
      <w:lvlJc w:val="left"/>
      <w:pPr>
        <w:ind w:left="3873" w:hanging="360"/>
      </w:pPr>
    </w:lvl>
    <w:lvl w:ilvl="4" w:tplc="9EF802DC">
      <w:start w:val="1"/>
      <w:numFmt w:val="lowerLetter"/>
      <w:lvlText w:val="%5."/>
      <w:lvlJc w:val="left"/>
      <w:pPr>
        <w:ind w:left="4593" w:hanging="360"/>
      </w:pPr>
    </w:lvl>
    <w:lvl w:ilvl="5" w:tplc="257C590A">
      <w:start w:val="1"/>
      <w:numFmt w:val="lowerRoman"/>
      <w:lvlText w:val="%6."/>
      <w:lvlJc w:val="right"/>
      <w:pPr>
        <w:ind w:left="5313" w:hanging="180"/>
      </w:pPr>
    </w:lvl>
    <w:lvl w:ilvl="6" w:tplc="3F1C97E6">
      <w:start w:val="1"/>
      <w:numFmt w:val="decimal"/>
      <w:lvlText w:val="%7."/>
      <w:lvlJc w:val="left"/>
      <w:pPr>
        <w:ind w:left="6033" w:hanging="360"/>
      </w:pPr>
    </w:lvl>
    <w:lvl w:ilvl="7" w:tplc="D5ACC782">
      <w:start w:val="1"/>
      <w:numFmt w:val="lowerLetter"/>
      <w:lvlText w:val="%8."/>
      <w:lvlJc w:val="left"/>
      <w:pPr>
        <w:ind w:left="6753" w:hanging="360"/>
      </w:pPr>
    </w:lvl>
    <w:lvl w:ilvl="8" w:tplc="3A206484">
      <w:start w:val="1"/>
      <w:numFmt w:val="lowerRoman"/>
      <w:lvlText w:val="%9."/>
      <w:lvlJc w:val="right"/>
      <w:pPr>
        <w:ind w:left="7473" w:hanging="180"/>
      </w:pPr>
    </w:lvl>
  </w:abstractNum>
  <w:abstractNum w:abstractNumId="5">
    <w:nsid w:val="19EC32A4"/>
    <w:multiLevelType w:val="hybridMultilevel"/>
    <w:tmpl w:val="0956A0C0"/>
    <w:lvl w:ilvl="0" w:tplc="5ECE7FB6">
      <w:start w:val="1"/>
      <w:numFmt w:val="decimal"/>
      <w:lvlText w:val="%1)"/>
      <w:lvlJc w:val="left"/>
      <w:pPr>
        <w:ind w:left="1069" w:hanging="360"/>
      </w:pPr>
    </w:lvl>
    <w:lvl w:ilvl="1" w:tplc="D1EA838E">
      <w:start w:val="1"/>
      <w:numFmt w:val="lowerLetter"/>
      <w:lvlText w:val="%2."/>
      <w:lvlJc w:val="left"/>
      <w:pPr>
        <w:ind w:left="1789" w:hanging="360"/>
      </w:pPr>
    </w:lvl>
    <w:lvl w:ilvl="2" w:tplc="5EE0177C">
      <w:start w:val="1"/>
      <w:numFmt w:val="lowerRoman"/>
      <w:lvlText w:val="%3."/>
      <w:lvlJc w:val="right"/>
      <w:pPr>
        <w:ind w:left="2509" w:hanging="180"/>
      </w:pPr>
    </w:lvl>
    <w:lvl w:ilvl="3" w:tplc="4BD6DA52">
      <w:start w:val="1"/>
      <w:numFmt w:val="decimal"/>
      <w:lvlText w:val="%4."/>
      <w:lvlJc w:val="left"/>
      <w:pPr>
        <w:ind w:left="3229" w:hanging="360"/>
      </w:pPr>
    </w:lvl>
    <w:lvl w:ilvl="4" w:tplc="0AC68BF6">
      <w:start w:val="1"/>
      <w:numFmt w:val="lowerLetter"/>
      <w:lvlText w:val="%5."/>
      <w:lvlJc w:val="left"/>
      <w:pPr>
        <w:ind w:left="3949" w:hanging="360"/>
      </w:pPr>
    </w:lvl>
    <w:lvl w:ilvl="5" w:tplc="EB826E46">
      <w:start w:val="1"/>
      <w:numFmt w:val="lowerRoman"/>
      <w:lvlText w:val="%6."/>
      <w:lvlJc w:val="right"/>
      <w:pPr>
        <w:ind w:left="4669" w:hanging="180"/>
      </w:pPr>
    </w:lvl>
    <w:lvl w:ilvl="6" w:tplc="CC80CBFE">
      <w:start w:val="1"/>
      <w:numFmt w:val="decimal"/>
      <w:lvlText w:val="%7."/>
      <w:lvlJc w:val="left"/>
      <w:pPr>
        <w:ind w:left="5389" w:hanging="360"/>
      </w:pPr>
    </w:lvl>
    <w:lvl w:ilvl="7" w:tplc="5AAABF04">
      <w:start w:val="1"/>
      <w:numFmt w:val="lowerLetter"/>
      <w:lvlText w:val="%8."/>
      <w:lvlJc w:val="left"/>
      <w:pPr>
        <w:ind w:left="6109" w:hanging="360"/>
      </w:pPr>
    </w:lvl>
    <w:lvl w:ilvl="8" w:tplc="984E52AA">
      <w:start w:val="1"/>
      <w:numFmt w:val="lowerRoman"/>
      <w:lvlText w:val="%9."/>
      <w:lvlJc w:val="right"/>
      <w:pPr>
        <w:ind w:left="6829" w:hanging="180"/>
      </w:pPr>
    </w:lvl>
  </w:abstractNum>
  <w:abstractNum w:abstractNumId="6">
    <w:nsid w:val="1AD77347"/>
    <w:multiLevelType w:val="hybridMultilevel"/>
    <w:tmpl w:val="9A44B526"/>
    <w:lvl w:ilvl="0" w:tplc="EBBE621A">
      <w:start w:val="1"/>
      <w:numFmt w:val="decimal"/>
      <w:lvlText w:val="%1)"/>
      <w:lvlJc w:val="left"/>
      <w:pPr>
        <w:ind w:left="720" w:hanging="360"/>
      </w:pPr>
    </w:lvl>
    <w:lvl w:ilvl="1" w:tplc="EBEA25F2">
      <w:start w:val="1"/>
      <w:numFmt w:val="lowerLetter"/>
      <w:lvlText w:val="%2."/>
      <w:lvlJc w:val="left"/>
      <w:pPr>
        <w:ind w:left="1440" w:hanging="360"/>
      </w:pPr>
    </w:lvl>
    <w:lvl w:ilvl="2" w:tplc="3A786942">
      <w:start w:val="1"/>
      <w:numFmt w:val="lowerRoman"/>
      <w:lvlText w:val="%3."/>
      <w:lvlJc w:val="right"/>
      <w:pPr>
        <w:ind w:left="2160" w:hanging="180"/>
      </w:pPr>
    </w:lvl>
    <w:lvl w:ilvl="3" w:tplc="AA20232E">
      <w:start w:val="1"/>
      <w:numFmt w:val="decimal"/>
      <w:lvlText w:val="%4."/>
      <w:lvlJc w:val="left"/>
      <w:pPr>
        <w:ind w:left="2880" w:hanging="360"/>
      </w:pPr>
    </w:lvl>
    <w:lvl w:ilvl="4" w:tplc="01F8F268">
      <w:start w:val="1"/>
      <w:numFmt w:val="lowerLetter"/>
      <w:lvlText w:val="%5."/>
      <w:lvlJc w:val="left"/>
      <w:pPr>
        <w:ind w:left="3600" w:hanging="360"/>
      </w:pPr>
    </w:lvl>
    <w:lvl w:ilvl="5" w:tplc="4628DB42">
      <w:start w:val="1"/>
      <w:numFmt w:val="lowerRoman"/>
      <w:lvlText w:val="%6."/>
      <w:lvlJc w:val="right"/>
      <w:pPr>
        <w:ind w:left="4320" w:hanging="180"/>
      </w:pPr>
    </w:lvl>
    <w:lvl w:ilvl="6" w:tplc="29E0BBEC">
      <w:start w:val="1"/>
      <w:numFmt w:val="decimal"/>
      <w:lvlText w:val="%7."/>
      <w:lvlJc w:val="left"/>
      <w:pPr>
        <w:ind w:left="5040" w:hanging="360"/>
      </w:pPr>
    </w:lvl>
    <w:lvl w:ilvl="7" w:tplc="000C2914">
      <w:start w:val="1"/>
      <w:numFmt w:val="lowerLetter"/>
      <w:lvlText w:val="%8."/>
      <w:lvlJc w:val="left"/>
      <w:pPr>
        <w:ind w:left="5760" w:hanging="360"/>
      </w:pPr>
    </w:lvl>
    <w:lvl w:ilvl="8" w:tplc="5AF8770E">
      <w:start w:val="1"/>
      <w:numFmt w:val="lowerRoman"/>
      <w:lvlText w:val="%9."/>
      <w:lvlJc w:val="right"/>
      <w:pPr>
        <w:ind w:left="6480" w:hanging="180"/>
      </w:pPr>
    </w:lvl>
  </w:abstractNum>
  <w:abstractNum w:abstractNumId="7">
    <w:nsid w:val="1E9916B2"/>
    <w:multiLevelType w:val="hybridMultilevel"/>
    <w:tmpl w:val="A5D8C5AC"/>
    <w:lvl w:ilvl="0" w:tplc="F3A83BE6">
      <w:start w:val="1"/>
      <w:numFmt w:val="decimal"/>
      <w:lvlText w:val="%1)"/>
      <w:lvlJc w:val="left"/>
      <w:pPr>
        <w:ind w:left="720" w:hanging="360"/>
      </w:pPr>
    </w:lvl>
    <w:lvl w:ilvl="1" w:tplc="52BC718A">
      <w:start w:val="1"/>
      <w:numFmt w:val="lowerLetter"/>
      <w:lvlText w:val="%2."/>
      <w:lvlJc w:val="left"/>
      <w:pPr>
        <w:ind w:left="1440" w:hanging="360"/>
      </w:pPr>
    </w:lvl>
    <w:lvl w:ilvl="2" w:tplc="284EB694">
      <w:start w:val="1"/>
      <w:numFmt w:val="lowerRoman"/>
      <w:lvlText w:val="%3."/>
      <w:lvlJc w:val="right"/>
      <w:pPr>
        <w:ind w:left="2160" w:hanging="180"/>
      </w:pPr>
    </w:lvl>
    <w:lvl w:ilvl="3" w:tplc="DDD83044">
      <w:start w:val="1"/>
      <w:numFmt w:val="decimal"/>
      <w:lvlText w:val="%4."/>
      <w:lvlJc w:val="left"/>
      <w:pPr>
        <w:ind w:left="2880" w:hanging="360"/>
      </w:pPr>
    </w:lvl>
    <w:lvl w:ilvl="4" w:tplc="2BEED8C8">
      <w:start w:val="1"/>
      <w:numFmt w:val="lowerLetter"/>
      <w:lvlText w:val="%5."/>
      <w:lvlJc w:val="left"/>
      <w:pPr>
        <w:ind w:left="3600" w:hanging="360"/>
      </w:pPr>
    </w:lvl>
    <w:lvl w:ilvl="5" w:tplc="FFCE20E4">
      <w:start w:val="1"/>
      <w:numFmt w:val="lowerRoman"/>
      <w:lvlText w:val="%6."/>
      <w:lvlJc w:val="right"/>
      <w:pPr>
        <w:ind w:left="4320" w:hanging="180"/>
      </w:pPr>
    </w:lvl>
    <w:lvl w:ilvl="6" w:tplc="55E48956">
      <w:start w:val="1"/>
      <w:numFmt w:val="decimal"/>
      <w:lvlText w:val="%7."/>
      <w:lvlJc w:val="left"/>
      <w:pPr>
        <w:ind w:left="5040" w:hanging="360"/>
      </w:pPr>
    </w:lvl>
    <w:lvl w:ilvl="7" w:tplc="091CCE26">
      <w:start w:val="1"/>
      <w:numFmt w:val="lowerLetter"/>
      <w:lvlText w:val="%8."/>
      <w:lvlJc w:val="left"/>
      <w:pPr>
        <w:ind w:left="5760" w:hanging="360"/>
      </w:pPr>
    </w:lvl>
    <w:lvl w:ilvl="8" w:tplc="1FB6E95C">
      <w:start w:val="1"/>
      <w:numFmt w:val="lowerRoman"/>
      <w:lvlText w:val="%9."/>
      <w:lvlJc w:val="right"/>
      <w:pPr>
        <w:ind w:left="6480" w:hanging="180"/>
      </w:pPr>
    </w:lvl>
  </w:abstractNum>
  <w:abstractNum w:abstractNumId="8">
    <w:nsid w:val="1FE70C1D"/>
    <w:multiLevelType w:val="hybridMultilevel"/>
    <w:tmpl w:val="F140CBB6"/>
    <w:lvl w:ilvl="0" w:tplc="B8541FE0">
      <w:start w:val="1"/>
      <w:numFmt w:val="decimal"/>
      <w:lvlText w:val="%1."/>
      <w:lvlJc w:val="left"/>
      <w:pPr>
        <w:ind w:left="720" w:hanging="360"/>
      </w:pPr>
    </w:lvl>
    <w:lvl w:ilvl="1" w:tplc="1DBE4D52">
      <w:start w:val="1"/>
      <w:numFmt w:val="lowerLetter"/>
      <w:lvlText w:val="%2."/>
      <w:lvlJc w:val="left"/>
      <w:pPr>
        <w:ind w:left="1440" w:hanging="360"/>
      </w:pPr>
    </w:lvl>
    <w:lvl w:ilvl="2" w:tplc="CBDC3970">
      <w:start w:val="1"/>
      <w:numFmt w:val="lowerRoman"/>
      <w:lvlText w:val="%3."/>
      <w:lvlJc w:val="right"/>
      <w:pPr>
        <w:ind w:left="2160" w:hanging="180"/>
      </w:pPr>
    </w:lvl>
    <w:lvl w:ilvl="3" w:tplc="F2F68BE4">
      <w:start w:val="1"/>
      <w:numFmt w:val="decimal"/>
      <w:lvlText w:val="%4."/>
      <w:lvlJc w:val="left"/>
      <w:pPr>
        <w:ind w:left="2880" w:hanging="360"/>
      </w:pPr>
    </w:lvl>
    <w:lvl w:ilvl="4" w:tplc="1A4C4790">
      <w:start w:val="1"/>
      <w:numFmt w:val="lowerLetter"/>
      <w:lvlText w:val="%5."/>
      <w:lvlJc w:val="left"/>
      <w:pPr>
        <w:ind w:left="3600" w:hanging="360"/>
      </w:pPr>
    </w:lvl>
    <w:lvl w:ilvl="5" w:tplc="D708F04A">
      <w:start w:val="1"/>
      <w:numFmt w:val="lowerRoman"/>
      <w:lvlText w:val="%6."/>
      <w:lvlJc w:val="right"/>
      <w:pPr>
        <w:ind w:left="4320" w:hanging="180"/>
      </w:pPr>
    </w:lvl>
    <w:lvl w:ilvl="6" w:tplc="067C00CA">
      <w:start w:val="1"/>
      <w:numFmt w:val="decimal"/>
      <w:lvlText w:val="%7."/>
      <w:lvlJc w:val="left"/>
      <w:pPr>
        <w:ind w:left="5040" w:hanging="360"/>
      </w:pPr>
    </w:lvl>
    <w:lvl w:ilvl="7" w:tplc="C2560614">
      <w:start w:val="1"/>
      <w:numFmt w:val="lowerLetter"/>
      <w:lvlText w:val="%8."/>
      <w:lvlJc w:val="left"/>
      <w:pPr>
        <w:ind w:left="5760" w:hanging="360"/>
      </w:pPr>
    </w:lvl>
    <w:lvl w:ilvl="8" w:tplc="7256CDCA">
      <w:start w:val="1"/>
      <w:numFmt w:val="lowerRoman"/>
      <w:lvlText w:val="%9."/>
      <w:lvlJc w:val="right"/>
      <w:pPr>
        <w:ind w:left="6480" w:hanging="180"/>
      </w:pPr>
    </w:lvl>
  </w:abstractNum>
  <w:abstractNum w:abstractNumId="9">
    <w:nsid w:val="22C065CA"/>
    <w:multiLevelType w:val="hybridMultilevel"/>
    <w:tmpl w:val="9E2A51AA"/>
    <w:lvl w:ilvl="0" w:tplc="5B424CD0">
      <w:start w:val="1"/>
      <w:numFmt w:val="decimal"/>
      <w:lvlText w:val="%1."/>
      <w:lvlJc w:val="left"/>
      <w:pPr>
        <w:ind w:left="720" w:hanging="360"/>
      </w:pPr>
      <w:rPr>
        <w:i w:val="0"/>
        <w:color w:val="000000"/>
      </w:rPr>
    </w:lvl>
    <w:lvl w:ilvl="1" w:tplc="6030ACB6">
      <w:start w:val="1"/>
      <w:numFmt w:val="lowerLetter"/>
      <w:lvlText w:val="%2."/>
      <w:lvlJc w:val="left"/>
      <w:pPr>
        <w:ind w:left="1440" w:hanging="360"/>
      </w:pPr>
    </w:lvl>
    <w:lvl w:ilvl="2" w:tplc="6FE4E648">
      <w:start w:val="1"/>
      <w:numFmt w:val="lowerRoman"/>
      <w:lvlText w:val="%3."/>
      <w:lvlJc w:val="right"/>
      <w:pPr>
        <w:ind w:left="2160" w:hanging="180"/>
      </w:pPr>
    </w:lvl>
    <w:lvl w:ilvl="3" w:tplc="E9120C9C">
      <w:start w:val="1"/>
      <w:numFmt w:val="decimal"/>
      <w:lvlText w:val="%4."/>
      <w:lvlJc w:val="left"/>
      <w:pPr>
        <w:ind w:left="2880" w:hanging="360"/>
      </w:pPr>
    </w:lvl>
    <w:lvl w:ilvl="4" w:tplc="425AE244">
      <w:start w:val="1"/>
      <w:numFmt w:val="lowerLetter"/>
      <w:lvlText w:val="%5."/>
      <w:lvlJc w:val="left"/>
      <w:pPr>
        <w:ind w:left="3600" w:hanging="360"/>
      </w:pPr>
    </w:lvl>
    <w:lvl w:ilvl="5" w:tplc="010CA3D0">
      <w:start w:val="1"/>
      <w:numFmt w:val="lowerRoman"/>
      <w:lvlText w:val="%6."/>
      <w:lvlJc w:val="right"/>
      <w:pPr>
        <w:ind w:left="4320" w:hanging="180"/>
      </w:pPr>
    </w:lvl>
    <w:lvl w:ilvl="6" w:tplc="DAD224CA">
      <w:start w:val="1"/>
      <w:numFmt w:val="decimal"/>
      <w:lvlText w:val="%7."/>
      <w:lvlJc w:val="left"/>
      <w:pPr>
        <w:ind w:left="5040" w:hanging="360"/>
      </w:pPr>
    </w:lvl>
    <w:lvl w:ilvl="7" w:tplc="B70A6B02">
      <w:start w:val="1"/>
      <w:numFmt w:val="lowerLetter"/>
      <w:lvlText w:val="%8."/>
      <w:lvlJc w:val="left"/>
      <w:pPr>
        <w:ind w:left="5760" w:hanging="360"/>
      </w:pPr>
    </w:lvl>
    <w:lvl w:ilvl="8" w:tplc="8EE8DEFC">
      <w:start w:val="1"/>
      <w:numFmt w:val="lowerRoman"/>
      <w:lvlText w:val="%9."/>
      <w:lvlJc w:val="right"/>
      <w:pPr>
        <w:ind w:left="6480" w:hanging="180"/>
      </w:pPr>
    </w:lvl>
  </w:abstractNum>
  <w:abstractNum w:abstractNumId="10">
    <w:nsid w:val="25043788"/>
    <w:multiLevelType w:val="hybridMultilevel"/>
    <w:tmpl w:val="14B4BA04"/>
    <w:lvl w:ilvl="0" w:tplc="B8C62A80">
      <w:start w:val="1"/>
      <w:numFmt w:val="decimal"/>
      <w:lvlText w:val="%1)"/>
      <w:lvlJc w:val="left"/>
      <w:pPr>
        <w:ind w:left="720" w:hanging="360"/>
      </w:pPr>
      <w:rPr>
        <w:i w:val="0"/>
        <w:color w:val="000000"/>
      </w:rPr>
    </w:lvl>
    <w:lvl w:ilvl="1" w:tplc="D2687B70">
      <w:start w:val="1"/>
      <w:numFmt w:val="lowerLetter"/>
      <w:lvlText w:val="%2."/>
      <w:lvlJc w:val="left"/>
      <w:pPr>
        <w:ind w:left="1440" w:hanging="360"/>
      </w:pPr>
    </w:lvl>
    <w:lvl w:ilvl="2" w:tplc="F48EA2C8">
      <w:start w:val="1"/>
      <w:numFmt w:val="lowerRoman"/>
      <w:lvlText w:val="%3."/>
      <w:lvlJc w:val="right"/>
      <w:pPr>
        <w:ind w:left="2160" w:hanging="180"/>
      </w:pPr>
    </w:lvl>
    <w:lvl w:ilvl="3" w:tplc="3A1A6984">
      <w:start w:val="1"/>
      <w:numFmt w:val="decimal"/>
      <w:lvlText w:val="%4."/>
      <w:lvlJc w:val="left"/>
      <w:pPr>
        <w:ind w:left="2880" w:hanging="360"/>
      </w:pPr>
    </w:lvl>
    <w:lvl w:ilvl="4" w:tplc="8CB8D490">
      <w:start w:val="1"/>
      <w:numFmt w:val="lowerLetter"/>
      <w:lvlText w:val="%5."/>
      <w:lvlJc w:val="left"/>
      <w:pPr>
        <w:ind w:left="3600" w:hanging="360"/>
      </w:pPr>
    </w:lvl>
    <w:lvl w:ilvl="5" w:tplc="5136E90E">
      <w:start w:val="1"/>
      <w:numFmt w:val="lowerRoman"/>
      <w:lvlText w:val="%6."/>
      <w:lvlJc w:val="right"/>
      <w:pPr>
        <w:ind w:left="4320" w:hanging="180"/>
      </w:pPr>
    </w:lvl>
    <w:lvl w:ilvl="6" w:tplc="3D985CA8">
      <w:start w:val="1"/>
      <w:numFmt w:val="decimal"/>
      <w:lvlText w:val="%7."/>
      <w:lvlJc w:val="left"/>
      <w:pPr>
        <w:ind w:left="5040" w:hanging="360"/>
      </w:pPr>
    </w:lvl>
    <w:lvl w:ilvl="7" w:tplc="03FAE0D0">
      <w:start w:val="1"/>
      <w:numFmt w:val="lowerLetter"/>
      <w:lvlText w:val="%8."/>
      <w:lvlJc w:val="left"/>
      <w:pPr>
        <w:ind w:left="5760" w:hanging="360"/>
      </w:pPr>
    </w:lvl>
    <w:lvl w:ilvl="8" w:tplc="1E260B68">
      <w:start w:val="1"/>
      <w:numFmt w:val="lowerRoman"/>
      <w:lvlText w:val="%9."/>
      <w:lvlJc w:val="right"/>
      <w:pPr>
        <w:ind w:left="6480" w:hanging="180"/>
      </w:pPr>
    </w:lvl>
  </w:abstractNum>
  <w:abstractNum w:abstractNumId="11">
    <w:nsid w:val="27C859A7"/>
    <w:multiLevelType w:val="hybridMultilevel"/>
    <w:tmpl w:val="3B0EEA60"/>
    <w:lvl w:ilvl="0" w:tplc="16204B86">
      <w:start w:val="1"/>
      <w:numFmt w:val="decimal"/>
      <w:lvlText w:val="%1."/>
      <w:lvlJc w:val="left"/>
      <w:pPr>
        <w:ind w:left="720" w:hanging="360"/>
      </w:pPr>
    </w:lvl>
    <w:lvl w:ilvl="1" w:tplc="B380BD82">
      <w:start w:val="1"/>
      <w:numFmt w:val="lowerLetter"/>
      <w:lvlText w:val="%2."/>
      <w:lvlJc w:val="left"/>
      <w:pPr>
        <w:ind w:left="1440" w:hanging="360"/>
      </w:pPr>
    </w:lvl>
    <w:lvl w:ilvl="2" w:tplc="D38E887A">
      <w:start w:val="1"/>
      <w:numFmt w:val="lowerRoman"/>
      <w:lvlText w:val="%3."/>
      <w:lvlJc w:val="right"/>
      <w:pPr>
        <w:ind w:left="2160" w:hanging="180"/>
      </w:pPr>
    </w:lvl>
    <w:lvl w:ilvl="3" w:tplc="577A3A84">
      <w:start w:val="1"/>
      <w:numFmt w:val="decimal"/>
      <w:lvlText w:val="%4."/>
      <w:lvlJc w:val="left"/>
      <w:pPr>
        <w:ind w:left="2880" w:hanging="360"/>
      </w:pPr>
    </w:lvl>
    <w:lvl w:ilvl="4" w:tplc="659A2AC8">
      <w:start w:val="1"/>
      <w:numFmt w:val="lowerLetter"/>
      <w:lvlText w:val="%5."/>
      <w:lvlJc w:val="left"/>
      <w:pPr>
        <w:ind w:left="3600" w:hanging="360"/>
      </w:pPr>
    </w:lvl>
    <w:lvl w:ilvl="5" w:tplc="AB76740A">
      <w:start w:val="1"/>
      <w:numFmt w:val="lowerRoman"/>
      <w:lvlText w:val="%6."/>
      <w:lvlJc w:val="right"/>
      <w:pPr>
        <w:ind w:left="4320" w:hanging="180"/>
      </w:pPr>
    </w:lvl>
    <w:lvl w:ilvl="6" w:tplc="06D6BE5E">
      <w:start w:val="1"/>
      <w:numFmt w:val="decimal"/>
      <w:lvlText w:val="%7."/>
      <w:lvlJc w:val="left"/>
      <w:pPr>
        <w:ind w:left="5040" w:hanging="360"/>
      </w:pPr>
    </w:lvl>
    <w:lvl w:ilvl="7" w:tplc="AD2E729A">
      <w:start w:val="1"/>
      <w:numFmt w:val="lowerLetter"/>
      <w:lvlText w:val="%8."/>
      <w:lvlJc w:val="left"/>
      <w:pPr>
        <w:ind w:left="5760" w:hanging="360"/>
      </w:pPr>
    </w:lvl>
    <w:lvl w:ilvl="8" w:tplc="02C4956C">
      <w:start w:val="1"/>
      <w:numFmt w:val="lowerRoman"/>
      <w:lvlText w:val="%9."/>
      <w:lvlJc w:val="right"/>
      <w:pPr>
        <w:ind w:left="6480" w:hanging="180"/>
      </w:pPr>
    </w:lvl>
  </w:abstractNum>
  <w:abstractNum w:abstractNumId="12">
    <w:nsid w:val="2B192477"/>
    <w:multiLevelType w:val="hybridMultilevel"/>
    <w:tmpl w:val="3DCE6062"/>
    <w:lvl w:ilvl="0" w:tplc="29CE2F74">
      <w:start w:val="1"/>
      <w:numFmt w:val="decimal"/>
      <w:lvlText w:val="%1)"/>
      <w:lvlJc w:val="left"/>
      <w:pPr>
        <w:ind w:left="1069" w:hanging="360"/>
      </w:pPr>
    </w:lvl>
    <w:lvl w:ilvl="1" w:tplc="0016B2E8">
      <w:start w:val="1"/>
      <w:numFmt w:val="lowerLetter"/>
      <w:lvlText w:val="%2."/>
      <w:lvlJc w:val="left"/>
      <w:pPr>
        <w:ind w:left="1789" w:hanging="360"/>
      </w:pPr>
    </w:lvl>
    <w:lvl w:ilvl="2" w:tplc="E41A356A">
      <w:start w:val="1"/>
      <w:numFmt w:val="lowerRoman"/>
      <w:lvlText w:val="%3."/>
      <w:lvlJc w:val="right"/>
      <w:pPr>
        <w:ind w:left="2509" w:hanging="180"/>
      </w:pPr>
    </w:lvl>
    <w:lvl w:ilvl="3" w:tplc="6CE89E2A">
      <w:start w:val="1"/>
      <w:numFmt w:val="decimal"/>
      <w:lvlText w:val="%4."/>
      <w:lvlJc w:val="left"/>
      <w:pPr>
        <w:ind w:left="3229" w:hanging="360"/>
      </w:pPr>
    </w:lvl>
    <w:lvl w:ilvl="4" w:tplc="4C9A398E">
      <w:start w:val="1"/>
      <w:numFmt w:val="lowerLetter"/>
      <w:lvlText w:val="%5."/>
      <w:lvlJc w:val="left"/>
      <w:pPr>
        <w:ind w:left="3949" w:hanging="360"/>
      </w:pPr>
    </w:lvl>
    <w:lvl w:ilvl="5" w:tplc="5DB8E6C6">
      <w:start w:val="1"/>
      <w:numFmt w:val="lowerRoman"/>
      <w:lvlText w:val="%6."/>
      <w:lvlJc w:val="right"/>
      <w:pPr>
        <w:ind w:left="4669" w:hanging="180"/>
      </w:pPr>
    </w:lvl>
    <w:lvl w:ilvl="6" w:tplc="F0520F62">
      <w:start w:val="1"/>
      <w:numFmt w:val="decimal"/>
      <w:lvlText w:val="%7."/>
      <w:lvlJc w:val="left"/>
      <w:pPr>
        <w:ind w:left="5389" w:hanging="360"/>
      </w:pPr>
    </w:lvl>
    <w:lvl w:ilvl="7" w:tplc="77127732">
      <w:start w:val="1"/>
      <w:numFmt w:val="lowerLetter"/>
      <w:lvlText w:val="%8."/>
      <w:lvlJc w:val="left"/>
      <w:pPr>
        <w:ind w:left="6109" w:hanging="360"/>
      </w:pPr>
    </w:lvl>
    <w:lvl w:ilvl="8" w:tplc="522E30FA">
      <w:start w:val="1"/>
      <w:numFmt w:val="lowerRoman"/>
      <w:lvlText w:val="%9."/>
      <w:lvlJc w:val="right"/>
      <w:pPr>
        <w:ind w:left="6829" w:hanging="180"/>
      </w:pPr>
    </w:lvl>
  </w:abstractNum>
  <w:abstractNum w:abstractNumId="13">
    <w:nsid w:val="2B1E51E7"/>
    <w:multiLevelType w:val="hybridMultilevel"/>
    <w:tmpl w:val="BED0AA72"/>
    <w:lvl w:ilvl="0" w:tplc="699ABA7A">
      <w:start w:val="1"/>
      <w:numFmt w:val="decimal"/>
      <w:lvlText w:val="%1."/>
      <w:lvlJc w:val="left"/>
      <w:pPr>
        <w:ind w:left="1429" w:hanging="360"/>
      </w:pPr>
    </w:lvl>
    <w:lvl w:ilvl="1" w:tplc="824865BC">
      <w:start w:val="1"/>
      <w:numFmt w:val="lowerLetter"/>
      <w:lvlText w:val="%2."/>
      <w:lvlJc w:val="left"/>
      <w:pPr>
        <w:ind w:left="2149" w:hanging="360"/>
      </w:pPr>
    </w:lvl>
    <w:lvl w:ilvl="2" w:tplc="41BC581E">
      <w:start w:val="1"/>
      <w:numFmt w:val="lowerRoman"/>
      <w:lvlText w:val="%3."/>
      <w:lvlJc w:val="right"/>
      <w:pPr>
        <w:ind w:left="2869" w:hanging="180"/>
      </w:pPr>
    </w:lvl>
    <w:lvl w:ilvl="3" w:tplc="027241F4">
      <w:start w:val="1"/>
      <w:numFmt w:val="decimal"/>
      <w:lvlText w:val="%4."/>
      <w:lvlJc w:val="left"/>
      <w:pPr>
        <w:ind w:left="3589" w:hanging="360"/>
      </w:pPr>
    </w:lvl>
    <w:lvl w:ilvl="4" w:tplc="BD4CB980">
      <w:start w:val="1"/>
      <w:numFmt w:val="lowerLetter"/>
      <w:lvlText w:val="%5."/>
      <w:lvlJc w:val="left"/>
      <w:pPr>
        <w:ind w:left="4309" w:hanging="360"/>
      </w:pPr>
    </w:lvl>
    <w:lvl w:ilvl="5" w:tplc="D524885C">
      <w:start w:val="1"/>
      <w:numFmt w:val="lowerRoman"/>
      <w:lvlText w:val="%6."/>
      <w:lvlJc w:val="right"/>
      <w:pPr>
        <w:ind w:left="5029" w:hanging="180"/>
      </w:pPr>
    </w:lvl>
    <w:lvl w:ilvl="6" w:tplc="A2E82090">
      <w:start w:val="1"/>
      <w:numFmt w:val="decimal"/>
      <w:lvlText w:val="%7."/>
      <w:lvlJc w:val="left"/>
      <w:pPr>
        <w:ind w:left="5749" w:hanging="360"/>
      </w:pPr>
    </w:lvl>
    <w:lvl w:ilvl="7" w:tplc="8F866BA2">
      <w:start w:val="1"/>
      <w:numFmt w:val="lowerLetter"/>
      <w:lvlText w:val="%8."/>
      <w:lvlJc w:val="left"/>
      <w:pPr>
        <w:ind w:left="6469" w:hanging="360"/>
      </w:pPr>
    </w:lvl>
    <w:lvl w:ilvl="8" w:tplc="93D85A9E">
      <w:start w:val="1"/>
      <w:numFmt w:val="lowerRoman"/>
      <w:lvlText w:val="%9."/>
      <w:lvlJc w:val="right"/>
      <w:pPr>
        <w:ind w:left="7189" w:hanging="180"/>
      </w:pPr>
    </w:lvl>
  </w:abstractNum>
  <w:abstractNum w:abstractNumId="14">
    <w:nsid w:val="2E006529"/>
    <w:multiLevelType w:val="hybridMultilevel"/>
    <w:tmpl w:val="3C5E40CE"/>
    <w:lvl w:ilvl="0" w:tplc="775C9FEC">
      <w:start w:val="1"/>
      <w:numFmt w:val="decimal"/>
      <w:lvlText w:val="%1)"/>
      <w:lvlJc w:val="left"/>
      <w:pPr>
        <w:ind w:left="720" w:hanging="360"/>
      </w:pPr>
    </w:lvl>
    <w:lvl w:ilvl="1" w:tplc="97C4D6A2">
      <w:start w:val="1"/>
      <w:numFmt w:val="lowerLetter"/>
      <w:lvlText w:val="%2."/>
      <w:lvlJc w:val="left"/>
      <w:pPr>
        <w:ind w:left="1440" w:hanging="360"/>
      </w:pPr>
    </w:lvl>
    <w:lvl w:ilvl="2" w:tplc="B2EA608A">
      <w:start w:val="1"/>
      <w:numFmt w:val="lowerRoman"/>
      <w:lvlText w:val="%3."/>
      <w:lvlJc w:val="right"/>
      <w:pPr>
        <w:ind w:left="2160" w:hanging="180"/>
      </w:pPr>
    </w:lvl>
    <w:lvl w:ilvl="3" w:tplc="202A6836">
      <w:start w:val="1"/>
      <w:numFmt w:val="decimal"/>
      <w:lvlText w:val="%4."/>
      <w:lvlJc w:val="left"/>
      <w:pPr>
        <w:ind w:left="2880" w:hanging="360"/>
      </w:pPr>
    </w:lvl>
    <w:lvl w:ilvl="4" w:tplc="6AA6CA54">
      <w:start w:val="1"/>
      <w:numFmt w:val="lowerLetter"/>
      <w:lvlText w:val="%5."/>
      <w:lvlJc w:val="left"/>
      <w:pPr>
        <w:ind w:left="3600" w:hanging="360"/>
      </w:pPr>
    </w:lvl>
    <w:lvl w:ilvl="5" w:tplc="6D803DE6">
      <w:start w:val="1"/>
      <w:numFmt w:val="lowerRoman"/>
      <w:lvlText w:val="%6."/>
      <w:lvlJc w:val="right"/>
      <w:pPr>
        <w:ind w:left="4320" w:hanging="180"/>
      </w:pPr>
    </w:lvl>
    <w:lvl w:ilvl="6" w:tplc="23C46DCE">
      <w:start w:val="1"/>
      <w:numFmt w:val="decimal"/>
      <w:lvlText w:val="%7."/>
      <w:lvlJc w:val="left"/>
      <w:pPr>
        <w:ind w:left="5040" w:hanging="360"/>
      </w:pPr>
    </w:lvl>
    <w:lvl w:ilvl="7" w:tplc="1A2428DC">
      <w:start w:val="1"/>
      <w:numFmt w:val="lowerLetter"/>
      <w:lvlText w:val="%8."/>
      <w:lvlJc w:val="left"/>
      <w:pPr>
        <w:ind w:left="5760" w:hanging="360"/>
      </w:pPr>
    </w:lvl>
    <w:lvl w:ilvl="8" w:tplc="F5B22EE0">
      <w:start w:val="1"/>
      <w:numFmt w:val="lowerRoman"/>
      <w:lvlText w:val="%9."/>
      <w:lvlJc w:val="right"/>
      <w:pPr>
        <w:ind w:left="6480" w:hanging="180"/>
      </w:pPr>
    </w:lvl>
  </w:abstractNum>
  <w:abstractNum w:abstractNumId="15">
    <w:nsid w:val="32D37D8A"/>
    <w:multiLevelType w:val="hybridMultilevel"/>
    <w:tmpl w:val="CD360B7A"/>
    <w:lvl w:ilvl="0" w:tplc="B3D4477A">
      <w:start w:val="1"/>
      <w:numFmt w:val="decimal"/>
      <w:lvlText w:val="%1)"/>
      <w:lvlJc w:val="left"/>
      <w:pPr>
        <w:ind w:left="1070" w:hanging="360"/>
      </w:pPr>
    </w:lvl>
    <w:lvl w:ilvl="1" w:tplc="8A5462F0">
      <w:start w:val="1"/>
      <w:numFmt w:val="lowerLetter"/>
      <w:lvlText w:val="%2."/>
      <w:lvlJc w:val="left"/>
      <w:pPr>
        <w:ind w:left="2291" w:hanging="360"/>
      </w:pPr>
    </w:lvl>
    <w:lvl w:ilvl="2" w:tplc="04D23FE0">
      <w:start w:val="1"/>
      <w:numFmt w:val="lowerRoman"/>
      <w:lvlText w:val="%3."/>
      <w:lvlJc w:val="right"/>
      <w:pPr>
        <w:ind w:left="3011" w:hanging="180"/>
      </w:pPr>
    </w:lvl>
    <w:lvl w:ilvl="3" w:tplc="01940D5C">
      <w:start w:val="1"/>
      <w:numFmt w:val="decimal"/>
      <w:lvlText w:val="%4."/>
      <w:lvlJc w:val="left"/>
      <w:pPr>
        <w:ind w:left="3731" w:hanging="360"/>
      </w:pPr>
    </w:lvl>
    <w:lvl w:ilvl="4" w:tplc="F0EAFD4A">
      <w:start w:val="1"/>
      <w:numFmt w:val="lowerLetter"/>
      <w:lvlText w:val="%5."/>
      <w:lvlJc w:val="left"/>
      <w:pPr>
        <w:ind w:left="4451" w:hanging="360"/>
      </w:pPr>
    </w:lvl>
    <w:lvl w:ilvl="5" w:tplc="8E98F9EE">
      <w:start w:val="1"/>
      <w:numFmt w:val="lowerRoman"/>
      <w:lvlText w:val="%6."/>
      <w:lvlJc w:val="right"/>
      <w:pPr>
        <w:ind w:left="5171" w:hanging="180"/>
      </w:pPr>
    </w:lvl>
    <w:lvl w:ilvl="6" w:tplc="A75614F4">
      <w:start w:val="1"/>
      <w:numFmt w:val="decimal"/>
      <w:lvlText w:val="%7."/>
      <w:lvlJc w:val="left"/>
      <w:pPr>
        <w:ind w:left="5891" w:hanging="360"/>
      </w:pPr>
    </w:lvl>
    <w:lvl w:ilvl="7" w:tplc="523EA582">
      <w:start w:val="1"/>
      <w:numFmt w:val="lowerLetter"/>
      <w:lvlText w:val="%8."/>
      <w:lvlJc w:val="left"/>
      <w:pPr>
        <w:ind w:left="6611" w:hanging="360"/>
      </w:pPr>
    </w:lvl>
    <w:lvl w:ilvl="8" w:tplc="E62828EE">
      <w:start w:val="1"/>
      <w:numFmt w:val="lowerRoman"/>
      <w:lvlText w:val="%9."/>
      <w:lvlJc w:val="right"/>
      <w:pPr>
        <w:ind w:left="7331" w:hanging="180"/>
      </w:pPr>
    </w:lvl>
  </w:abstractNum>
  <w:abstractNum w:abstractNumId="16">
    <w:nsid w:val="37AC0BCD"/>
    <w:multiLevelType w:val="hybridMultilevel"/>
    <w:tmpl w:val="E85478CC"/>
    <w:lvl w:ilvl="0" w:tplc="D068B432">
      <w:start w:val="1"/>
      <w:numFmt w:val="decimal"/>
      <w:lvlText w:val="%1)"/>
      <w:lvlJc w:val="left"/>
      <w:pPr>
        <w:ind w:left="1429" w:hanging="360"/>
      </w:pPr>
    </w:lvl>
    <w:lvl w:ilvl="1" w:tplc="93940938">
      <w:start w:val="1"/>
      <w:numFmt w:val="lowerLetter"/>
      <w:lvlText w:val="%2."/>
      <w:lvlJc w:val="left"/>
      <w:pPr>
        <w:ind w:left="2149" w:hanging="360"/>
      </w:pPr>
    </w:lvl>
    <w:lvl w:ilvl="2" w:tplc="20AA6ADE">
      <w:start w:val="1"/>
      <w:numFmt w:val="lowerRoman"/>
      <w:lvlText w:val="%3."/>
      <w:lvlJc w:val="right"/>
      <w:pPr>
        <w:ind w:left="2869" w:hanging="180"/>
      </w:pPr>
    </w:lvl>
    <w:lvl w:ilvl="3" w:tplc="4184BBAA">
      <w:start w:val="1"/>
      <w:numFmt w:val="decimal"/>
      <w:lvlText w:val="%4."/>
      <w:lvlJc w:val="left"/>
      <w:pPr>
        <w:ind w:left="3589" w:hanging="360"/>
      </w:pPr>
    </w:lvl>
    <w:lvl w:ilvl="4" w:tplc="E550DEC8">
      <w:start w:val="1"/>
      <w:numFmt w:val="lowerLetter"/>
      <w:lvlText w:val="%5."/>
      <w:lvlJc w:val="left"/>
      <w:pPr>
        <w:ind w:left="4309" w:hanging="360"/>
      </w:pPr>
    </w:lvl>
    <w:lvl w:ilvl="5" w:tplc="610C6C6A">
      <w:start w:val="1"/>
      <w:numFmt w:val="lowerRoman"/>
      <w:lvlText w:val="%6."/>
      <w:lvlJc w:val="right"/>
      <w:pPr>
        <w:ind w:left="5029" w:hanging="180"/>
      </w:pPr>
    </w:lvl>
    <w:lvl w:ilvl="6" w:tplc="C0503188">
      <w:start w:val="1"/>
      <w:numFmt w:val="decimal"/>
      <w:lvlText w:val="%7."/>
      <w:lvlJc w:val="left"/>
      <w:pPr>
        <w:ind w:left="5749" w:hanging="360"/>
      </w:pPr>
    </w:lvl>
    <w:lvl w:ilvl="7" w:tplc="78B67700">
      <w:start w:val="1"/>
      <w:numFmt w:val="lowerLetter"/>
      <w:lvlText w:val="%8."/>
      <w:lvlJc w:val="left"/>
      <w:pPr>
        <w:ind w:left="6469" w:hanging="360"/>
      </w:pPr>
    </w:lvl>
    <w:lvl w:ilvl="8" w:tplc="D80845B4">
      <w:start w:val="1"/>
      <w:numFmt w:val="lowerRoman"/>
      <w:lvlText w:val="%9."/>
      <w:lvlJc w:val="right"/>
      <w:pPr>
        <w:ind w:left="7189" w:hanging="180"/>
      </w:pPr>
    </w:lvl>
  </w:abstractNum>
  <w:abstractNum w:abstractNumId="17">
    <w:nsid w:val="3AB90459"/>
    <w:multiLevelType w:val="hybridMultilevel"/>
    <w:tmpl w:val="E2BE3AC8"/>
    <w:lvl w:ilvl="0" w:tplc="5BB80FB2">
      <w:start w:val="1"/>
      <w:numFmt w:val="decimal"/>
      <w:lvlText w:val="%1."/>
      <w:lvlJc w:val="left"/>
      <w:pPr>
        <w:ind w:left="1069" w:hanging="360"/>
      </w:pPr>
    </w:lvl>
    <w:lvl w:ilvl="1" w:tplc="9E8E2890">
      <w:start w:val="1"/>
      <w:numFmt w:val="lowerLetter"/>
      <w:lvlText w:val="%2."/>
      <w:lvlJc w:val="left"/>
      <w:pPr>
        <w:ind w:left="1789" w:hanging="360"/>
      </w:pPr>
    </w:lvl>
    <w:lvl w:ilvl="2" w:tplc="8944959A">
      <w:start w:val="1"/>
      <w:numFmt w:val="lowerRoman"/>
      <w:lvlText w:val="%3."/>
      <w:lvlJc w:val="right"/>
      <w:pPr>
        <w:ind w:left="2509" w:hanging="180"/>
      </w:pPr>
    </w:lvl>
    <w:lvl w:ilvl="3" w:tplc="DFA0B49E">
      <w:start w:val="1"/>
      <w:numFmt w:val="decimal"/>
      <w:lvlText w:val="%4."/>
      <w:lvlJc w:val="left"/>
      <w:pPr>
        <w:ind w:left="3229" w:hanging="360"/>
      </w:pPr>
    </w:lvl>
    <w:lvl w:ilvl="4" w:tplc="C6125986">
      <w:start w:val="1"/>
      <w:numFmt w:val="lowerLetter"/>
      <w:lvlText w:val="%5."/>
      <w:lvlJc w:val="left"/>
      <w:pPr>
        <w:ind w:left="3949" w:hanging="360"/>
      </w:pPr>
    </w:lvl>
    <w:lvl w:ilvl="5" w:tplc="DE90CE76">
      <w:start w:val="1"/>
      <w:numFmt w:val="lowerRoman"/>
      <w:lvlText w:val="%6."/>
      <w:lvlJc w:val="right"/>
      <w:pPr>
        <w:ind w:left="4669" w:hanging="180"/>
      </w:pPr>
    </w:lvl>
    <w:lvl w:ilvl="6" w:tplc="131A26E2">
      <w:start w:val="1"/>
      <w:numFmt w:val="decimal"/>
      <w:lvlText w:val="%7."/>
      <w:lvlJc w:val="left"/>
      <w:pPr>
        <w:ind w:left="5389" w:hanging="360"/>
      </w:pPr>
    </w:lvl>
    <w:lvl w:ilvl="7" w:tplc="FC749A9E">
      <w:start w:val="1"/>
      <w:numFmt w:val="lowerLetter"/>
      <w:lvlText w:val="%8."/>
      <w:lvlJc w:val="left"/>
      <w:pPr>
        <w:ind w:left="6109" w:hanging="360"/>
      </w:pPr>
    </w:lvl>
    <w:lvl w:ilvl="8" w:tplc="17242E32">
      <w:start w:val="1"/>
      <w:numFmt w:val="lowerRoman"/>
      <w:lvlText w:val="%9."/>
      <w:lvlJc w:val="right"/>
      <w:pPr>
        <w:ind w:left="6829" w:hanging="180"/>
      </w:pPr>
    </w:lvl>
  </w:abstractNum>
  <w:abstractNum w:abstractNumId="18">
    <w:nsid w:val="48496883"/>
    <w:multiLevelType w:val="hybridMultilevel"/>
    <w:tmpl w:val="8CF284EC"/>
    <w:lvl w:ilvl="0" w:tplc="C9B251AA">
      <w:start w:val="1"/>
      <w:numFmt w:val="decimal"/>
      <w:lvlText w:val="%1)"/>
      <w:lvlJc w:val="left"/>
      <w:pPr>
        <w:ind w:left="720" w:hanging="360"/>
      </w:pPr>
    </w:lvl>
    <w:lvl w:ilvl="1" w:tplc="36F26760">
      <w:start w:val="1"/>
      <w:numFmt w:val="lowerLetter"/>
      <w:lvlText w:val="%2."/>
      <w:lvlJc w:val="left"/>
      <w:pPr>
        <w:ind w:left="1440" w:hanging="360"/>
      </w:pPr>
    </w:lvl>
    <w:lvl w:ilvl="2" w:tplc="3BEC1B4C">
      <w:start w:val="1"/>
      <w:numFmt w:val="lowerRoman"/>
      <w:lvlText w:val="%3."/>
      <w:lvlJc w:val="right"/>
      <w:pPr>
        <w:ind w:left="2160" w:hanging="180"/>
      </w:pPr>
    </w:lvl>
    <w:lvl w:ilvl="3" w:tplc="B25C08A0">
      <w:start w:val="1"/>
      <w:numFmt w:val="decimal"/>
      <w:lvlText w:val="%4."/>
      <w:lvlJc w:val="left"/>
      <w:pPr>
        <w:ind w:left="2880" w:hanging="360"/>
      </w:pPr>
    </w:lvl>
    <w:lvl w:ilvl="4" w:tplc="6624CB3E">
      <w:start w:val="1"/>
      <w:numFmt w:val="lowerLetter"/>
      <w:lvlText w:val="%5."/>
      <w:lvlJc w:val="left"/>
      <w:pPr>
        <w:ind w:left="3600" w:hanging="360"/>
      </w:pPr>
    </w:lvl>
    <w:lvl w:ilvl="5" w:tplc="C5829982">
      <w:start w:val="1"/>
      <w:numFmt w:val="lowerRoman"/>
      <w:lvlText w:val="%6."/>
      <w:lvlJc w:val="right"/>
      <w:pPr>
        <w:ind w:left="4320" w:hanging="180"/>
      </w:pPr>
    </w:lvl>
    <w:lvl w:ilvl="6" w:tplc="A7C0D9D4">
      <w:start w:val="1"/>
      <w:numFmt w:val="decimal"/>
      <w:lvlText w:val="%7."/>
      <w:lvlJc w:val="left"/>
      <w:pPr>
        <w:ind w:left="5040" w:hanging="360"/>
      </w:pPr>
    </w:lvl>
    <w:lvl w:ilvl="7" w:tplc="2102D046">
      <w:start w:val="1"/>
      <w:numFmt w:val="lowerLetter"/>
      <w:lvlText w:val="%8."/>
      <w:lvlJc w:val="left"/>
      <w:pPr>
        <w:ind w:left="5760" w:hanging="360"/>
      </w:pPr>
    </w:lvl>
    <w:lvl w:ilvl="8" w:tplc="AAF025FA">
      <w:start w:val="1"/>
      <w:numFmt w:val="lowerRoman"/>
      <w:lvlText w:val="%9."/>
      <w:lvlJc w:val="right"/>
      <w:pPr>
        <w:ind w:left="6480" w:hanging="180"/>
      </w:pPr>
    </w:lvl>
  </w:abstractNum>
  <w:abstractNum w:abstractNumId="19">
    <w:nsid w:val="49655B9C"/>
    <w:multiLevelType w:val="hybridMultilevel"/>
    <w:tmpl w:val="561CFA6C"/>
    <w:lvl w:ilvl="0" w:tplc="A33EF9F8">
      <w:start w:val="1"/>
      <w:numFmt w:val="decimal"/>
      <w:lvlText w:val="%1)"/>
      <w:lvlJc w:val="left"/>
      <w:pPr>
        <w:ind w:left="720" w:hanging="360"/>
      </w:pPr>
    </w:lvl>
    <w:lvl w:ilvl="1" w:tplc="2F368224">
      <w:start w:val="1"/>
      <w:numFmt w:val="lowerLetter"/>
      <w:lvlText w:val="%2."/>
      <w:lvlJc w:val="left"/>
      <w:pPr>
        <w:ind w:left="1440" w:hanging="360"/>
      </w:pPr>
    </w:lvl>
    <w:lvl w:ilvl="2" w:tplc="00CCE10A">
      <w:start w:val="1"/>
      <w:numFmt w:val="lowerRoman"/>
      <w:lvlText w:val="%3."/>
      <w:lvlJc w:val="right"/>
      <w:pPr>
        <w:ind w:left="2160" w:hanging="180"/>
      </w:pPr>
    </w:lvl>
    <w:lvl w:ilvl="3" w:tplc="BB6A5574">
      <w:start w:val="1"/>
      <w:numFmt w:val="decimal"/>
      <w:lvlText w:val="%4."/>
      <w:lvlJc w:val="left"/>
      <w:pPr>
        <w:ind w:left="2880" w:hanging="360"/>
      </w:pPr>
    </w:lvl>
    <w:lvl w:ilvl="4" w:tplc="BB1822A2">
      <w:start w:val="1"/>
      <w:numFmt w:val="lowerLetter"/>
      <w:lvlText w:val="%5."/>
      <w:lvlJc w:val="left"/>
      <w:pPr>
        <w:ind w:left="3600" w:hanging="360"/>
      </w:pPr>
    </w:lvl>
    <w:lvl w:ilvl="5" w:tplc="01928074">
      <w:start w:val="1"/>
      <w:numFmt w:val="lowerRoman"/>
      <w:lvlText w:val="%6."/>
      <w:lvlJc w:val="right"/>
      <w:pPr>
        <w:ind w:left="4320" w:hanging="180"/>
      </w:pPr>
    </w:lvl>
    <w:lvl w:ilvl="6" w:tplc="84226A20">
      <w:start w:val="1"/>
      <w:numFmt w:val="decimal"/>
      <w:lvlText w:val="%7."/>
      <w:lvlJc w:val="left"/>
      <w:pPr>
        <w:ind w:left="5040" w:hanging="360"/>
      </w:pPr>
    </w:lvl>
    <w:lvl w:ilvl="7" w:tplc="C85E6E30">
      <w:start w:val="1"/>
      <w:numFmt w:val="lowerLetter"/>
      <w:lvlText w:val="%8."/>
      <w:lvlJc w:val="left"/>
      <w:pPr>
        <w:ind w:left="5760" w:hanging="360"/>
      </w:pPr>
    </w:lvl>
    <w:lvl w:ilvl="8" w:tplc="85CEC59A">
      <w:start w:val="1"/>
      <w:numFmt w:val="lowerRoman"/>
      <w:lvlText w:val="%9."/>
      <w:lvlJc w:val="right"/>
      <w:pPr>
        <w:ind w:left="6480" w:hanging="180"/>
      </w:pPr>
    </w:lvl>
  </w:abstractNum>
  <w:abstractNum w:abstractNumId="20">
    <w:nsid w:val="49D94826"/>
    <w:multiLevelType w:val="hybridMultilevel"/>
    <w:tmpl w:val="28DA7EE8"/>
    <w:lvl w:ilvl="0" w:tplc="1744F5FC">
      <w:start w:val="1"/>
      <w:numFmt w:val="decimal"/>
      <w:lvlText w:val="%1."/>
      <w:lvlJc w:val="left"/>
      <w:pPr>
        <w:ind w:left="720" w:hanging="360"/>
      </w:pPr>
    </w:lvl>
    <w:lvl w:ilvl="1" w:tplc="8C065B9C">
      <w:start w:val="1"/>
      <w:numFmt w:val="lowerLetter"/>
      <w:lvlText w:val="%2."/>
      <w:lvlJc w:val="left"/>
      <w:pPr>
        <w:ind w:left="1440" w:hanging="360"/>
      </w:pPr>
    </w:lvl>
    <w:lvl w:ilvl="2" w:tplc="F6EC3D3C">
      <w:start w:val="1"/>
      <w:numFmt w:val="lowerRoman"/>
      <w:lvlText w:val="%3."/>
      <w:lvlJc w:val="right"/>
      <w:pPr>
        <w:ind w:left="2160" w:hanging="180"/>
      </w:pPr>
    </w:lvl>
    <w:lvl w:ilvl="3" w:tplc="B37405AC">
      <w:start w:val="1"/>
      <w:numFmt w:val="decimal"/>
      <w:lvlText w:val="%4."/>
      <w:lvlJc w:val="left"/>
      <w:pPr>
        <w:ind w:left="2880" w:hanging="360"/>
      </w:pPr>
    </w:lvl>
    <w:lvl w:ilvl="4" w:tplc="07A0C750">
      <w:start w:val="1"/>
      <w:numFmt w:val="lowerLetter"/>
      <w:lvlText w:val="%5."/>
      <w:lvlJc w:val="left"/>
      <w:pPr>
        <w:ind w:left="3600" w:hanging="360"/>
      </w:pPr>
    </w:lvl>
    <w:lvl w:ilvl="5" w:tplc="EB3AA6CA">
      <w:start w:val="1"/>
      <w:numFmt w:val="lowerRoman"/>
      <w:lvlText w:val="%6."/>
      <w:lvlJc w:val="right"/>
      <w:pPr>
        <w:ind w:left="4320" w:hanging="180"/>
      </w:pPr>
    </w:lvl>
    <w:lvl w:ilvl="6" w:tplc="1AD26562">
      <w:start w:val="1"/>
      <w:numFmt w:val="decimal"/>
      <w:lvlText w:val="%7."/>
      <w:lvlJc w:val="left"/>
      <w:pPr>
        <w:ind w:left="5040" w:hanging="360"/>
      </w:pPr>
    </w:lvl>
    <w:lvl w:ilvl="7" w:tplc="CE345B4C">
      <w:start w:val="1"/>
      <w:numFmt w:val="lowerLetter"/>
      <w:lvlText w:val="%8."/>
      <w:lvlJc w:val="left"/>
      <w:pPr>
        <w:ind w:left="5760" w:hanging="360"/>
      </w:pPr>
    </w:lvl>
    <w:lvl w:ilvl="8" w:tplc="EEF60A1C">
      <w:start w:val="1"/>
      <w:numFmt w:val="lowerRoman"/>
      <w:lvlText w:val="%9."/>
      <w:lvlJc w:val="right"/>
      <w:pPr>
        <w:ind w:left="6480" w:hanging="180"/>
      </w:pPr>
    </w:lvl>
  </w:abstractNum>
  <w:abstractNum w:abstractNumId="21">
    <w:nsid w:val="4B1D553A"/>
    <w:multiLevelType w:val="hybridMultilevel"/>
    <w:tmpl w:val="D5E08E84"/>
    <w:lvl w:ilvl="0" w:tplc="EF74EE2E">
      <w:start w:val="1"/>
      <w:numFmt w:val="decimal"/>
      <w:lvlText w:val="%1)"/>
      <w:lvlJc w:val="left"/>
      <w:pPr>
        <w:ind w:left="1429" w:hanging="360"/>
      </w:pPr>
    </w:lvl>
    <w:lvl w:ilvl="1" w:tplc="16EA94E8">
      <w:start w:val="1"/>
      <w:numFmt w:val="lowerLetter"/>
      <w:lvlText w:val="%2."/>
      <w:lvlJc w:val="left"/>
      <w:pPr>
        <w:ind w:left="2149" w:hanging="360"/>
      </w:pPr>
    </w:lvl>
    <w:lvl w:ilvl="2" w:tplc="136A436A">
      <w:start w:val="1"/>
      <w:numFmt w:val="lowerRoman"/>
      <w:lvlText w:val="%3."/>
      <w:lvlJc w:val="right"/>
      <w:pPr>
        <w:ind w:left="2869" w:hanging="180"/>
      </w:pPr>
    </w:lvl>
    <w:lvl w:ilvl="3" w:tplc="94644C82">
      <w:start w:val="1"/>
      <w:numFmt w:val="decimal"/>
      <w:lvlText w:val="%4."/>
      <w:lvlJc w:val="left"/>
      <w:pPr>
        <w:ind w:left="3589" w:hanging="360"/>
      </w:pPr>
    </w:lvl>
    <w:lvl w:ilvl="4" w:tplc="78B643D2">
      <w:start w:val="1"/>
      <w:numFmt w:val="lowerLetter"/>
      <w:lvlText w:val="%5."/>
      <w:lvlJc w:val="left"/>
      <w:pPr>
        <w:ind w:left="4309" w:hanging="360"/>
      </w:pPr>
    </w:lvl>
    <w:lvl w:ilvl="5" w:tplc="3C3E7DAE">
      <w:start w:val="1"/>
      <w:numFmt w:val="lowerRoman"/>
      <w:lvlText w:val="%6."/>
      <w:lvlJc w:val="right"/>
      <w:pPr>
        <w:ind w:left="5029" w:hanging="180"/>
      </w:pPr>
    </w:lvl>
    <w:lvl w:ilvl="6" w:tplc="E5CC66EA">
      <w:start w:val="1"/>
      <w:numFmt w:val="decimal"/>
      <w:lvlText w:val="%7."/>
      <w:lvlJc w:val="left"/>
      <w:pPr>
        <w:ind w:left="5749" w:hanging="360"/>
      </w:pPr>
    </w:lvl>
    <w:lvl w:ilvl="7" w:tplc="9ED25020">
      <w:start w:val="1"/>
      <w:numFmt w:val="lowerLetter"/>
      <w:lvlText w:val="%8."/>
      <w:lvlJc w:val="left"/>
      <w:pPr>
        <w:ind w:left="6469" w:hanging="360"/>
      </w:pPr>
    </w:lvl>
    <w:lvl w:ilvl="8" w:tplc="71DECA18">
      <w:start w:val="1"/>
      <w:numFmt w:val="lowerRoman"/>
      <w:lvlText w:val="%9."/>
      <w:lvlJc w:val="right"/>
      <w:pPr>
        <w:ind w:left="7189" w:hanging="180"/>
      </w:pPr>
    </w:lvl>
  </w:abstractNum>
  <w:abstractNum w:abstractNumId="22">
    <w:nsid w:val="4CA94162"/>
    <w:multiLevelType w:val="hybridMultilevel"/>
    <w:tmpl w:val="012A0244"/>
    <w:lvl w:ilvl="0" w:tplc="6DBEAE5A">
      <w:start w:val="1"/>
      <w:numFmt w:val="decimal"/>
      <w:lvlText w:val="%1)"/>
      <w:lvlJc w:val="left"/>
      <w:pPr>
        <w:ind w:left="720" w:hanging="360"/>
      </w:pPr>
    </w:lvl>
    <w:lvl w:ilvl="1" w:tplc="35FEA054">
      <w:start w:val="1"/>
      <w:numFmt w:val="lowerLetter"/>
      <w:lvlText w:val="%2."/>
      <w:lvlJc w:val="left"/>
      <w:pPr>
        <w:ind w:left="1440" w:hanging="360"/>
      </w:pPr>
    </w:lvl>
    <w:lvl w:ilvl="2" w:tplc="5578334E">
      <w:start w:val="1"/>
      <w:numFmt w:val="lowerRoman"/>
      <w:lvlText w:val="%3."/>
      <w:lvlJc w:val="right"/>
      <w:pPr>
        <w:ind w:left="2160" w:hanging="180"/>
      </w:pPr>
    </w:lvl>
    <w:lvl w:ilvl="3" w:tplc="B418A380">
      <w:start w:val="1"/>
      <w:numFmt w:val="decimal"/>
      <w:lvlText w:val="%4."/>
      <w:lvlJc w:val="left"/>
      <w:pPr>
        <w:ind w:left="2880" w:hanging="360"/>
      </w:pPr>
    </w:lvl>
    <w:lvl w:ilvl="4" w:tplc="129E8C92">
      <w:start w:val="1"/>
      <w:numFmt w:val="lowerLetter"/>
      <w:lvlText w:val="%5."/>
      <w:lvlJc w:val="left"/>
      <w:pPr>
        <w:ind w:left="3600" w:hanging="360"/>
      </w:pPr>
    </w:lvl>
    <w:lvl w:ilvl="5" w:tplc="5136DE42">
      <w:start w:val="1"/>
      <w:numFmt w:val="lowerRoman"/>
      <w:lvlText w:val="%6."/>
      <w:lvlJc w:val="right"/>
      <w:pPr>
        <w:ind w:left="4320" w:hanging="180"/>
      </w:pPr>
    </w:lvl>
    <w:lvl w:ilvl="6" w:tplc="0B2A9CD2">
      <w:start w:val="1"/>
      <w:numFmt w:val="decimal"/>
      <w:lvlText w:val="%7."/>
      <w:lvlJc w:val="left"/>
      <w:pPr>
        <w:ind w:left="5040" w:hanging="360"/>
      </w:pPr>
    </w:lvl>
    <w:lvl w:ilvl="7" w:tplc="AB7C5C44">
      <w:start w:val="1"/>
      <w:numFmt w:val="lowerLetter"/>
      <w:lvlText w:val="%8."/>
      <w:lvlJc w:val="left"/>
      <w:pPr>
        <w:ind w:left="5760" w:hanging="360"/>
      </w:pPr>
    </w:lvl>
    <w:lvl w:ilvl="8" w:tplc="398C2DEC">
      <w:start w:val="1"/>
      <w:numFmt w:val="lowerRoman"/>
      <w:lvlText w:val="%9."/>
      <w:lvlJc w:val="right"/>
      <w:pPr>
        <w:ind w:left="6480" w:hanging="180"/>
      </w:pPr>
    </w:lvl>
  </w:abstractNum>
  <w:abstractNum w:abstractNumId="23">
    <w:nsid w:val="52CA4F38"/>
    <w:multiLevelType w:val="hybridMultilevel"/>
    <w:tmpl w:val="C1709EA4"/>
    <w:lvl w:ilvl="0" w:tplc="835CC924">
      <w:start w:val="1"/>
      <w:numFmt w:val="decimal"/>
      <w:lvlText w:val="%1."/>
      <w:lvlJc w:val="left"/>
      <w:pPr>
        <w:ind w:left="7165" w:hanging="360"/>
      </w:pPr>
      <w:rPr>
        <w:i w:val="0"/>
        <w:color w:val="000000"/>
      </w:rPr>
    </w:lvl>
    <w:lvl w:ilvl="1" w:tplc="F3AA6132">
      <w:start w:val="1"/>
      <w:numFmt w:val="lowerLetter"/>
      <w:lvlText w:val="%2."/>
      <w:lvlJc w:val="left"/>
      <w:pPr>
        <w:ind w:left="10797" w:hanging="360"/>
      </w:pPr>
    </w:lvl>
    <w:lvl w:ilvl="2" w:tplc="29A2AAB0">
      <w:start w:val="1"/>
      <w:numFmt w:val="lowerRoman"/>
      <w:lvlText w:val="%3."/>
      <w:lvlJc w:val="right"/>
      <w:pPr>
        <w:ind w:left="11517" w:hanging="180"/>
      </w:pPr>
    </w:lvl>
    <w:lvl w:ilvl="3" w:tplc="9EA6ACF8">
      <w:start w:val="1"/>
      <w:numFmt w:val="decimal"/>
      <w:lvlText w:val="%4."/>
      <w:lvlJc w:val="left"/>
      <w:pPr>
        <w:ind w:left="12237" w:hanging="360"/>
      </w:pPr>
    </w:lvl>
    <w:lvl w:ilvl="4" w:tplc="13CAAB62">
      <w:start w:val="1"/>
      <w:numFmt w:val="lowerLetter"/>
      <w:lvlText w:val="%5."/>
      <w:lvlJc w:val="left"/>
      <w:pPr>
        <w:ind w:left="12957" w:hanging="360"/>
      </w:pPr>
    </w:lvl>
    <w:lvl w:ilvl="5" w:tplc="67AE1420">
      <w:start w:val="1"/>
      <w:numFmt w:val="lowerRoman"/>
      <w:lvlText w:val="%6."/>
      <w:lvlJc w:val="right"/>
      <w:pPr>
        <w:ind w:left="13677" w:hanging="180"/>
      </w:pPr>
    </w:lvl>
    <w:lvl w:ilvl="6" w:tplc="9806A34A">
      <w:start w:val="1"/>
      <w:numFmt w:val="decimal"/>
      <w:lvlText w:val="%7."/>
      <w:lvlJc w:val="left"/>
      <w:pPr>
        <w:ind w:left="14397" w:hanging="360"/>
      </w:pPr>
    </w:lvl>
    <w:lvl w:ilvl="7" w:tplc="E01AD5AE">
      <w:start w:val="1"/>
      <w:numFmt w:val="lowerLetter"/>
      <w:lvlText w:val="%8."/>
      <w:lvlJc w:val="left"/>
      <w:pPr>
        <w:ind w:left="15117" w:hanging="360"/>
      </w:pPr>
    </w:lvl>
    <w:lvl w:ilvl="8" w:tplc="00947638">
      <w:start w:val="1"/>
      <w:numFmt w:val="lowerRoman"/>
      <w:lvlText w:val="%9."/>
      <w:lvlJc w:val="right"/>
      <w:pPr>
        <w:ind w:left="15837" w:hanging="180"/>
      </w:pPr>
    </w:lvl>
  </w:abstractNum>
  <w:abstractNum w:abstractNumId="24">
    <w:nsid w:val="560073C7"/>
    <w:multiLevelType w:val="hybridMultilevel"/>
    <w:tmpl w:val="F0F22990"/>
    <w:lvl w:ilvl="0" w:tplc="085E81EC">
      <w:start w:val="1"/>
      <w:numFmt w:val="decimal"/>
      <w:lvlText w:val="%1."/>
      <w:lvlJc w:val="left"/>
      <w:pPr>
        <w:ind w:left="1070" w:hanging="360"/>
      </w:pPr>
    </w:lvl>
    <w:lvl w:ilvl="1" w:tplc="CB946428">
      <w:start w:val="1"/>
      <w:numFmt w:val="lowerLetter"/>
      <w:lvlText w:val="%2."/>
      <w:lvlJc w:val="left"/>
      <w:pPr>
        <w:ind w:left="1790" w:hanging="360"/>
      </w:pPr>
    </w:lvl>
    <w:lvl w:ilvl="2" w:tplc="D228005C">
      <w:start w:val="1"/>
      <w:numFmt w:val="lowerRoman"/>
      <w:lvlText w:val="%3."/>
      <w:lvlJc w:val="right"/>
      <w:pPr>
        <w:ind w:left="2510" w:hanging="180"/>
      </w:pPr>
    </w:lvl>
    <w:lvl w:ilvl="3" w:tplc="1A94FA74">
      <w:start w:val="1"/>
      <w:numFmt w:val="decimal"/>
      <w:lvlText w:val="%4."/>
      <w:lvlJc w:val="left"/>
      <w:pPr>
        <w:ind w:left="3230" w:hanging="360"/>
      </w:pPr>
    </w:lvl>
    <w:lvl w:ilvl="4" w:tplc="D70471A6">
      <w:start w:val="1"/>
      <w:numFmt w:val="lowerLetter"/>
      <w:lvlText w:val="%5."/>
      <w:lvlJc w:val="left"/>
      <w:pPr>
        <w:ind w:left="3950" w:hanging="360"/>
      </w:pPr>
    </w:lvl>
    <w:lvl w:ilvl="5" w:tplc="57B665E2">
      <w:start w:val="1"/>
      <w:numFmt w:val="lowerRoman"/>
      <w:lvlText w:val="%6."/>
      <w:lvlJc w:val="right"/>
      <w:pPr>
        <w:ind w:left="4670" w:hanging="180"/>
      </w:pPr>
    </w:lvl>
    <w:lvl w:ilvl="6" w:tplc="29482D58">
      <w:start w:val="1"/>
      <w:numFmt w:val="decimal"/>
      <w:lvlText w:val="%7."/>
      <w:lvlJc w:val="left"/>
      <w:pPr>
        <w:ind w:left="5390" w:hanging="360"/>
      </w:pPr>
    </w:lvl>
    <w:lvl w:ilvl="7" w:tplc="F7ECE46E">
      <w:start w:val="1"/>
      <w:numFmt w:val="lowerLetter"/>
      <w:lvlText w:val="%8."/>
      <w:lvlJc w:val="left"/>
      <w:pPr>
        <w:ind w:left="6110" w:hanging="360"/>
      </w:pPr>
    </w:lvl>
    <w:lvl w:ilvl="8" w:tplc="06ECE6C2">
      <w:start w:val="1"/>
      <w:numFmt w:val="lowerRoman"/>
      <w:lvlText w:val="%9."/>
      <w:lvlJc w:val="right"/>
      <w:pPr>
        <w:ind w:left="6830" w:hanging="180"/>
      </w:pPr>
    </w:lvl>
  </w:abstractNum>
  <w:abstractNum w:abstractNumId="25">
    <w:nsid w:val="58EC2DC4"/>
    <w:multiLevelType w:val="hybridMultilevel"/>
    <w:tmpl w:val="03E0E808"/>
    <w:lvl w:ilvl="0" w:tplc="130ABAAC">
      <w:start w:val="1"/>
      <w:numFmt w:val="decimal"/>
      <w:lvlText w:val="%1)"/>
      <w:lvlJc w:val="left"/>
      <w:pPr>
        <w:ind w:left="1069" w:hanging="360"/>
      </w:pPr>
    </w:lvl>
    <w:lvl w:ilvl="1" w:tplc="EDB4CB98">
      <w:start w:val="1"/>
      <w:numFmt w:val="lowerLetter"/>
      <w:lvlText w:val="%2."/>
      <w:lvlJc w:val="left"/>
      <w:pPr>
        <w:ind w:left="1789" w:hanging="360"/>
      </w:pPr>
    </w:lvl>
    <w:lvl w:ilvl="2" w:tplc="32E4D90E">
      <w:start w:val="1"/>
      <w:numFmt w:val="lowerRoman"/>
      <w:lvlText w:val="%3."/>
      <w:lvlJc w:val="right"/>
      <w:pPr>
        <w:ind w:left="2509" w:hanging="180"/>
      </w:pPr>
    </w:lvl>
    <w:lvl w:ilvl="3" w:tplc="6B1A55CA">
      <w:start w:val="1"/>
      <w:numFmt w:val="decimal"/>
      <w:lvlText w:val="%4."/>
      <w:lvlJc w:val="left"/>
      <w:pPr>
        <w:ind w:left="3229" w:hanging="360"/>
      </w:pPr>
    </w:lvl>
    <w:lvl w:ilvl="4" w:tplc="A5727B98">
      <w:start w:val="1"/>
      <w:numFmt w:val="lowerLetter"/>
      <w:lvlText w:val="%5."/>
      <w:lvlJc w:val="left"/>
      <w:pPr>
        <w:ind w:left="3949" w:hanging="360"/>
      </w:pPr>
    </w:lvl>
    <w:lvl w:ilvl="5" w:tplc="D2908C92">
      <w:start w:val="1"/>
      <w:numFmt w:val="lowerRoman"/>
      <w:lvlText w:val="%6."/>
      <w:lvlJc w:val="right"/>
      <w:pPr>
        <w:ind w:left="4669" w:hanging="180"/>
      </w:pPr>
    </w:lvl>
    <w:lvl w:ilvl="6" w:tplc="55EE016E">
      <w:start w:val="1"/>
      <w:numFmt w:val="decimal"/>
      <w:lvlText w:val="%7."/>
      <w:lvlJc w:val="left"/>
      <w:pPr>
        <w:ind w:left="5389" w:hanging="360"/>
      </w:pPr>
    </w:lvl>
    <w:lvl w:ilvl="7" w:tplc="4F865614">
      <w:start w:val="1"/>
      <w:numFmt w:val="lowerLetter"/>
      <w:lvlText w:val="%8."/>
      <w:lvlJc w:val="left"/>
      <w:pPr>
        <w:ind w:left="6109" w:hanging="360"/>
      </w:pPr>
    </w:lvl>
    <w:lvl w:ilvl="8" w:tplc="C5003060">
      <w:start w:val="1"/>
      <w:numFmt w:val="lowerRoman"/>
      <w:lvlText w:val="%9."/>
      <w:lvlJc w:val="right"/>
      <w:pPr>
        <w:ind w:left="6829" w:hanging="180"/>
      </w:pPr>
    </w:lvl>
  </w:abstractNum>
  <w:abstractNum w:abstractNumId="26">
    <w:nsid w:val="59100DDB"/>
    <w:multiLevelType w:val="hybridMultilevel"/>
    <w:tmpl w:val="8D4AB2D6"/>
    <w:lvl w:ilvl="0" w:tplc="33EEA5DC">
      <w:numFmt w:val="bullet"/>
      <w:lvlText w:val=""/>
      <w:lvlJc w:val="left"/>
      <w:pPr>
        <w:ind w:left="1069" w:hanging="360"/>
      </w:pPr>
      <w:rPr>
        <w:rFonts w:ascii="Symbol" w:eastAsia="Times New Roman" w:hAnsi="Symbol" w:cs="Times New Roman"/>
      </w:rPr>
    </w:lvl>
    <w:lvl w:ilvl="1" w:tplc="59DEFC0A">
      <w:start w:val="1"/>
      <w:numFmt w:val="bullet"/>
      <w:lvlText w:val="o"/>
      <w:lvlJc w:val="left"/>
      <w:pPr>
        <w:ind w:left="1789" w:hanging="360"/>
      </w:pPr>
      <w:rPr>
        <w:rFonts w:ascii="Courier New" w:hAnsi="Courier New" w:cs="Courier New"/>
      </w:rPr>
    </w:lvl>
    <w:lvl w:ilvl="2" w:tplc="D5001DEE">
      <w:start w:val="1"/>
      <w:numFmt w:val="bullet"/>
      <w:lvlText w:val=""/>
      <w:lvlJc w:val="left"/>
      <w:pPr>
        <w:ind w:left="2509" w:hanging="360"/>
      </w:pPr>
      <w:rPr>
        <w:rFonts w:ascii="Wingdings" w:hAnsi="Wingdings"/>
      </w:rPr>
    </w:lvl>
    <w:lvl w:ilvl="3" w:tplc="A858A58E">
      <w:start w:val="1"/>
      <w:numFmt w:val="bullet"/>
      <w:lvlText w:val=""/>
      <w:lvlJc w:val="left"/>
      <w:pPr>
        <w:ind w:left="3229" w:hanging="360"/>
      </w:pPr>
      <w:rPr>
        <w:rFonts w:ascii="Symbol" w:hAnsi="Symbol"/>
      </w:rPr>
    </w:lvl>
    <w:lvl w:ilvl="4" w:tplc="EC981A1E">
      <w:start w:val="1"/>
      <w:numFmt w:val="bullet"/>
      <w:lvlText w:val="o"/>
      <w:lvlJc w:val="left"/>
      <w:pPr>
        <w:ind w:left="3949" w:hanging="360"/>
      </w:pPr>
      <w:rPr>
        <w:rFonts w:ascii="Courier New" w:hAnsi="Courier New" w:cs="Courier New"/>
      </w:rPr>
    </w:lvl>
    <w:lvl w:ilvl="5" w:tplc="47341D0E">
      <w:start w:val="1"/>
      <w:numFmt w:val="bullet"/>
      <w:lvlText w:val=""/>
      <w:lvlJc w:val="left"/>
      <w:pPr>
        <w:ind w:left="4669" w:hanging="360"/>
      </w:pPr>
      <w:rPr>
        <w:rFonts w:ascii="Wingdings" w:hAnsi="Wingdings"/>
      </w:rPr>
    </w:lvl>
    <w:lvl w:ilvl="6" w:tplc="23E099EC">
      <w:start w:val="1"/>
      <w:numFmt w:val="bullet"/>
      <w:lvlText w:val=""/>
      <w:lvlJc w:val="left"/>
      <w:pPr>
        <w:ind w:left="5389" w:hanging="360"/>
      </w:pPr>
      <w:rPr>
        <w:rFonts w:ascii="Symbol" w:hAnsi="Symbol"/>
      </w:rPr>
    </w:lvl>
    <w:lvl w:ilvl="7" w:tplc="799A655C">
      <w:start w:val="1"/>
      <w:numFmt w:val="bullet"/>
      <w:lvlText w:val="o"/>
      <w:lvlJc w:val="left"/>
      <w:pPr>
        <w:ind w:left="6109" w:hanging="360"/>
      </w:pPr>
      <w:rPr>
        <w:rFonts w:ascii="Courier New" w:hAnsi="Courier New" w:cs="Courier New"/>
      </w:rPr>
    </w:lvl>
    <w:lvl w:ilvl="8" w:tplc="E342E2D0">
      <w:start w:val="1"/>
      <w:numFmt w:val="bullet"/>
      <w:lvlText w:val=""/>
      <w:lvlJc w:val="left"/>
      <w:pPr>
        <w:ind w:left="6829" w:hanging="360"/>
      </w:pPr>
      <w:rPr>
        <w:rFonts w:ascii="Wingdings" w:hAnsi="Wingdings"/>
      </w:rPr>
    </w:lvl>
  </w:abstractNum>
  <w:abstractNum w:abstractNumId="27">
    <w:nsid w:val="5AE13B6A"/>
    <w:multiLevelType w:val="hybridMultilevel"/>
    <w:tmpl w:val="09D488E2"/>
    <w:lvl w:ilvl="0" w:tplc="B748BD7E">
      <w:start w:val="1"/>
      <w:numFmt w:val="decimal"/>
      <w:lvlText w:val="%1)"/>
      <w:lvlJc w:val="left"/>
      <w:pPr>
        <w:ind w:left="720" w:hanging="360"/>
      </w:pPr>
    </w:lvl>
    <w:lvl w:ilvl="1" w:tplc="22660D60">
      <w:start w:val="1"/>
      <w:numFmt w:val="lowerLetter"/>
      <w:lvlText w:val="%2."/>
      <w:lvlJc w:val="left"/>
      <w:pPr>
        <w:ind w:left="1440" w:hanging="360"/>
      </w:pPr>
    </w:lvl>
    <w:lvl w:ilvl="2" w:tplc="88B87084">
      <w:start w:val="1"/>
      <w:numFmt w:val="lowerRoman"/>
      <w:lvlText w:val="%3."/>
      <w:lvlJc w:val="right"/>
      <w:pPr>
        <w:ind w:left="2160" w:hanging="180"/>
      </w:pPr>
    </w:lvl>
    <w:lvl w:ilvl="3" w:tplc="E83E45AA">
      <w:start w:val="1"/>
      <w:numFmt w:val="decimal"/>
      <w:lvlText w:val="%4."/>
      <w:lvlJc w:val="left"/>
      <w:pPr>
        <w:ind w:left="2880" w:hanging="360"/>
      </w:pPr>
    </w:lvl>
    <w:lvl w:ilvl="4" w:tplc="0AA6FD4E">
      <w:start w:val="1"/>
      <w:numFmt w:val="lowerLetter"/>
      <w:lvlText w:val="%5."/>
      <w:lvlJc w:val="left"/>
      <w:pPr>
        <w:ind w:left="3600" w:hanging="360"/>
      </w:pPr>
    </w:lvl>
    <w:lvl w:ilvl="5" w:tplc="1F00BDC8">
      <w:start w:val="1"/>
      <w:numFmt w:val="lowerRoman"/>
      <w:lvlText w:val="%6."/>
      <w:lvlJc w:val="right"/>
      <w:pPr>
        <w:ind w:left="4320" w:hanging="180"/>
      </w:pPr>
    </w:lvl>
    <w:lvl w:ilvl="6" w:tplc="3A18017E">
      <w:start w:val="1"/>
      <w:numFmt w:val="decimal"/>
      <w:lvlText w:val="%7."/>
      <w:lvlJc w:val="left"/>
      <w:pPr>
        <w:ind w:left="5040" w:hanging="360"/>
      </w:pPr>
    </w:lvl>
    <w:lvl w:ilvl="7" w:tplc="A6B880BE">
      <w:start w:val="1"/>
      <w:numFmt w:val="lowerLetter"/>
      <w:lvlText w:val="%8."/>
      <w:lvlJc w:val="left"/>
      <w:pPr>
        <w:ind w:left="5760" w:hanging="360"/>
      </w:pPr>
    </w:lvl>
    <w:lvl w:ilvl="8" w:tplc="7C6E1D30">
      <w:start w:val="1"/>
      <w:numFmt w:val="lowerRoman"/>
      <w:lvlText w:val="%9."/>
      <w:lvlJc w:val="right"/>
      <w:pPr>
        <w:ind w:left="6480" w:hanging="180"/>
      </w:pPr>
    </w:lvl>
  </w:abstractNum>
  <w:abstractNum w:abstractNumId="28">
    <w:nsid w:val="5DCC2960"/>
    <w:multiLevelType w:val="hybridMultilevel"/>
    <w:tmpl w:val="03E26D60"/>
    <w:lvl w:ilvl="0" w:tplc="72E8C21C">
      <w:start w:val="1"/>
      <w:numFmt w:val="decimal"/>
      <w:lvlText w:val="%1."/>
      <w:lvlJc w:val="left"/>
      <w:pPr>
        <w:ind w:left="1069" w:hanging="360"/>
      </w:pPr>
    </w:lvl>
    <w:lvl w:ilvl="1" w:tplc="666466C8">
      <w:start w:val="1"/>
      <w:numFmt w:val="lowerLetter"/>
      <w:lvlText w:val="%2."/>
      <w:lvlJc w:val="left"/>
      <w:pPr>
        <w:ind w:left="1789" w:hanging="360"/>
      </w:pPr>
    </w:lvl>
    <w:lvl w:ilvl="2" w:tplc="984C1FC6">
      <w:start w:val="1"/>
      <w:numFmt w:val="lowerRoman"/>
      <w:lvlText w:val="%3."/>
      <w:lvlJc w:val="right"/>
      <w:pPr>
        <w:ind w:left="2509" w:hanging="180"/>
      </w:pPr>
    </w:lvl>
    <w:lvl w:ilvl="3" w:tplc="67BE6DE4">
      <w:start w:val="1"/>
      <w:numFmt w:val="decimal"/>
      <w:lvlText w:val="%4."/>
      <w:lvlJc w:val="left"/>
      <w:pPr>
        <w:ind w:left="3229" w:hanging="360"/>
      </w:pPr>
    </w:lvl>
    <w:lvl w:ilvl="4" w:tplc="2FF8CB72">
      <w:start w:val="1"/>
      <w:numFmt w:val="lowerLetter"/>
      <w:lvlText w:val="%5."/>
      <w:lvlJc w:val="left"/>
      <w:pPr>
        <w:ind w:left="3949" w:hanging="360"/>
      </w:pPr>
    </w:lvl>
    <w:lvl w:ilvl="5" w:tplc="50F07B78">
      <w:start w:val="1"/>
      <w:numFmt w:val="lowerRoman"/>
      <w:lvlText w:val="%6."/>
      <w:lvlJc w:val="right"/>
      <w:pPr>
        <w:ind w:left="4669" w:hanging="180"/>
      </w:pPr>
    </w:lvl>
    <w:lvl w:ilvl="6" w:tplc="21504A0E">
      <w:start w:val="1"/>
      <w:numFmt w:val="decimal"/>
      <w:lvlText w:val="%7."/>
      <w:lvlJc w:val="left"/>
      <w:pPr>
        <w:ind w:left="5389" w:hanging="360"/>
      </w:pPr>
    </w:lvl>
    <w:lvl w:ilvl="7" w:tplc="7054E5A2">
      <w:start w:val="1"/>
      <w:numFmt w:val="lowerLetter"/>
      <w:lvlText w:val="%8."/>
      <w:lvlJc w:val="left"/>
      <w:pPr>
        <w:ind w:left="6109" w:hanging="360"/>
      </w:pPr>
    </w:lvl>
    <w:lvl w:ilvl="8" w:tplc="FB245DA8">
      <w:start w:val="1"/>
      <w:numFmt w:val="lowerRoman"/>
      <w:lvlText w:val="%9."/>
      <w:lvlJc w:val="right"/>
      <w:pPr>
        <w:ind w:left="6829" w:hanging="180"/>
      </w:pPr>
    </w:lvl>
  </w:abstractNum>
  <w:abstractNum w:abstractNumId="29">
    <w:nsid w:val="612641B4"/>
    <w:multiLevelType w:val="hybridMultilevel"/>
    <w:tmpl w:val="9CDE907E"/>
    <w:lvl w:ilvl="0" w:tplc="997E21DE">
      <w:start w:val="1"/>
      <w:numFmt w:val="decimal"/>
      <w:lvlText w:val="%1)"/>
      <w:lvlJc w:val="left"/>
      <w:pPr>
        <w:ind w:left="720" w:hanging="360"/>
      </w:pPr>
    </w:lvl>
    <w:lvl w:ilvl="1" w:tplc="AC48B7CE">
      <w:start w:val="1"/>
      <w:numFmt w:val="lowerLetter"/>
      <w:lvlText w:val="%2."/>
      <w:lvlJc w:val="left"/>
      <w:pPr>
        <w:ind w:left="1440" w:hanging="360"/>
      </w:pPr>
    </w:lvl>
    <w:lvl w:ilvl="2" w:tplc="D7569B8C">
      <w:start w:val="1"/>
      <w:numFmt w:val="lowerRoman"/>
      <w:lvlText w:val="%3."/>
      <w:lvlJc w:val="right"/>
      <w:pPr>
        <w:ind w:left="2160" w:hanging="180"/>
      </w:pPr>
    </w:lvl>
    <w:lvl w:ilvl="3" w:tplc="ECE4878C">
      <w:start w:val="1"/>
      <w:numFmt w:val="decimal"/>
      <w:lvlText w:val="%4."/>
      <w:lvlJc w:val="left"/>
      <w:pPr>
        <w:ind w:left="2880" w:hanging="360"/>
      </w:pPr>
    </w:lvl>
    <w:lvl w:ilvl="4" w:tplc="9514A8E0">
      <w:start w:val="1"/>
      <w:numFmt w:val="lowerLetter"/>
      <w:lvlText w:val="%5."/>
      <w:lvlJc w:val="left"/>
      <w:pPr>
        <w:ind w:left="3600" w:hanging="360"/>
      </w:pPr>
    </w:lvl>
    <w:lvl w:ilvl="5" w:tplc="355EC3A6">
      <w:start w:val="1"/>
      <w:numFmt w:val="lowerRoman"/>
      <w:lvlText w:val="%6."/>
      <w:lvlJc w:val="right"/>
      <w:pPr>
        <w:ind w:left="4320" w:hanging="180"/>
      </w:pPr>
    </w:lvl>
    <w:lvl w:ilvl="6" w:tplc="70724338">
      <w:start w:val="1"/>
      <w:numFmt w:val="decimal"/>
      <w:lvlText w:val="%7."/>
      <w:lvlJc w:val="left"/>
      <w:pPr>
        <w:ind w:left="5040" w:hanging="360"/>
      </w:pPr>
    </w:lvl>
    <w:lvl w:ilvl="7" w:tplc="0EA08AFE">
      <w:start w:val="1"/>
      <w:numFmt w:val="lowerLetter"/>
      <w:lvlText w:val="%8."/>
      <w:lvlJc w:val="left"/>
      <w:pPr>
        <w:ind w:left="5760" w:hanging="360"/>
      </w:pPr>
    </w:lvl>
    <w:lvl w:ilvl="8" w:tplc="9FDE8CAA">
      <w:start w:val="1"/>
      <w:numFmt w:val="lowerRoman"/>
      <w:lvlText w:val="%9."/>
      <w:lvlJc w:val="right"/>
      <w:pPr>
        <w:ind w:left="6480" w:hanging="180"/>
      </w:pPr>
    </w:lvl>
  </w:abstractNum>
  <w:abstractNum w:abstractNumId="30">
    <w:nsid w:val="6880417B"/>
    <w:multiLevelType w:val="hybridMultilevel"/>
    <w:tmpl w:val="7FF43794"/>
    <w:lvl w:ilvl="0" w:tplc="8D4ABDC4">
      <w:start w:val="1"/>
      <w:numFmt w:val="decimal"/>
      <w:lvlText w:val="%1)"/>
      <w:lvlJc w:val="left"/>
      <w:pPr>
        <w:ind w:left="1429" w:hanging="360"/>
      </w:pPr>
    </w:lvl>
    <w:lvl w:ilvl="1" w:tplc="A74E0F92">
      <w:start w:val="1"/>
      <w:numFmt w:val="lowerLetter"/>
      <w:lvlText w:val="%2."/>
      <w:lvlJc w:val="left"/>
      <w:pPr>
        <w:ind w:left="2149" w:hanging="360"/>
      </w:pPr>
    </w:lvl>
    <w:lvl w:ilvl="2" w:tplc="D8A4AD46">
      <w:start w:val="1"/>
      <w:numFmt w:val="lowerRoman"/>
      <w:lvlText w:val="%3."/>
      <w:lvlJc w:val="right"/>
      <w:pPr>
        <w:ind w:left="2869" w:hanging="180"/>
      </w:pPr>
    </w:lvl>
    <w:lvl w:ilvl="3" w:tplc="C75481B4">
      <w:start w:val="1"/>
      <w:numFmt w:val="decimal"/>
      <w:lvlText w:val="%4."/>
      <w:lvlJc w:val="left"/>
      <w:pPr>
        <w:ind w:left="3589" w:hanging="360"/>
      </w:pPr>
    </w:lvl>
    <w:lvl w:ilvl="4" w:tplc="76CA8426">
      <w:start w:val="1"/>
      <w:numFmt w:val="lowerLetter"/>
      <w:lvlText w:val="%5."/>
      <w:lvlJc w:val="left"/>
      <w:pPr>
        <w:ind w:left="4309" w:hanging="360"/>
      </w:pPr>
    </w:lvl>
    <w:lvl w:ilvl="5" w:tplc="4FCEFF2E">
      <w:start w:val="1"/>
      <w:numFmt w:val="lowerRoman"/>
      <w:lvlText w:val="%6."/>
      <w:lvlJc w:val="right"/>
      <w:pPr>
        <w:ind w:left="5029" w:hanging="180"/>
      </w:pPr>
    </w:lvl>
    <w:lvl w:ilvl="6" w:tplc="427E7104">
      <w:start w:val="1"/>
      <w:numFmt w:val="decimal"/>
      <w:lvlText w:val="%7."/>
      <w:lvlJc w:val="left"/>
      <w:pPr>
        <w:ind w:left="5749" w:hanging="360"/>
      </w:pPr>
    </w:lvl>
    <w:lvl w:ilvl="7" w:tplc="345AA76E">
      <w:start w:val="1"/>
      <w:numFmt w:val="lowerLetter"/>
      <w:lvlText w:val="%8."/>
      <w:lvlJc w:val="left"/>
      <w:pPr>
        <w:ind w:left="6469" w:hanging="360"/>
      </w:pPr>
    </w:lvl>
    <w:lvl w:ilvl="8" w:tplc="A07067E8">
      <w:start w:val="1"/>
      <w:numFmt w:val="lowerRoman"/>
      <w:lvlText w:val="%9."/>
      <w:lvlJc w:val="right"/>
      <w:pPr>
        <w:ind w:left="7189" w:hanging="180"/>
      </w:pPr>
    </w:lvl>
  </w:abstractNum>
  <w:abstractNum w:abstractNumId="31">
    <w:nsid w:val="68D34224"/>
    <w:multiLevelType w:val="hybridMultilevel"/>
    <w:tmpl w:val="52BC76B8"/>
    <w:lvl w:ilvl="0" w:tplc="D5524E4C">
      <w:start w:val="1"/>
      <w:numFmt w:val="decimal"/>
      <w:lvlText w:val="%1)"/>
      <w:lvlJc w:val="left"/>
      <w:pPr>
        <w:ind w:left="720" w:hanging="360"/>
      </w:pPr>
    </w:lvl>
    <w:lvl w:ilvl="1" w:tplc="177C69A2">
      <w:start w:val="1"/>
      <w:numFmt w:val="lowerLetter"/>
      <w:lvlText w:val="%2."/>
      <w:lvlJc w:val="left"/>
      <w:pPr>
        <w:ind w:left="1440" w:hanging="360"/>
      </w:pPr>
    </w:lvl>
    <w:lvl w:ilvl="2" w:tplc="D5EE91CE">
      <w:start w:val="1"/>
      <w:numFmt w:val="lowerRoman"/>
      <w:lvlText w:val="%3."/>
      <w:lvlJc w:val="right"/>
      <w:pPr>
        <w:ind w:left="2160" w:hanging="180"/>
      </w:pPr>
    </w:lvl>
    <w:lvl w:ilvl="3" w:tplc="19146D44">
      <w:start w:val="1"/>
      <w:numFmt w:val="decimal"/>
      <w:lvlText w:val="%4."/>
      <w:lvlJc w:val="left"/>
      <w:pPr>
        <w:ind w:left="2880" w:hanging="360"/>
      </w:pPr>
    </w:lvl>
    <w:lvl w:ilvl="4" w:tplc="525A9866">
      <w:start w:val="1"/>
      <w:numFmt w:val="lowerLetter"/>
      <w:lvlText w:val="%5."/>
      <w:lvlJc w:val="left"/>
      <w:pPr>
        <w:ind w:left="3600" w:hanging="360"/>
      </w:pPr>
    </w:lvl>
    <w:lvl w:ilvl="5" w:tplc="FA4E2E42">
      <w:start w:val="1"/>
      <w:numFmt w:val="lowerRoman"/>
      <w:lvlText w:val="%6."/>
      <w:lvlJc w:val="right"/>
      <w:pPr>
        <w:ind w:left="4320" w:hanging="180"/>
      </w:pPr>
    </w:lvl>
    <w:lvl w:ilvl="6" w:tplc="F8F09870">
      <w:start w:val="1"/>
      <w:numFmt w:val="decimal"/>
      <w:lvlText w:val="%7."/>
      <w:lvlJc w:val="left"/>
      <w:pPr>
        <w:ind w:left="5040" w:hanging="360"/>
      </w:pPr>
    </w:lvl>
    <w:lvl w:ilvl="7" w:tplc="73260440">
      <w:start w:val="1"/>
      <w:numFmt w:val="lowerLetter"/>
      <w:lvlText w:val="%8."/>
      <w:lvlJc w:val="left"/>
      <w:pPr>
        <w:ind w:left="5760" w:hanging="360"/>
      </w:pPr>
    </w:lvl>
    <w:lvl w:ilvl="8" w:tplc="4D1A4A4C">
      <w:start w:val="1"/>
      <w:numFmt w:val="lowerRoman"/>
      <w:lvlText w:val="%9."/>
      <w:lvlJc w:val="right"/>
      <w:pPr>
        <w:ind w:left="6480" w:hanging="180"/>
      </w:pPr>
    </w:lvl>
  </w:abstractNum>
  <w:abstractNum w:abstractNumId="32">
    <w:nsid w:val="6A5914DB"/>
    <w:multiLevelType w:val="hybridMultilevel"/>
    <w:tmpl w:val="6DD642AA"/>
    <w:lvl w:ilvl="0" w:tplc="D46CC6C4">
      <w:start w:val="1"/>
      <w:numFmt w:val="decimal"/>
      <w:lvlText w:val="%1)"/>
      <w:lvlJc w:val="left"/>
      <w:pPr>
        <w:ind w:left="1069" w:hanging="360"/>
      </w:pPr>
    </w:lvl>
    <w:lvl w:ilvl="1" w:tplc="02EE9F76">
      <w:start w:val="1"/>
      <w:numFmt w:val="lowerLetter"/>
      <w:lvlText w:val="%2."/>
      <w:lvlJc w:val="left"/>
      <w:pPr>
        <w:ind w:left="1789" w:hanging="360"/>
      </w:pPr>
    </w:lvl>
    <w:lvl w:ilvl="2" w:tplc="E2E4E196">
      <w:start w:val="1"/>
      <w:numFmt w:val="lowerRoman"/>
      <w:lvlText w:val="%3."/>
      <w:lvlJc w:val="right"/>
      <w:pPr>
        <w:ind w:left="2509" w:hanging="180"/>
      </w:pPr>
    </w:lvl>
    <w:lvl w:ilvl="3" w:tplc="F51CF806">
      <w:start w:val="1"/>
      <w:numFmt w:val="decimal"/>
      <w:lvlText w:val="%4."/>
      <w:lvlJc w:val="left"/>
      <w:pPr>
        <w:ind w:left="3229" w:hanging="360"/>
      </w:pPr>
    </w:lvl>
    <w:lvl w:ilvl="4" w:tplc="97041E0E">
      <w:start w:val="1"/>
      <w:numFmt w:val="lowerLetter"/>
      <w:lvlText w:val="%5."/>
      <w:lvlJc w:val="left"/>
      <w:pPr>
        <w:ind w:left="3949" w:hanging="360"/>
      </w:pPr>
    </w:lvl>
    <w:lvl w:ilvl="5" w:tplc="79289A54">
      <w:start w:val="1"/>
      <w:numFmt w:val="lowerRoman"/>
      <w:lvlText w:val="%6."/>
      <w:lvlJc w:val="right"/>
      <w:pPr>
        <w:ind w:left="4669" w:hanging="180"/>
      </w:pPr>
    </w:lvl>
    <w:lvl w:ilvl="6" w:tplc="0EAAF252">
      <w:start w:val="1"/>
      <w:numFmt w:val="decimal"/>
      <w:lvlText w:val="%7."/>
      <w:lvlJc w:val="left"/>
      <w:pPr>
        <w:ind w:left="5389" w:hanging="360"/>
      </w:pPr>
    </w:lvl>
    <w:lvl w:ilvl="7" w:tplc="FEAE0C14">
      <w:start w:val="1"/>
      <w:numFmt w:val="lowerLetter"/>
      <w:lvlText w:val="%8."/>
      <w:lvlJc w:val="left"/>
      <w:pPr>
        <w:ind w:left="6109" w:hanging="360"/>
      </w:pPr>
    </w:lvl>
    <w:lvl w:ilvl="8" w:tplc="D2A486B6">
      <w:start w:val="1"/>
      <w:numFmt w:val="lowerRoman"/>
      <w:lvlText w:val="%9."/>
      <w:lvlJc w:val="right"/>
      <w:pPr>
        <w:ind w:left="6829" w:hanging="180"/>
      </w:pPr>
    </w:lvl>
  </w:abstractNum>
  <w:abstractNum w:abstractNumId="33">
    <w:nsid w:val="6C8D2187"/>
    <w:multiLevelType w:val="hybridMultilevel"/>
    <w:tmpl w:val="C6B48884"/>
    <w:lvl w:ilvl="0" w:tplc="A83CB5D0">
      <w:start w:val="1"/>
      <w:numFmt w:val="decimal"/>
      <w:lvlText w:val="%1)"/>
      <w:lvlJc w:val="left"/>
      <w:pPr>
        <w:ind w:left="720" w:hanging="360"/>
      </w:pPr>
      <w:rPr>
        <w:color w:val="000000"/>
      </w:rPr>
    </w:lvl>
    <w:lvl w:ilvl="1" w:tplc="6C9C3F84">
      <w:start w:val="1"/>
      <w:numFmt w:val="lowerLetter"/>
      <w:lvlText w:val="%2."/>
      <w:lvlJc w:val="left"/>
      <w:pPr>
        <w:ind w:left="1440" w:hanging="360"/>
      </w:pPr>
    </w:lvl>
    <w:lvl w:ilvl="2" w:tplc="FD82F7D4">
      <w:start w:val="1"/>
      <w:numFmt w:val="lowerRoman"/>
      <w:lvlText w:val="%3."/>
      <w:lvlJc w:val="right"/>
      <w:pPr>
        <w:ind w:left="2160" w:hanging="180"/>
      </w:pPr>
    </w:lvl>
    <w:lvl w:ilvl="3" w:tplc="4A866190">
      <w:start w:val="1"/>
      <w:numFmt w:val="decimal"/>
      <w:lvlText w:val="%4."/>
      <w:lvlJc w:val="left"/>
      <w:pPr>
        <w:ind w:left="2880" w:hanging="360"/>
      </w:pPr>
    </w:lvl>
    <w:lvl w:ilvl="4" w:tplc="278A3AA4">
      <w:start w:val="1"/>
      <w:numFmt w:val="lowerLetter"/>
      <w:lvlText w:val="%5."/>
      <w:lvlJc w:val="left"/>
      <w:pPr>
        <w:ind w:left="3600" w:hanging="360"/>
      </w:pPr>
    </w:lvl>
    <w:lvl w:ilvl="5" w:tplc="FFA0407C">
      <w:start w:val="1"/>
      <w:numFmt w:val="lowerRoman"/>
      <w:lvlText w:val="%6."/>
      <w:lvlJc w:val="right"/>
      <w:pPr>
        <w:ind w:left="4320" w:hanging="180"/>
      </w:pPr>
    </w:lvl>
    <w:lvl w:ilvl="6" w:tplc="42D073F0">
      <w:start w:val="1"/>
      <w:numFmt w:val="decimal"/>
      <w:lvlText w:val="%7."/>
      <w:lvlJc w:val="left"/>
      <w:pPr>
        <w:ind w:left="5040" w:hanging="360"/>
      </w:pPr>
    </w:lvl>
    <w:lvl w:ilvl="7" w:tplc="3582209C">
      <w:start w:val="1"/>
      <w:numFmt w:val="lowerLetter"/>
      <w:lvlText w:val="%8."/>
      <w:lvlJc w:val="left"/>
      <w:pPr>
        <w:ind w:left="5760" w:hanging="360"/>
      </w:pPr>
    </w:lvl>
    <w:lvl w:ilvl="8" w:tplc="471AFF6A">
      <w:start w:val="1"/>
      <w:numFmt w:val="lowerRoman"/>
      <w:lvlText w:val="%9."/>
      <w:lvlJc w:val="right"/>
      <w:pPr>
        <w:ind w:left="6480" w:hanging="180"/>
      </w:pPr>
    </w:lvl>
  </w:abstractNum>
  <w:abstractNum w:abstractNumId="34">
    <w:nsid w:val="6E7433A0"/>
    <w:multiLevelType w:val="hybridMultilevel"/>
    <w:tmpl w:val="8BE2DB68"/>
    <w:lvl w:ilvl="0" w:tplc="D9320F56">
      <w:start w:val="1"/>
      <w:numFmt w:val="decimal"/>
      <w:lvlText w:val="%1."/>
      <w:lvlJc w:val="left"/>
      <w:pPr>
        <w:ind w:left="928" w:hanging="360"/>
      </w:pPr>
    </w:lvl>
    <w:lvl w:ilvl="1" w:tplc="AF3C2886">
      <w:start w:val="1"/>
      <w:numFmt w:val="lowerLetter"/>
      <w:lvlText w:val="%2."/>
      <w:lvlJc w:val="left"/>
      <w:pPr>
        <w:ind w:left="1156" w:hanging="360"/>
      </w:pPr>
    </w:lvl>
    <w:lvl w:ilvl="2" w:tplc="15A6D9A0">
      <w:start w:val="1"/>
      <w:numFmt w:val="lowerRoman"/>
      <w:lvlText w:val="%3."/>
      <w:lvlJc w:val="right"/>
      <w:pPr>
        <w:ind w:left="1876" w:hanging="180"/>
      </w:pPr>
    </w:lvl>
    <w:lvl w:ilvl="3" w:tplc="7C10045C">
      <w:start w:val="1"/>
      <w:numFmt w:val="decimal"/>
      <w:lvlText w:val="%4."/>
      <w:lvlJc w:val="left"/>
      <w:pPr>
        <w:ind w:left="2596" w:hanging="360"/>
      </w:pPr>
    </w:lvl>
    <w:lvl w:ilvl="4" w:tplc="A6D26FF2">
      <w:start w:val="1"/>
      <w:numFmt w:val="lowerLetter"/>
      <w:lvlText w:val="%5."/>
      <w:lvlJc w:val="left"/>
      <w:pPr>
        <w:ind w:left="3316" w:hanging="360"/>
      </w:pPr>
    </w:lvl>
    <w:lvl w:ilvl="5" w:tplc="F39C350E">
      <w:start w:val="1"/>
      <w:numFmt w:val="lowerRoman"/>
      <w:lvlText w:val="%6."/>
      <w:lvlJc w:val="right"/>
      <w:pPr>
        <w:ind w:left="4036" w:hanging="180"/>
      </w:pPr>
    </w:lvl>
    <w:lvl w:ilvl="6" w:tplc="DB8E7DAA">
      <w:start w:val="1"/>
      <w:numFmt w:val="decimal"/>
      <w:lvlText w:val="%7."/>
      <w:lvlJc w:val="left"/>
      <w:pPr>
        <w:ind w:left="4756" w:hanging="360"/>
      </w:pPr>
    </w:lvl>
    <w:lvl w:ilvl="7" w:tplc="5D7CC05C">
      <w:start w:val="1"/>
      <w:numFmt w:val="lowerLetter"/>
      <w:lvlText w:val="%8."/>
      <w:lvlJc w:val="left"/>
      <w:pPr>
        <w:ind w:left="5476" w:hanging="360"/>
      </w:pPr>
    </w:lvl>
    <w:lvl w:ilvl="8" w:tplc="30B60204">
      <w:start w:val="1"/>
      <w:numFmt w:val="lowerRoman"/>
      <w:lvlText w:val="%9."/>
      <w:lvlJc w:val="right"/>
      <w:pPr>
        <w:ind w:left="6196" w:hanging="180"/>
      </w:pPr>
    </w:lvl>
  </w:abstractNum>
  <w:abstractNum w:abstractNumId="35">
    <w:nsid w:val="6FD91C0C"/>
    <w:multiLevelType w:val="hybridMultilevel"/>
    <w:tmpl w:val="686A2B4C"/>
    <w:lvl w:ilvl="0" w:tplc="839670E2">
      <w:start w:val="1"/>
      <w:numFmt w:val="decimal"/>
      <w:lvlText w:val="%1)"/>
      <w:lvlJc w:val="left"/>
      <w:pPr>
        <w:ind w:left="1069" w:hanging="360"/>
      </w:pPr>
    </w:lvl>
    <w:lvl w:ilvl="1" w:tplc="10865EBA">
      <w:start w:val="1"/>
      <w:numFmt w:val="lowerLetter"/>
      <w:lvlText w:val="%2."/>
      <w:lvlJc w:val="left"/>
      <w:pPr>
        <w:ind w:left="1789" w:hanging="360"/>
      </w:pPr>
    </w:lvl>
    <w:lvl w:ilvl="2" w:tplc="7BD04F16">
      <w:start w:val="1"/>
      <w:numFmt w:val="lowerRoman"/>
      <w:lvlText w:val="%3."/>
      <w:lvlJc w:val="right"/>
      <w:pPr>
        <w:ind w:left="2509" w:hanging="180"/>
      </w:pPr>
    </w:lvl>
    <w:lvl w:ilvl="3" w:tplc="5E4ADB32">
      <w:start w:val="1"/>
      <w:numFmt w:val="decimal"/>
      <w:lvlText w:val="%4."/>
      <w:lvlJc w:val="left"/>
      <w:pPr>
        <w:ind w:left="3229" w:hanging="360"/>
      </w:pPr>
    </w:lvl>
    <w:lvl w:ilvl="4" w:tplc="BDA4BA48">
      <w:start w:val="1"/>
      <w:numFmt w:val="lowerLetter"/>
      <w:lvlText w:val="%5."/>
      <w:lvlJc w:val="left"/>
      <w:pPr>
        <w:ind w:left="3949" w:hanging="360"/>
      </w:pPr>
    </w:lvl>
    <w:lvl w:ilvl="5" w:tplc="F30CB7CE">
      <w:start w:val="1"/>
      <w:numFmt w:val="lowerRoman"/>
      <w:lvlText w:val="%6."/>
      <w:lvlJc w:val="right"/>
      <w:pPr>
        <w:ind w:left="4669" w:hanging="180"/>
      </w:pPr>
    </w:lvl>
    <w:lvl w:ilvl="6" w:tplc="E820A396">
      <w:start w:val="1"/>
      <w:numFmt w:val="decimal"/>
      <w:lvlText w:val="%7."/>
      <w:lvlJc w:val="left"/>
      <w:pPr>
        <w:ind w:left="5389" w:hanging="360"/>
      </w:pPr>
    </w:lvl>
    <w:lvl w:ilvl="7" w:tplc="5EFA2B82">
      <w:start w:val="1"/>
      <w:numFmt w:val="lowerLetter"/>
      <w:lvlText w:val="%8."/>
      <w:lvlJc w:val="left"/>
      <w:pPr>
        <w:ind w:left="6109" w:hanging="360"/>
      </w:pPr>
    </w:lvl>
    <w:lvl w:ilvl="8" w:tplc="5E90587E">
      <w:start w:val="1"/>
      <w:numFmt w:val="lowerRoman"/>
      <w:lvlText w:val="%9."/>
      <w:lvlJc w:val="right"/>
      <w:pPr>
        <w:ind w:left="6829" w:hanging="180"/>
      </w:pPr>
    </w:lvl>
  </w:abstractNum>
  <w:abstractNum w:abstractNumId="36">
    <w:nsid w:val="717B3A19"/>
    <w:multiLevelType w:val="hybridMultilevel"/>
    <w:tmpl w:val="2E5AB4D0"/>
    <w:lvl w:ilvl="0" w:tplc="31DC50E8">
      <w:start w:val="1"/>
      <w:numFmt w:val="decimal"/>
      <w:pStyle w:val="a"/>
      <w:lvlText w:val="%1."/>
      <w:lvlJc w:val="left"/>
      <w:pPr>
        <w:ind w:left="720" w:hanging="360"/>
      </w:pPr>
    </w:lvl>
    <w:lvl w:ilvl="1" w:tplc="26E6B3A4">
      <w:start w:val="1"/>
      <w:numFmt w:val="lowerLetter"/>
      <w:lvlText w:val="%2."/>
      <w:lvlJc w:val="left"/>
      <w:pPr>
        <w:ind w:left="1440" w:hanging="360"/>
      </w:pPr>
    </w:lvl>
    <w:lvl w:ilvl="2" w:tplc="2E5007C8">
      <w:start w:val="1"/>
      <w:numFmt w:val="lowerRoman"/>
      <w:lvlText w:val="%3."/>
      <w:lvlJc w:val="right"/>
      <w:pPr>
        <w:ind w:left="2160" w:hanging="180"/>
      </w:pPr>
    </w:lvl>
    <w:lvl w:ilvl="3" w:tplc="D6283978">
      <w:start w:val="1"/>
      <w:numFmt w:val="decimal"/>
      <w:lvlText w:val="%4."/>
      <w:lvlJc w:val="left"/>
      <w:pPr>
        <w:ind w:left="2880" w:hanging="360"/>
      </w:pPr>
    </w:lvl>
    <w:lvl w:ilvl="4" w:tplc="FBE4FC34">
      <w:start w:val="1"/>
      <w:numFmt w:val="lowerLetter"/>
      <w:lvlText w:val="%5."/>
      <w:lvlJc w:val="left"/>
      <w:pPr>
        <w:ind w:left="3600" w:hanging="360"/>
      </w:pPr>
    </w:lvl>
    <w:lvl w:ilvl="5" w:tplc="040A75C8">
      <w:start w:val="1"/>
      <w:numFmt w:val="lowerRoman"/>
      <w:lvlText w:val="%6."/>
      <w:lvlJc w:val="right"/>
      <w:pPr>
        <w:ind w:left="4320" w:hanging="180"/>
      </w:pPr>
    </w:lvl>
    <w:lvl w:ilvl="6" w:tplc="E45C4D96">
      <w:start w:val="1"/>
      <w:numFmt w:val="decimal"/>
      <w:lvlText w:val="%7."/>
      <w:lvlJc w:val="left"/>
      <w:pPr>
        <w:ind w:left="5040" w:hanging="360"/>
      </w:pPr>
    </w:lvl>
    <w:lvl w:ilvl="7" w:tplc="CC86C6C4">
      <w:start w:val="1"/>
      <w:numFmt w:val="lowerLetter"/>
      <w:lvlText w:val="%8."/>
      <w:lvlJc w:val="left"/>
      <w:pPr>
        <w:ind w:left="5760" w:hanging="360"/>
      </w:pPr>
    </w:lvl>
    <w:lvl w:ilvl="8" w:tplc="D234B532">
      <w:start w:val="1"/>
      <w:numFmt w:val="lowerRoman"/>
      <w:lvlText w:val="%9."/>
      <w:lvlJc w:val="right"/>
      <w:pPr>
        <w:ind w:left="6480" w:hanging="180"/>
      </w:pPr>
    </w:lvl>
  </w:abstractNum>
  <w:abstractNum w:abstractNumId="37">
    <w:nsid w:val="742468D9"/>
    <w:multiLevelType w:val="hybridMultilevel"/>
    <w:tmpl w:val="1C7631D2"/>
    <w:lvl w:ilvl="0" w:tplc="A3E05FA8">
      <w:start w:val="1"/>
      <w:numFmt w:val="decimal"/>
      <w:lvlText w:val="%1."/>
      <w:lvlJc w:val="left"/>
      <w:pPr>
        <w:ind w:left="1211" w:hanging="360"/>
      </w:pPr>
      <w:rPr>
        <w:i w:val="0"/>
        <w:color w:val="000000"/>
        <w:sz w:val="26"/>
        <w:szCs w:val="26"/>
      </w:rPr>
    </w:lvl>
    <w:lvl w:ilvl="1" w:tplc="24F65AC4">
      <w:start w:val="1"/>
      <w:numFmt w:val="lowerLetter"/>
      <w:lvlText w:val="%2."/>
      <w:lvlJc w:val="left"/>
      <w:pPr>
        <w:ind w:left="1440" w:hanging="360"/>
      </w:pPr>
    </w:lvl>
    <w:lvl w:ilvl="2" w:tplc="A78AFD86">
      <w:start w:val="1"/>
      <w:numFmt w:val="lowerRoman"/>
      <w:lvlText w:val="%3."/>
      <w:lvlJc w:val="right"/>
      <w:pPr>
        <w:ind w:left="2160" w:hanging="180"/>
      </w:pPr>
    </w:lvl>
    <w:lvl w:ilvl="3" w:tplc="99281C98">
      <w:start w:val="1"/>
      <w:numFmt w:val="decimal"/>
      <w:lvlText w:val="%4."/>
      <w:lvlJc w:val="left"/>
      <w:pPr>
        <w:ind w:left="2880" w:hanging="360"/>
      </w:pPr>
    </w:lvl>
    <w:lvl w:ilvl="4" w:tplc="74A0937A">
      <w:start w:val="1"/>
      <w:numFmt w:val="lowerLetter"/>
      <w:lvlText w:val="%5."/>
      <w:lvlJc w:val="left"/>
      <w:pPr>
        <w:ind w:left="3600" w:hanging="360"/>
      </w:pPr>
    </w:lvl>
    <w:lvl w:ilvl="5" w:tplc="412EFC20">
      <w:start w:val="1"/>
      <w:numFmt w:val="lowerRoman"/>
      <w:lvlText w:val="%6."/>
      <w:lvlJc w:val="right"/>
      <w:pPr>
        <w:ind w:left="4320" w:hanging="180"/>
      </w:pPr>
    </w:lvl>
    <w:lvl w:ilvl="6" w:tplc="1E6A4BB4">
      <w:start w:val="1"/>
      <w:numFmt w:val="decimal"/>
      <w:lvlText w:val="%7."/>
      <w:lvlJc w:val="left"/>
      <w:pPr>
        <w:ind w:left="5040" w:hanging="360"/>
      </w:pPr>
    </w:lvl>
    <w:lvl w:ilvl="7" w:tplc="AD6A6A7A">
      <w:start w:val="1"/>
      <w:numFmt w:val="lowerLetter"/>
      <w:lvlText w:val="%8."/>
      <w:lvlJc w:val="left"/>
      <w:pPr>
        <w:ind w:left="5760" w:hanging="360"/>
      </w:pPr>
    </w:lvl>
    <w:lvl w:ilvl="8" w:tplc="41D4BFD8">
      <w:start w:val="1"/>
      <w:numFmt w:val="lowerRoman"/>
      <w:lvlText w:val="%9."/>
      <w:lvlJc w:val="right"/>
      <w:pPr>
        <w:ind w:left="6480" w:hanging="180"/>
      </w:pPr>
    </w:lvl>
  </w:abstractNum>
  <w:abstractNum w:abstractNumId="38">
    <w:nsid w:val="79CE2717"/>
    <w:multiLevelType w:val="hybridMultilevel"/>
    <w:tmpl w:val="D39CA8D0"/>
    <w:lvl w:ilvl="0" w:tplc="A496BB88">
      <w:start w:val="1"/>
      <w:numFmt w:val="decimal"/>
      <w:lvlText w:val="%1)"/>
      <w:lvlJc w:val="left"/>
      <w:pPr>
        <w:ind w:left="720" w:hanging="360"/>
      </w:pPr>
    </w:lvl>
    <w:lvl w:ilvl="1" w:tplc="0B44AE94">
      <w:start w:val="1"/>
      <w:numFmt w:val="lowerLetter"/>
      <w:lvlText w:val="%2."/>
      <w:lvlJc w:val="left"/>
      <w:pPr>
        <w:ind w:left="1440" w:hanging="360"/>
      </w:pPr>
    </w:lvl>
    <w:lvl w:ilvl="2" w:tplc="F11C723A">
      <w:start w:val="1"/>
      <w:numFmt w:val="lowerRoman"/>
      <w:lvlText w:val="%3."/>
      <w:lvlJc w:val="right"/>
      <w:pPr>
        <w:ind w:left="2160" w:hanging="180"/>
      </w:pPr>
    </w:lvl>
    <w:lvl w:ilvl="3" w:tplc="B9AC8382">
      <w:start w:val="1"/>
      <w:numFmt w:val="decimal"/>
      <w:lvlText w:val="%4."/>
      <w:lvlJc w:val="left"/>
      <w:pPr>
        <w:ind w:left="2880" w:hanging="360"/>
      </w:pPr>
    </w:lvl>
    <w:lvl w:ilvl="4" w:tplc="B0649DF0">
      <w:start w:val="1"/>
      <w:numFmt w:val="lowerLetter"/>
      <w:lvlText w:val="%5."/>
      <w:lvlJc w:val="left"/>
      <w:pPr>
        <w:ind w:left="3600" w:hanging="360"/>
      </w:pPr>
    </w:lvl>
    <w:lvl w:ilvl="5" w:tplc="75B88764">
      <w:start w:val="1"/>
      <w:numFmt w:val="lowerRoman"/>
      <w:lvlText w:val="%6."/>
      <w:lvlJc w:val="right"/>
      <w:pPr>
        <w:ind w:left="4320" w:hanging="180"/>
      </w:pPr>
    </w:lvl>
    <w:lvl w:ilvl="6" w:tplc="80860644">
      <w:start w:val="1"/>
      <w:numFmt w:val="decimal"/>
      <w:lvlText w:val="%7."/>
      <w:lvlJc w:val="left"/>
      <w:pPr>
        <w:ind w:left="5040" w:hanging="360"/>
      </w:pPr>
    </w:lvl>
    <w:lvl w:ilvl="7" w:tplc="A260BC2C">
      <w:start w:val="1"/>
      <w:numFmt w:val="lowerLetter"/>
      <w:lvlText w:val="%8."/>
      <w:lvlJc w:val="left"/>
      <w:pPr>
        <w:ind w:left="5760" w:hanging="360"/>
      </w:pPr>
    </w:lvl>
    <w:lvl w:ilvl="8" w:tplc="8670D638">
      <w:start w:val="1"/>
      <w:numFmt w:val="lowerRoman"/>
      <w:lvlText w:val="%9."/>
      <w:lvlJc w:val="right"/>
      <w:pPr>
        <w:ind w:left="6480" w:hanging="180"/>
      </w:pPr>
    </w:lvl>
  </w:abstractNum>
  <w:abstractNum w:abstractNumId="39">
    <w:nsid w:val="7CE955A7"/>
    <w:multiLevelType w:val="hybridMultilevel"/>
    <w:tmpl w:val="840E7314"/>
    <w:lvl w:ilvl="0" w:tplc="3BFEFEA6">
      <w:start w:val="1"/>
      <w:numFmt w:val="decimal"/>
      <w:lvlText w:val="%1)"/>
      <w:lvlJc w:val="left"/>
      <w:pPr>
        <w:ind w:left="1069" w:hanging="360"/>
      </w:pPr>
    </w:lvl>
    <w:lvl w:ilvl="1" w:tplc="DF7AEF10">
      <w:start w:val="1"/>
      <w:numFmt w:val="lowerLetter"/>
      <w:lvlText w:val="%2."/>
      <w:lvlJc w:val="left"/>
      <w:pPr>
        <w:ind w:left="1789" w:hanging="360"/>
      </w:pPr>
    </w:lvl>
    <w:lvl w:ilvl="2" w:tplc="C5143DC6">
      <w:start w:val="1"/>
      <w:numFmt w:val="lowerRoman"/>
      <w:lvlText w:val="%3."/>
      <w:lvlJc w:val="right"/>
      <w:pPr>
        <w:ind w:left="2509" w:hanging="180"/>
      </w:pPr>
    </w:lvl>
    <w:lvl w:ilvl="3" w:tplc="51F8EC3C">
      <w:start w:val="1"/>
      <w:numFmt w:val="decimal"/>
      <w:lvlText w:val="%4."/>
      <w:lvlJc w:val="left"/>
      <w:pPr>
        <w:ind w:left="3229" w:hanging="360"/>
      </w:pPr>
    </w:lvl>
    <w:lvl w:ilvl="4" w:tplc="3CC6E7E0">
      <w:start w:val="1"/>
      <w:numFmt w:val="lowerLetter"/>
      <w:lvlText w:val="%5."/>
      <w:lvlJc w:val="left"/>
      <w:pPr>
        <w:ind w:left="3949" w:hanging="360"/>
      </w:pPr>
    </w:lvl>
    <w:lvl w:ilvl="5" w:tplc="1D50044A">
      <w:start w:val="1"/>
      <w:numFmt w:val="lowerRoman"/>
      <w:lvlText w:val="%6."/>
      <w:lvlJc w:val="right"/>
      <w:pPr>
        <w:ind w:left="4669" w:hanging="180"/>
      </w:pPr>
    </w:lvl>
    <w:lvl w:ilvl="6" w:tplc="F14EF104">
      <w:start w:val="1"/>
      <w:numFmt w:val="decimal"/>
      <w:lvlText w:val="%7."/>
      <w:lvlJc w:val="left"/>
      <w:pPr>
        <w:ind w:left="5389" w:hanging="360"/>
      </w:pPr>
    </w:lvl>
    <w:lvl w:ilvl="7" w:tplc="D9BCA98C">
      <w:start w:val="1"/>
      <w:numFmt w:val="lowerLetter"/>
      <w:lvlText w:val="%8."/>
      <w:lvlJc w:val="left"/>
      <w:pPr>
        <w:ind w:left="6109" w:hanging="360"/>
      </w:pPr>
    </w:lvl>
    <w:lvl w:ilvl="8" w:tplc="DCB6DB98">
      <w:start w:val="1"/>
      <w:numFmt w:val="lowerRoman"/>
      <w:lvlText w:val="%9."/>
      <w:lvlJc w:val="right"/>
      <w:pPr>
        <w:ind w:left="6829" w:hanging="180"/>
      </w:pPr>
    </w:lvl>
  </w:abstractNum>
  <w:abstractNum w:abstractNumId="40">
    <w:nsid w:val="7F80238C"/>
    <w:multiLevelType w:val="hybridMultilevel"/>
    <w:tmpl w:val="B782851A"/>
    <w:lvl w:ilvl="0" w:tplc="AC7EF8B6">
      <w:start w:val="1"/>
      <w:numFmt w:val="decimal"/>
      <w:lvlText w:val="%1)"/>
      <w:lvlJc w:val="left"/>
      <w:pPr>
        <w:ind w:left="720" w:hanging="360"/>
      </w:pPr>
    </w:lvl>
    <w:lvl w:ilvl="1" w:tplc="200E0F74">
      <w:start w:val="1"/>
      <w:numFmt w:val="lowerLetter"/>
      <w:lvlText w:val="%2."/>
      <w:lvlJc w:val="left"/>
      <w:pPr>
        <w:ind w:left="1440" w:hanging="360"/>
      </w:pPr>
    </w:lvl>
    <w:lvl w:ilvl="2" w:tplc="48649DAC">
      <w:start w:val="1"/>
      <w:numFmt w:val="lowerRoman"/>
      <w:lvlText w:val="%3."/>
      <w:lvlJc w:val="right"/>
      <w:pPr>
        <w:ind w:left="2160" w:hanging="180"/>
      </w:pPr>
    </w:lvl>
    <w:lvl w:ilvl="3" w:tplc="6DE6B01A">
      <w:start w:val="1"/>
      <w:numFmt w:val="decimal"/>
      <w:lvlText w:val="%4."/>
      <w:lvlJc w:val="left"/>
      <w:pPr>
        <w:ind w:left="2880" w:hanging="360"/>
      </w:pPr>
    </w:lvl>
    <w:lvl w:ilvl="4" w:tplc="61F42338">
      <w:start w:val="1"/>
      <w:numFmt w:val="lowerLetter"/>
      <w:lvlText w:val="%5."/>
      <w:lvlJc w:val="left"/>
      <w:pPr>
        <w:ind w:left="3600" w:hanging="360"/>
      </w:pPr>
    </w:lvl>
    <w:lvl w:ilvl="5" w:tplc="7974D468">
      <w:start w:val="1"/>
      <w:numFmt w:val="lowerRoman"/>
      <w:lvlText w:val="%6."/>
      <w:lvlJc w:val="right"/>
      <w:pPr>
        <w:ind w:left="4320" w:hanging="180"/>
      </w:pPr>
    </w:lvl>
    <w:lvl w:ilvl="6" w:tplc="21949550">
      <w:start w:val="1"/>
      <w:numFmt w:val="decimal"/>
      <w:lvlText w:val="%7."/>
      <w:lvlJc w:val="left"/>
      <w:pPr>
        <w:ind w:left="5040" w:hanging="360"/>
      </w:pPr>
    </w:lvl>
    <w:lvl w:ilvl="7" w:tplc="B9CEBAB0">
      <w:start w:val="1"/>
      <w:numFmt w:val="lowerLetter"/>
      <w:lvlText w:val="%8."/>
      <w:lvlJc w:val="left"/>
      <w:pPr>
        <w:ind w:left="5760" w:hanging="360"/>
      </w:pPr>
    </w:lvl>
    <w:lvl w:ilvl="8" w:tplc="881C3AB2">
      <w:start w:val="1"/>
      <w:numFmt w:val="lowerRoman"/>
      <w:lvlText w:val="%9."/>
      <w:lvlJc w:val="right"/>
      <w:pPr>
        <w:ind w:left="6480" w:hanging="180"/>
      </w:pPr>
    </w:lvl>
  </w:abstractNum>
  <w:num w:numId="1">
    <w:abstractNumId w:val="38"/>
  </w:num>
  <w:num w:numId="2">
    <w:abstractNumId w:val="37"/>
  </w:num>
  <w:num w:numId="3">
    <w:abstractNumId w:val="29"/>
  </w:num>
  <w:num w:numId="4">
    <w:abstractNumId w:val="19"/>
  </w:num>
  <w:num w:numId="5">
    <w:abstractNumId w:val="14"/>
  </w:num>
  <w:num w:numId="6">
    <w:abstractNumId w:val="31"/>
  </w:num>
  <w:num w:numId="7">
    <w:abstractNumId w:val="22"/>
  </w:num>
  <w:num w:numId="8">
    <w:abstractNumId w:val="34"/>
  </w:num>
  <w:num w:numId="9">
    <w:abstractNumId w:val="40"/>
  </w:num>
  <w:num w:numId="10">
    <w:abstractNumId w:val="24"/>
  </w:num>
  <w:num w:numId="11">
    <w:abstractNumId w:val="27"/>
  </w:num>
  <w:num w:numId="12">
    <w:abstractNumId w:val="9"/>
  </w:num>
  <w:num w:numId="13">
    <w:abstractNumId w:val="9"/>
    <w:lvlOverride w:ilvl="0">
      <w:startOverride w:val="1"/>
    </w:lvlOverride>
  </w:num>
  <w:num w:numId="14">
    <w:abstractNumId w:val="18"/>
  </w:num>
  <w:num w:numId="15">
    <w:abstractNumId w:val="3"/>
  </w:num>
  <w:num w:numId="16">
    <w:abstractNumId w:val="20"/>
  </w:num>
  <w:num w:numId="17">
    <w:abstractNumId w:val="21"/>
  </w:num>
  <w:num w:numId="18">
    <w:abstractNumId w:val="13"/>
  </w:num>
  <w:num w:numId="19">
    <w:abstractNumId w:val="6"/>
  </w:num>
  <w:num w:numId="20">
    <w:abstractNumId w:val="10"/>
  </w:num>
  <w:num w:numId="21">
    <w:abstractNumId w:val="36"/>
  </w:num>
  <w:num w:numId="22">
    <w:abstractNumId w:val="11"/>
  </w:num>
  <w:num w:numId="23">
    <w:abstractNumId w:val="33"/>
  </w:num>
  <w:num w:numId="24">
    <w:abstractNumId w:val="1"/>
  </w:num>
  <w:num w:numId="25">
    <w:abstractNumId w:val="7"/>
  </w:num>
  <w:num w:numId="26">
    <w:abstractNumId w:val="15"/>
  </w:num>
  <w:num w:numId="27">
    <w:abstractNumId w:val="2"/>
  </w:num>
  <w:num w:numId="28">
    <w:abstractNumId w:val="8"/>
  </w:num>
  <w:num w:numId="29">
    <w:abstractNumId w:val="30"/>
  </w:num>
  <w:num w:numId="30">
    <w:abstractNumId w:val="4"/>
  </w:num>
  <w:num w:numId="31">
    <w:abstractNumId w:val="28"/>
  </w:num>
  <w:num w:numId="32">
    <w:abstractNumId w:val="25"/>
  </w:num>
  <w:num w:numId="33">
    <w:abstractNumId w:val="16"/>
  </w:num>
  <w:num w:numId="34">
    <w:abstractNumId w:val="23"/>
  </w:num>
  <w:num w:numId="35">
    <w:abstractNumId w:val="26"/>
  </w:num>
  <w:num w:numId="36">
    <w:abstractNumId w:val="17"/>
  </w:num>
  <w:num w:numId="37">
    <w:abstractNumId w:val="39"/>
  </w:num>
  <w:num w:numId="38">
    <w:abstractNumId w:val="12"/>
  </w:num>
  <w:num w:numId="39">
    <w:abstractNumId w:val="5"/>
  </w:num>
  <w:num w:numId="40">
    <w:abstractNumId w:val="35"/>
  </w:num>
  <w:num w:numId="41">
    <w:abstractNumId w:val="32"/>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characterSpacingControl w:val="doNotCompress"/>
  <w:hdrShapeDefaults>
    <o:shapedefaults v:ext="edit" spidmax="14337"/>
  </w:hdrShapeDefaults>
  <w:footnotePr>
    <w:footnote w:id="-1"/>
    <w:footnote w:id="0"/>
  </w:footnotePr>
  <w:endnotePr>
    <w:endnote w:id="-1"/>
    <w:endnote w:id="0"/>
  </w:endnotePr>
  <w:compat>
    <w:spaceForUL/>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2AC"/>
    <w:rsid w:val="00016766"/>
    <w:rsid w:val="0002001A"/>
    <w:rsid w:val="000345A5"/>
    <w:rsid w:val="00043258"/>
    <w:rsid w:val="00062615"/>
    <w:rsid w:val="000646D9"/>
    <w:rsid w:val="00093BC0"/>
    <w:rsid w:val="000A0F26"/>
    <w:rsid w:val="000A27AE"/>
    <w:rsid w:val="000A49EA"/>
    <w:rsid w:val="000B5D92"/>
    <w:rsid w:val="000C6787"/>
    <w:rsid w:val="000D78A5"/>
    <w:rsid w:val="000E336F"/>
    <w:rsid w:val="00112398"/>
    <w:rsid w:val="001274D4"/>
    <w:rsid w:val="001338FA"/>
    <w:rsid w:val="00140C5A"/>
    <w:rsid w:val="00152C57"/>
    <w:rsid w:val="001561F5"/>
    <w:rsid w:val="0015701C"/>
    <w:rsid w:val="00160B6D"/>
    <w:rsid w:val="001632DD"/>
    <w:rsid w:val="00164B1E"/>
    <w:rsid w:val="001745A3"/>
    <w:rsid w:val="00196589"/>
    <w:rsid w:val="001A5E48"/>
    <w:rsid w:val="001D1D3F"/>
    <w:rsid w:val="001E7053"/>
    <w:rsid w:val="00203574"/>
    <w:rsid w:val="00211B2D"/>
    <w:rsid w:val="00231CA0"/>
    <w:rsid w:val="00241A26"/>
    <w:rsid w:val="00256071"/>
    <w:rsid w:val="00265663"/>
    <w:rsid w:val="002710C9"/>
    <w:rsid w:val="00292E60"/>
    <w:rsid w:val="002B488F"/>
    <w:rsid w:val="002C65A4"/>
    <w:rsid w:val="002D4F32"/>
    <w:rsid w:val="002D6066"/>
    <w:rsid w:val="002E2A6B"/>
    <w:rsid w:val="002F49B4"/>
    <w:rsid w:val="0032563D"/>
    <w:rsid w:val="00327CD3"/>
    <w:rsid w:val="00335689"/>
    <w:rsid w:val="00336986"/>
    <w:rsid w:val="00343E21"/>
    <w:rsid w:val="00347AD1"/>
    <w:rsid w:val="00372891"/>
    <w:rsid w:val="00376402"/>
    <w:rsid w:val="003937AC"/>
    <w:rsid w:val="003C626D"/>
    <w:rsid w:val="003C6C83"/>
    <w:rsid w:val="003D3487"/>
    <w:rsid w:val="003D3851"/>
    <w:rsid w:val="003D7732"/>
    <w:rsid w:val="003D7ABB"/>
    <w:rsid w:val="003E3D32"/>
    <w:rsid w:val="003E49A2"/>
    <w:rsid w:val="003E62AC"/>
    <w:rsid w:val="003E645E"/>
    <w:rsid w:val="003F09D9"/>
    <w:rsid w:val="00414631"/>
    <w:rsid w:val="004157F7"/>
    <w:rsid w:val="00420011"/>
    <w:rsid w:val="00436B1F"/>
    <w:rsid w:val="00437470"/>
    <w:rsid w:val="00447D53"/>
    <w:rsid w:val="00464043"/>
    <w:rsid w:val="00464DBD"/>
    <w:rsid w:val="00464DF4"/>
    <w:rsid w:val="00493F16"/>
    <w:rsid w:val="004A5CE0"/>
    <w:rsid w:val="004B1886"/>
    <w:rsid w:val="004B5615"/>
    <w:rsid w:val="004C3AE1"/>
    <w:rsid w:val="004E428A"/>
    <w:rsid w:val="005004C0"/>
    <w:rsid w:val="0051078E"/>
    <w:rsid w:val="005117A8"/>
    <w:rsid w:val="00516F01"/>
    <w:rsid w:val="00532D96"/>
    <w:rsid w:val="00537653"/>
    <w:rsid w:val="00567993"/>
    <w:rsid w:val="00573B74"/>
    <w:rsid w:val="005840BE"/>
    <w:rsid w:val="005917CC"/>
    <w:rsid w:val="005B4CDB"/>
    <w:rsid w:val="005B6AC6"/>
    <w:rsid w:val="005C5765"/>
    <w:rsid w:val="005D4377"/>
    <w:rsid w:val="005E18FD"/>
    <w:rsid w:val="005E2311"/>
    <w:rsid w:val="005E5115"/>
    <w:rsid w:val="0061110B"/>
    <w:rsid w:val="00627E1D"/>
    <w:rsid w:val="00662A5E"/>
    <w:rsid w:val="00683A4E"/>
    <w:rsid w:val="00683FDE"/>
    <w:rsid w:val="0068702A"/>
    <w:rsid w:val="00692384"/>
    <w:rsid w:val="006A20D6"/>
    <w:rsid w:val="006B1D39"/>
    <w:rsid w:val="006D294C"/>
    <w:rsid w:val="006D58F3"/>
    <w:rsid w:val="006F0F8C"/>
    <w:rsid w:val="006F14D3"/>
    <w:rsid w:val="006F1714"/>
    <w:rsid w:val="006F503A"/>
    <w:rsid w:val="00703C6E"/>
    <w:rsid w:val="007319C7"/>
    <w:rsid w:val="00751E56"/>
    <w:rsid w:val="007577B7"/>
    <w:rsid w:val="00764E20"/>
    <w:rsid w:val="00765313"/>
    <w:rsid w:val="00781843"/>
    <w:rsid w:val="00795FCD"/>
    <w:rsid w:val="007A0B19"/>
    <w:rsid w:val="007A0BA8"/>
    <w:rsid w:val="007A648B"/>
    <w:rsid w:val="007A6E6D"/>
    <w:rsid w:val="007B526A"/>
    <w:rsid w:val="007C1457"/>
    <w:rsid w:val="007C4030"/>
    <w:rsid w:val="007F2D80"/>
    <w:rsid w:val="007F7832"/>
    <w:rsid w:val="00803A41"/>
    <w:rsid w:val="00817CA0"/>
    <w:rsid w:val="00846870"/>
    <w:rsid w:val="00856F8A"/>
    <w:rsid w:val="00882365"/>
    <w:rsid w:val="00890161"/>
    <w:rsid w:val="00896E4C"/>
    <w:rsid w:val="008B567E"/>
    <w:rsid w:val="008C6456"/>
    <w:rsid w:val="008C68A9"/>
    <w:rsid w:val="009077C3"/>
    <w:rsid w:val="0091057A"/>
    <w:rsid w:val="00915F4E"/>
    <w:rsid w:val="009212D0"/>
    <w:rsid w:val="00921523"/>
    <w:rsid w:val="0093769C"/>
    <w:rsid w:val="0095538D"/>
    <w:rsid w:val="00960A8C"/>
    <w:rsid w:val="0096328F"/>
    <w:rsid w:val="009E3AD2"/>
    <w:rsid w:val="00A0626D"/>
    <w:rsid w:val="00A148FC"/>
    <w:rsid w:val="00A1647F"/>
    <w:rsid w:val="00A17BC6"/>
    <w:rsid w:val="00A335E2"/>
    <w:rsid w:val="00A33AAE"/>
    <w:rsid w:val="00A64713"/>
    <w:rsid w:val="00A849A6"/>
    <w:rsid w:val="00A84C71"/>
    <w:rsid w:val="00A901BF"/>
    <w:rsid w:val="00A974E6"/>
    <w:rsid w:val="00AB6665"/>
    <w:rsid w:val="00AC1ACE"/>
    <w:rsid w:val="00AD52A7"/>
    <w:rsid w:val="00AE3CA3"/>
    <w:rsid w:val="00AF52B7"/>
    <w:rsid w:val="00B06A7B"/>
    <w:rsid w:val="00B13AB7"/>
    <w:rsid w:val="00B241C5"/>
    <w:rsid w:val="00B27183"/>
    <w:rsid w:val="00B355FC"/>
    <w:rsid w:val="00B41833"/>
    <w:rsid w:val="00B43B01"/>
    <w:rsid w:val="00B513BD"/>
    <w:rsid w:val="00B53EB4"/>
    <w:rsid w:val="00B54371"/>
    <w:rsid w:val="00B84EAF"/>
    <w:rsid w:val="00B93495"/>
    <w:rsid w:val="00BA334A"/>
    <w:rsid w:val="00BA46E5"/>
    <w:rsid w:val="00BB1784"/>
    <w:rsid w:val="00BB6A13"/>
    <w:rsid w:val="00BB7430"/>
    <w:rsid w:val="00BC4A9C"/>
    <w:rsid w:val="00BE340B"/>
    <w:rsid w:val="00C124D6"/>
    <w:rsid w:val="00C17FB4"/>
    <w:rsid w:val="00C331BF"/>
    <w:rsid w:val="00C36EF1"/>
    <w:rsid w:val="00C47DE9"/>
    <w:rsid w:val="00C82877"/>
    <w:rsid w:val="00C834AF"/>
    <w:rsid w:val="00C864E5"/>
    <w:rsid w:val="00CC4EFF"/>
    <w:rsid w:val="00CD2517"/>
    <w:rsid w:val="00CE2B50"/>
    <w:rsid w:val="00CE65B2"/>
    <w:rsid w:val="00CE6F0C"/>
    <w:rsid w:val="00CF21E7"/>
    <w:rsid w:val="00D028F4"/>
    <w:rsid w:val="00D33FDA"/>
    <w:rsid w:val="00D422A9"/>
    <w:rsid w:val="00D61216"/>
    <w:rsid w:val="00D61FA9"/>
    <w:rsid w:val="00D738DD"/>
    <w:rsid w:val="00D82271"/>
    <w:rsid w:val="00DB77B1"/>
    <w:rsid w:val="00DD69C2"/>
    <w:rsid w:val="00DF5643"/>
    <w:rsid w:val="00E0763D"/>
    <w:rsid w:val="00E33772"/>
    <w:rsid w:val="00E41DBF"/>
    <w:rsid w:val="00E424AC"/>
    <w:rsid w:val="00E47948"/>
    <w:rsid w:val="00EA2AAE"/>
    <w:rsid w:val="00EA464F"/>
    <w:rsid w:val="00EB2094"/>
    <w:rsid w:val="00EE56DC"/>
    <w:rsid w:val="00F156DA"/>
    <w:rsid w:val="00F20F5A"/>
    <w:rsid w:val="00F212A4"/>
    <w:rsid w:val="00F44AB3"/>
    <w:rsid w:val="00F454F8"/>
    <w:rsid w:val="00F479B6"/>
    <w:rsid w:val="00F5351E"/>
    <w:rsid w:val="00F5721B"/>
    <w:rsid w:val="00F70C29"/>
    <w:rsid w:val="00F77135"/>
    <w:rsid w:val="00F91EB7"/>
    <w:rsid w:val="00F92AA6"/>
    <w:rsid w:val="00F940F4"/>
    <w:rsid w:val="00FB2162"/>
    <w:rsid w:val="00FB24DF"/>
    <w:rsid w:val="00FB6094"/>
    <w:rsid w:val="00FC2912"/>
    <w:rsid w:val="00FC73BF"/>
    <w:rsid w:val="00FD136D"/>
    <w:rsid w:val="00FF3FCC"/>
    <w:rsid w:val="00FF41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C687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D3851"/>
    <w:pPr>
      <w:ind w:firstLine="709"/>
    </w:pPr>
    <w:rPr>
      <w:sz w:val="26"/>
    </w:rPr>
  </w:style>
  <w:style w:type="paragraph" w:styleId="1">
    <w:name w:val="heading 1"/>
    <w:basedOn w:val="a0"/>
    <w:next w:val="a0"/>
    <w:link w:val="10"/>
    <w:qFormat/>
    <w:pPr>
      <w:keepNext/>
      <w:shd w:val="clear" w:color="auto" w:fill="FFFFFF"/>
      <w:spacing w:before="288" w:line="226" w:lineRule="exact"/>
      <w:ind w:left="427" w:firstLine="0"/>
      <w:jc w:val="both"/>
      <w:outlineLvl w:val="0"/>
    </w:pPr>
    <w:rPr>
      <w:b/>
      <w:color w:val="000000"/>
      <w:spacing w:val="-2"/>
      <w:sz w:val="25"/>
    </w:rPr>
  </w:style>
  <w:style w:type="paragraph" w:styleId="2">
    <w:name w:val="heading 2"/>
    <w:basedOn w:val="a0"/>
    <w:next w:val="a0"/>
    <w:link w:val="20"/>
    <w:qFormat/>
    <w:pPr>
      <w:keepNext/>
      <w:shd w:val="clear" w:color="auto" w:fill="FFFFFF"/>
      <w:tabs>
        <w:tab w:val="left" w:pos="787"/>
      </w:tabs>
      <w:spacing w:before="5" w:line="226" w:lineRule="exact"/>
      <w:ind w:firstLine="0"/>
      <w:jc w:val="both"/>
      <w:outlineLvl w:val="1"/>
    </w:pPr>
    <w:rPr>
      <w:bCs/>
      <w:i/>
      <w:iCs/>
      <w:color w:val="000000"/>
      <w:spacing w:val="-5"/>
      <w:sz w:val="25"/>
    </w:rPr>
  </w:style>
  <w:style w:type="paragraph" w:styleId="3">
    <w:name w:val="heading 3"/>
    <w:basedOn w:val="a0"/>
    <w:next w:val="a0"/>
    <w:link w:val="30"/>
    <w:qFormat/>
    <w:pPr>
      <w:keepNext/>
      <w:ind w:left="-108" w:right="-108" w:firstLine="0"/>
      <w:jc w:val="center"/>
      <w:outlineLvl w:val="2"/>
    </w:pPr>
    <w:rPr>
      <w:b/>
      <w:sz w:val="30"/>
      <w:szCs w:val="24"/>
    </w:rPr>
  </w:style>
  <w:style w:type="paragraph" w:styleId="4">
    <w:name w:val="heading 4"/>
    <w:basedOn w:val="a0"/>
    <w:next w:val="a0"/>
    <w:link w:val="40"/>
    <w:qFormat/>
    <w:pPr>
      <w:keepNext/>
      <w:shd w:val="clear" w:color="auto" w:fill="FFFFFF"/>
      <w:ind w:left="29" w:hanging="29"/>
      <w:jc w:val="both"/>
      <w:outlineLvl w:val="3"/>
    </w:pPr>
    <w:rPr>
      <w:b/>
      <w:color w:val="000000"/>
      <w:spacing w:val="-6"/>
      <w:sz w:val="24"/>
    </w:rPr>
  </w:style>
  <w:style w:type="paragraph" w:styleId="5">
    <w:name w:val="heading 5"/>
    <w:basedOn w:val="a0"/>
    <w:next w:val="a0"/>
    <w:link w:val="50"/>
    <w:qFormat/>
    <w:pPr>
      <w:keepNext/>
      <w:shd w:val="clear" w:color="auto" w:fill="FFFFFF"/>
      <w:tabs>
        <w:tab w:val="left" w:pos="787"/>
      </w:tabs>
      <w:spacing w:before="5" w:line="226" w:lineRule="exact"/>
      <w:ind w:left="427" w:firstLine="0"/>
      <w:jc w:val="right"/>
      <w:outlineLvl w:val="4"/>
    </w:pPr>
    <w:rPr>
      <w:sz w:val="28"/>
    </w:rPr>
  </w:style>
  <w:style w:type="paragraph" w:styleId="6">
    <w:name w:val="heading 6"/>
    <w:basedOn w:val="a0"/>
    <w:next w:val="a0"/>
    <w:link w:val="60"/>
    <w:qFormat/>
    <w:pPr>
      <w:keepNext/>
      <w:ind w:firstLine="0"/>
      <w:jc w:val="both"/>
      <w:outlineLvl w:val="5"/>
    </w:pPr>
    <w:rPr>
      <w:i/>
      <w:sz w:val="28"/>
    </w:rPr>
  </w:style>
  <w:style w:type="paragraph" w:styleId="7">
    <w:name w:val="heading 7"/>
    <w:basedOn w:val="a0"/>
    <w:next w:val="a0"/>
    <w:link w:val="70"/>
    <w:qFormat/>
    <w:pPr>
      <w:keepNext/>
      <w:ind w:right="-99" w:firstLine="0"/>
      <w:jc w:val="center"/>
      <w:outlineLvl w:val="6"/>
    </w:pPr>
    <w:rPr>
      <w:b/>
      <w:sz w:val="23"/>
    </w:rPr>
  </w:style>
  <w:style w:type="paragraph" w:styleId="8">
    <w:name w:val="heading 8"/>
    <w:basedOn w:val="a0"/>
    <w:next w:val="a0"/>
    <w:link w:val="80"/>
    <w:qFormat/>
    <w:pPr>
      <w:keepNext/>
      <w:ind w:firstLine="0"/>
      <w:jc w:val="both"/>
      <w:outlineLvl w:val="7"/>
    </w:pPr>
    <w:rPr>
      <w:b/>
      <w:bCs/>
      <w:i/>
      <w:iCs/>
      <w:sz w:val="24"/>
    </w:rPr>
  </w:style>
  <w:style w:type="paragraph" w:styleId="9">
    <w:name w:val="heading 9"/>
    <w:basedOn w:val="a0"/>
    <w:next w:val="a0"/>
    <w:link w:val="90"/>
    <w:qFormat/>
    <w:pPr>
      <w:keepNext/>
      <w:shd w:val="clear" w:color="auto" w:fill="FFFFFF"/>
      <w:spacing w:before="115"/>
      <w:ind w:left="4536" w:firstLine="0"/>
      <w:outlineLvl w:val="8"/>
    </w:pPr>
    <w:rPr>
      <w:color w:val="000000"/>
      <w:spacing w:val="-2"/>
      <w:sz w:val="2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Pr>
      <w:b/>
      <w:color w:val="000000"/>
      <w:spacing w:val="-2"/>
      <w:sz w:val="25"/>
      <w:shd w:val="clear" w:color="auto" w:fill="FFFFFF"/>
    </w:rPr>
  </w:style>
  <w:style w:type="character" w:customStyle="1" w:styleId="20">
    <w:name w:val="Заголовок 2 Знак"/>
    <w:link w:val="2"/>
    <w:rPr>
      <w:bCs/>
      <w:i/>
      <w:iCs/>
      <w:color w:val="000000"/>
      <w:spacing w:val="-5"/>
      <w:sz w:val="25"/>
      <w:shd w:val="clear" w:color="auto" w:fill="FFFFFF"/>
    </w:rPr>
  </w:style>
  <w:style w:type="character" w:customStyle="1" w:styleId="30">
    <w:name w:val="Заголовок 3 Знак"/>
    <w:link w:val="3"/>
    <w:rPr>
      <w:b/>
      <w:sz w:val="30"/>
      <w:szCs w:val="24"/>
    </w:rPr>
  </w:style>
  <w:style w:type="character" w:customStyle="1" w:styleId="40">
    <w:name w:val="Заголовок 4 Знак"/>
    <w:link w:val="4"/>
    <w:rPr>
      <w:b/>
      <w:color w:val="000000"/>
      <w:spacing w:val="-6"/>
      <w:sz w:val="24"/>
      <w:shd w:val="clear" w:color="auto" w:fill="FFFFFF"/>
    </w:rPr>
  </w:style>
  <w:style w:type="character" w:customStyle="1" w:styleId="50">
    <w:name w:val="Заголовок 5 Знак"/>
    <w:link w:val="5"/>
    <w:rPr>
      <w:sz w:val="28"/>
      <w:shd w:val="clear" w:color="auto" w:fill="FFFFFF"/>
    </w:rPr>
  </w:style>
  <w:style w:type="character" w:customStyle="1" w:styleId="60">
    <w:name w:val="Заголовок 6 Знак"/>
    <w:link w:val="6"/>
    <w:rPr>
      <w:i/>
      <w:sz w:val="28"/>
    </w:rPr>
  </w:style>
  <w:style w:type="character" w:customStyle="1" w:styleId="70">
    <w:name w:val="Заголовок 7 Знак"/>
    <w:link w:val="7"/>
    <w:rPr>
      <w:b/>
      <w:sz w:val="23"/>
    </w:rPr>
  </w:style>
  <w:style w:type="character" w:customStyle="1" w:styleId="80">
    <w:name w:val="Заголовок 8 Знак"/>
    <w:link w:val="8"/>
    <w:rPr>
      <w:b/>
      <w:bCs/>
      <w:i/>
      <w:iCs/>
      <w:sz w:val="24"/>
    </w:rPr>
  </w:style>
  <w:style w:type="character" w:customStyle="1" w:styleId="90">
    <w:name w:val="Заголовок 9 Знак"/>
    <w:link w:val="9"/>
    <w:rPr>
      <w:color w:val="000000"/>
      <w:spacing w:val="-2"/>
      <w:sz w:val="25"/>
      <w:shd w:val="clear" w:color="auto" w:fill="FFFFFF"/>
    </w:rPr>
  </w:style>
  <w:style w:type="paragraph" w:styleId="a4">
    <w:name w:val="Body Text"/>
    <w:basedOn w:val="a0"/>
    <w:next w:val="a0"/>
    <w:link w:val="a5"/>
    <w:pPr>
      <w:ind w:firstLine="0"/>
      <w:jc w:val="both"/>
    </w:pPr>
    <w:rPr>
      <w:sz w:val="22"/>
    </w:rPr>
  </w:style>
  <w:style w:type="character" w:customStyle="1" w:styleId="a5">
    <w:name w:val="Основной текст Знак"/>
    <w:link w:val="a4"/>
    <w:rPr>
      <w:sz w:val="22"/>
    </w:rPr>
  </w:style>
  <w:style w:type="paragraph" w:styleId="a6">
    <w:name w:val="header"/>
    <w:basedOn w:val="a0"/>
    <w:link w:val="a7"/>
    <w:uiPriority w:val="99"/>
    <w:pPr>
      <w:tabs>
        <w:tab w:val="center" w:pos="4153"/>
        <w:tab w:val="right" w:pos="8306"/>
      </w:tabs>
      <w:spacing w:before="120" w:after="240"/>
      <w:jc w:val="center"/>
    </w:pPr>
    <w:rPr>
      <w:b/>
      <w:caps/>
      <w:sz w:val="28"/>
    </w:rPr>
  </w:style>
  <w:style w:type="character" w:customStyle="1" w:styleId="a7">
    <w:name w:val="Верхний колонтитул Знак"/>
    <w:link w:val="a6"/>
    <w:uiPriority w:val="99"/>
    <w:rPr>
      <w:b/>
      <w:caps/>
      <w:sz w:val="28"/>
    </w:rPr>
  </w:style>
  <w:style w:type="paragraph" w:styleId="a8">
    <w:name w:val="footer"/>
    <w:basedOn w:val="a0"/>
    <w:link w:val="a9"/>
    <w:uiPriority w:val="99"/>
    <w:pPr>
      <w:tabs>
        <w:tab w:val="center" w:pos="4153"/>
        <w:tab w:val="right" w:pos="8306"/>
      </w:tabs>
    </w:pPr>
  </w:style>
  <w:style w:type="character" w:customStyle="1" w:styleId="a9">
    <w:name w:val="Нижний колонтитул Знак"/>
    <w:link w:val="a8"/>
    <w:uiPriority w:val="99"/>
    <w:rPr>
      <w:sz w:val="26"/>
    </w:rPr>
  </w:style>
  <w:style w:type="character" w:styleId="aa">
    <w:name w:val="page number"/>
    <w:basedOn w:val="a1"/>
  </w:style>
  <w:style w:type="paragraph" w:styleId="ab">
    <w:name w:val="caption"/>
    <w:basedOn w:val="a0"/>
    <w:next w:val="a0"/>
    <w:qFormat/>
    <w:pPr>
      <w:jc w:val="center"/>
    </w:pPr>
    <w:rPr>
      <w:b/>
      <w:sz w:val="28"/>
    </w:rPr>
  </w:style>
  <w:style w:type="paragraph" w:styleId="21">
    <w:name w:val="Body Text 2"/>
    <w:basedOn w:val="a0"/>
    <w:link w:val="22"/>
    <w:pPr>
      <w:spacing w:before="120"/>
      <w:ind w:right="5102" w:firstLine="0"/>
      <w:jc w:val="center"/>
    </w:pPr>
  </w:style>
  <w:style w:type="paragraph" w:customStyle="1" w:styleId="ac">
    <w:name w:val="Обращение"/>
    <w:basedOn w:val="a0"/>
    <w:next w:val="a0"/>
    <w:pPr>
      <w:spacing w:before="240" w:after="120"/>
      <w:ind w:firstLine="0"/>
      <w:jc w:val="center"/>
    </w:pPr>
    <w:rPr>
      <w:b/>
    </w:rPr>
  </w:style>
  <w:style w:type="paragraph" w:customStyle="1" w:styleId="ad">
    <w:name w:val="Адресные реквизиты"/>
    <w:basedOn w:val="a4"/>
    <w:next w:val="a4"/>
    <w:pPr>
      <w:jc w:val="left"/>
    </w:pPr>
    <w:rPr>
      <w:sz w:val="16"/>
    </w:rPr>
  </w:style>
  <w:style w:type="paragraph" w:customStyle="1" w:styleId="ae">
    <w:name w:val="Адресат"/>
    <w:basedOn w:val="a0"/>
    <w:pPr>
      <w:spacing w:before="120"/>
      <w:ind w:firstLine="0"/>
    </w:pPr>
    <w:rPr>
      <w:b/>
    </w:rPr>
  </w:style>
  <w:style w:type="paragraph" w:styleId="31">
    <w:name w:val="Body Text 3"/>
    <w:basedOn w:val="a0"/>
    <w:pPr>
      <w:tabs>
        <w:tab w:val="left" w:pos="7371"/>
      </w:tabs>
      <w:spacing w:before="120"/>
      <w:ind w:firstLine="0"/>
    </w:pPr>
    <w:rPr>
      <w:sz w:val="28"/>
    </w:rPr>
  </w:style>
  <w:style w:type="paragraph" w:customStyle="1" w:styleId="ConsPlusTitle">
    <w:name w:val="ConsPlusTitle"/>
    <w:pPr>
      <w:widowControl w:val="0"/>
    </w:pPr>
    <w:rPr>
      <w:rFonts w:ascii="Calibri" w:hAnsi="Calibri" w:cs="Calibri"/>
      <w:b/>
      <w:sz w:val="22"/>
    </w:rPr>
  </w:style>
  <w:style w:type="paragraph" w:styleId="af">
    <w:name w:val="Balloon Text"/>
    <w:basedOn w:val="a0"/>
    <w:link w:val="af0"/>
    <w:uiPriority w:val="99"/>
    <w:rPr>
      <w:rFonts w:ascii="Tahoma" w:hAnsi="Tahoma" w:cs="Tahoma"/>
      <w:sz w:val="16"/>
      <w:szCs w:val="16"/>
    </w:rPr>
  </w:style>
  <w:style w:type="character" w:customStyle="1" w:styleId="af0">
    <w:name w:val="Текст выноски Знак"/>
    <w:link w:val="af"/>
    <w:uiPriority w:val="99"/>
    <w:rPr>
      <w:rFonts w:ascii="Tahoma" w:hAnsi="Tahoma" w:cs="Tahoma"/>
      <w:sz w:val="16"/>
      <w:szCs w:val="16"/>
    </w:rPr>
  </w:style>
  <w:style w:type="character" w:styleId="af1">
    <w:name w:val="Hyperlink"/>
    <w:uiPriority w:val="99"/>
    <w:rPr>
      <w:color w:val="0000FF"/>
      <w:u w:val="single"/>
    </w:rPr>
  </w:style>
  <w:style w:type="paragraph" w:styleId="af2">
    <w:name w:val="Body Text Indent"/>
    <w:basedOn w:val="a0"/>
    <w:link w:val="af3"/>
    <w:pPr>
      <w:spacing w:after="120"/>
      <w:ind w:left="283" w:firstLine="0"/>
    </w:pPr>
    <w:rPr>
      <w:sz w:val="24"/>
    </w:rPr>
  </w:style>
  <w:style w:type="character" w:customStyle="1" w:styleId="af3">
    <w:name w:val="Основной текст с отступом Знак"/>
    <w:link w:val="af2"/>
    <w:rPr>
      <w:sz w:val="24"/>
    </w:rPr>
  </w:style>
  <w:style w:type="paragraph" w:styleId="23">
    <w:name w:val="Body Text Indent 2"/>
    <w:basedOn w:val="a0"/>
    <w:link w:val="24"/>
    <w:pPr>
      <w:jc w:val="both"/>
    </w:pPr>
    <w:rPr>
      <w:sz w:val="24"/>
      <w:szCs w:val="24"/>
    </w:rPr>
  </w:style>
  <w:style w:type="character" w:customStyle="1" w:styleId="24">
    <w:name w:val="Основной текст с отступом 2 Знак"/>
    <w:link w:val="23"/>
    <w:rPr>
      <w:sz w:val="24"/>
      <w:szCs w:val="24"/>
    </w:rPr>
  </w:style>
  <w:style w:type="paragraph" w:customStyle="1" w:styleId="11">
    <w:name w:val="Название1"/>
    <w:basedOn w:val="a0"/>
    <w:link w:val="af4"/>
    <w:qFormat/>
    <w:pPr>
      <w:widowControl w:val="0"/>
      <w:shd w:val="clear" w:color="auto" w:fill="FFFFFF"/>
      <w:spacing w:line="365" w:lineRule="exact"/>
      <w:ind w:left="130" w:firstLine="0"/>
      <w:jc w:val="center"/>
      <w:outlineLvl w:val="0"/>
    </w:pPr>
    <w:rPr>
      <w:b/>
      <w:color w:val="000000"/>
      <w:spacing w:val="-9"/>
      <w:sz w:val="28"/>
    </w:rPr>
  </w:style>
  <w:style w:type="character" w:customStyle="1" w:styleId="af4">
    <w:name w:val="Название Знак"/>
    <w:link w:val="11"/>
    <w:rPr>
      <w:b/>
      <w:color w:val="000000"/>
      <w:spacing w:val="-9"/>
      <w:sz w:val="28"/>
      <w:shd w:val="clear" w:color="auto" w:fill="FFFFFF"/>
    </w:rPr>
  </w:style>
  <w:style w:type="paragraph" w:customStyle="1" w:styleId="Web">
    <w:name w:val="Обычный (Web)"/>
    <w:basedOn w:val="a0"/>
    <w:pPr>
      <w:spacing w:before="100" w:beforeAutospacing="1" w:after="100" w:afterAutospacing="1"/>
      <w:ind w:firstLine="400"/>
    </w:pPr>
    <w:rPr>
      <w:rFonts w:ascii="Tahoma" w:hAnsi="Tahoma" w:cs="Tahoma"/>
      <w:color w:val="333333"/>
      <w:sz w:val="12"/>
      <w:szCs w:val="12"/>
    </w:rPr>
  </w:style>
  <w:style w:type="paragraph" w:styleId="32">
    <w:name w:val="Body Text Indent 3"/>
    <w:basedOn w:val="a0"/>
    <w:link w:val="33"/>
    <w:pPr>
      <w:spacing w:before="100" w:beforeAutospacing="1" w:after="100" w:afterAutospacing="1"/>
      <w:ind w:left="360" w:firstLine="0"/>
      <w:jc w:val="both"/>
    </w:pPr>
    <w:rPr>
      <w:color w:val="333333"/>
      <w:sz w:val="25"/>
      <w:szCs w:val="12"/>
    </w:rPr>
  </w:style>
  <w:style w:type="character" w:customStyle="1" w:styleId="33">
    <w:name w:val="Основной текст с отступом 3 Знак"/>
    <w:link w:val="32"/>
    <w:rPr>
      <w:color w:val="333333"/>
      <w:sz w:val="25"/>
      <w:szCs w:val="12"/>
    </w:rPr>
  </w:style>
  <w:style w:type="paragraph" w:customStyle="1" w:styleId="af5">
    <w:name w:val="Должность"/>
    <w:basedOn w:val="a0"/>
    <w:next w:val="a0"/>
    <w:pPr>
      <w:ind w:firstLine="0"/>
    </w:pPr>
    <w:rPr>
      <w:i/>
      <w:color w:val="000000"/>
      <w:sz w:val="24"/>
    </w:rPr>
  </w:style>
  <w:style w:type="character" w:styleId="af6">
    <w:name w:val="FollowedHyperlink"/>
    <w:uiPriority w:val="99"/>
    <w:rPr>
      <w:color w:val="800080"/>
      <w:u w:val="single"/>
    </w:rPr>
  </w:style>
  <w:style w:type="character" w:styleId="af7">
    <w:name w:val="Strong"/>
    <w:qFormat/>
    <w:rPr>
      <w:b/>
      <w:bCs/>
    </w:rPr>
  </w:style>
  <w:style w:type="paragraph" w:customStyle="1" w:styleId="ConsPlusNonformat">
    <w:name w:val="ConsPlusNonformat"/>
    <w:pPr>
      <w:widowControl w:val="0"/>
    </w:pPr>
    <w:rPr>
      <w:rFonts w:ascii="Courier New" w:hAnsi="Courier New"/>
      <w:snapToGrid w:val="0"/>
    </w:rPr>
  </w:style>
  <w:style w:type="paragraph" w:customStyle="1" w:styleId="ConsPlusNormal">
    <w:name w:val="ConsPlusNormal"/>
    <w:link w:val="ConsPlusNormal0"/>
    <w:uiPriority w:val="99"/>
    <w:qFormat/>
    <w:pPr>
      <w:widowControl w:val="0"/>
      <w:ind w:firstLine="720"/>
    </w:pPr>
    <w:rPr>
      <w:rFonts w:ascii="Arial" w:hAnsi="Arial"/>
      <w:snapToGrid w:val="0"/>
    </w:rPr>
  </w:style>
  <w:style w:type="character" w:customStyle="1" w:styleId="ConsPlusNormal0">
    <w:name w:val="ConsPlusNormal Знак"/>
    <w:link w:val="ConsPlusNormal"/>
    <w:locked/>
    <w:rPr>
      <w:rFonts w:ascii="Arial" w:hAnsi="Arial"/>
      <w:snapToGrid/>
    </w:rPr>
  </w:style>
  <w:style w:type="paragraph" w:customStyle="1" w:styleId="H4">
    <w:name w:val="H4"/>
    <w:basedOn w:val="a0"/>
    <w:next w:val="a0"/>
    <w:pPr>
      <w:keepNext/>
      <w:spacing w:before="100" w:after="100"/>
      <w:ind w:firstLine="0"/>
      <w:outlineLvl w:val="4"/>
    </w:pPr>
    <w:rPr>
      <w:b/>
      <w:snapToGrid w:val="0"/>
      <w:sz w:val="24"/>
    </w:rPr>
  </w:style>
  <w:style w:type="paragraph" w:customStyle="1" w:styleId="DefinitionList">
    <w:name w:val="Definition List"/>
    <w:basedOn w:val="a0"/>
    <w:next w:val="a0"/>
    <w:pPr>
      <w:ind w:left="360" w:firstLine="0"/>
    </w:pPr>
    <w:rPr>
      <w:snapToGrid w:val="0"/>
      <w:sz w:val="24"/>
    </w:rPr>
  </w:style>
  <w:style w:type="paragraph" w:customStyle="1" w:styleId="af8">
    <w:name w:val="Заголовок текста док"/>
    <w:basedOn w:val="a0"/>
    <w:autoRedefine/>
    <w:pPr>
      <w:ind w:left="-107" w:firstLine="0"/>
    </w:pPr>
    <w:rPr>
      <w:sz w:val="22"/>
    </w:rPr>
  </w:style>
  <w:style w:type="paragraph" w:customStyle="1" w:styleId="af9">
    <w:name w:val="Дата документа"/>
    <w:basedOn w:val="a0"/>
    <w:autoRedefine/>
    <w:pPr>
      <w:spacing w:line="360" w:lineRule="auto"/>
      <w:ind w:firstLine="0"/>
    </w:pPr>
    <w:rPr>
      <w:sz w:val="24"/>
      <w:u w:val="single"/>
    </w:rPr>
  </w:style>
  <w:style w:type="paragraph" w:customStyle="1" w:styleId="afa">
    <w:name w:val="Исполнитель"/>
    <w:basedOn w:val="a0"/>
    <w:autoRedefine/>
    <w:pPr>
      <w:ind w:right="142" w:firstLine="130"/>
    </w:pPr>
    <w:rPr>
      <w:i/>
      <w:sz w:val="14"/>
      <w:szCs w:val="14"/>
    </w:rPr>
  </w:style>
  <w:style w:type="paragraph" w:customStyle="1" w:styleId="afb">
    <w:name w:val="Подпись док"/>
    <w:basedOn w:val="1"/>
    <w:autoRedefine/>
    <w:pPr>
      <w:shd w:val="clear" w:color="auto" w:fill="auto"/>
      <w:tabs>
        <w:tab w:val="left" w:pos="7380"/>
        <w:tab w:val="left" w:pos="8280"/>
      </w:tabs>
      <w:spacing w:before="0" w:line="240" w:lineRule="auto"/>
      <w:ind w:left="0" w:right="2340"/>
    </w:pPr>
    <w:rPr>
      <w:b w:val="0"/>
      <w:spacing w:val="0"/>
      <w:sz w:val="28"/>
    </w:rPr>
  </w:style>
  <w:style w:type="paragraph" w:customStyle="1" w:styleId="a">
    <w:name w:val="Текст док"/>
    <w:basedOn w:val="a0"/>
    <w:autoRedefine/>
    <w:pPr>
      <w:numPr>
        <w:numId w:val="21"/>
      </w:numPr>
      <w:tabs>
        <w:tab w:val="left" w:pos="993"/>
        <w:tab w:val="left" w:pos="1134"/>
        <w:tab w:val="left" w:pos="7088"/>
      </w:tabs>
      <w:jc w:val="both"/>
    </w:pPr>
    <w:rPr>
      <w:sz w:val="24"/>
      <w:szCs w:val="26"/>
    </w:rPr>
  </w:style>
  <w:style w:type="paragraph" w:styleId="afc">
    <w:name w:val="Block Text"/>
    <w:basedOn w:val="a0"/>
    <w:pPr>
      <w:ind w:left="1418" w:right="-284" w:firstLine="0"/>
      <w:jc w:val="center"/>
    </w:pPr>
    <w:rPr>
      <w:sz w:val="20"/>
    </w:rPr>
  </w:style>
  <w:style w:type="paragraph" w:customStyle="1" w:styleId="afd">
    <w:name w:val="Àäðåñíûå ðåêâèçèòû"/>
    <w:basedOn w:val="a4"/>
    <w:next w:val="a4"/>
    <w:pPr>
      <w:jc w:val="left"/>
    </w:pPr>
    <w:rPr>
      <w:sz w:val="16"/>
    </w:rPr>
  </w:style>
  <w:style w:type="paragraph" w:customStyle="1" w:styleId="afe">
    <w:name w:val="Адресат док"/>
    <w:basedOn w:val="a6"/>
    <w:autoRedefine/>
    <w:pPr>
      <w:tabs>
        <w:tab w:val="clear" w:pos="4153"/>
        <w:tab w:val="clear" w:pos="8306"/>
        <w:tab w:val="right" w:pos="10260"/>
      </w:tabs>
      <w:spacing w:before="0" w:after="0"/>
      <w:ind w:right="857" w:firstLine="0"/>
      <w:jc w:val="right"/>
    </w:pPr>
    <w:rPr>
      <w:b w:val="0"/>
      <w:caps w:val="0"/>
    </w:rPr>
  </w:style>
  <w:style w:type="paragraph" w:styleId="aff">
    <w:name w:val="footnote text"/>
    <w:basedOn w:val="a0"/>
    <w:link w:val="aff0"/>
    <w:rPr>
      <w:sz w:val="20"/>
    </w:rPr>
  </w:style>
  <w:style w:type="character" w:customStyle="1" w:styleId="aff0">
    <w:name w:val="Текст сноски Знак"/>
    <w:basedOn w:val="a1"/>
    <w:link w:val="aff"/>
  </w:style>
  <w:style w:type="character" w:styleId="aff1">
    <w:name w:val="footnote reference"/>
    <w:rPr>
      <w:vertAlign w:val="superscript"/>
    </w:rPr>
  </w:style>
  <w:style w:type="paragraph" w:customStyle="1" w:styleId="34">
    <w:name w:val="Текст документа Перед:  3 пт"/>
    <w:basedOn w:val="a0"/>
    <w:pPr>
      <w:spacing w:before="60"/>
      <w:jc w:val="both"/>
    </w:pPr>
    <w:rPr>
      <w:szCs w:val="26"/>
    </w:rPr>
  </w:style>
  <w:style w:type="paragraph" w:customStyle="1" w:styleId="aff2">
    <w:name w:val="Телефон"/>
    <w:basedOn w:val="a0"/>
    <w:pPr>
      <w:ind w:firstLine="0"/>
      <w:jc w:val="center"/>
    </w:pPr>
    <w:rPr>
      <w:b/>
      <w:sz w:val="24"/>
    </w:rPr>
  </w:style>
  <w:style w:type="paragraph" w:customStyle="1" w:styleId="25">
    <w:name w:val="Шапка2"/>
    <w:basedOn w:val="a0"/>
    <w:pPr>
      <w:pBdr>
        <w:bottom w:val="single" w:sz="8" w:space="1" w:color="000000"/>
      </w:pBdr>
      <w:spacing w:after="240"/>
      <w:ind w:firstLine="0"/>
      <w:jc w:val="center"/>
    </w:pPr>
    <w:rPr>
      <w:b/>
      <w:sz w:val="20"/>
    </w:rPr>
  </w:style>
  <w:style w:type="paragraph" w:customStyle="1" w:styleId="ConsNonformat">
    <w:name w:val="ConsNonformat"/>
    <w:rPr>
      <w:rFonts w:ascii="Courier New" w:hAnsi="Courier New"/>
      <w:snapToGrid w:val="0"/>
    </w:rPr>
  </w:style>
  <w:style w:type="paragraph" w:customStyle="1" w:styleId="ConsNormal">
    <w:name w:val="ConsNormal"/>
    <w:pPr>
      <w:ind w:firstLine="720"/>
    </w:pPr>
    <w:rPr>
      <w:rFonts w:ascii="Arial" w:hAnsi="Arial"/>
      <w:snapToGrid w:val="0"/>
    </w:rPr>
  </w:style>
  <w:style w:type="paragraph" w:customStyle="1" w:styleId="ConsTitle">
    <w:name w:val="ConsTitle"/>
    <w:rPr>
      <w:rFonts w:ascii="Arial" w:hAnsi="Arial"/>
      <w:b/>
      <w:snapToGrid w:val="0"/>
      <w:sz w:val="16"/>
    </w:rPr>
  </w:style>
  <w:style w:type="paragraph" w:customStyle="1" w:styleId="12">
    <w:name w:val="Знак1 Знак Знак Знак"/>
    <w:basedOn w:val="a0"/>
    <w:pPr>
      <w:ind w:firstLine="0"/>
    </w:pPr>
    <w:rPr>
      <w:rFonts w:ascii="Verdana" w:hAnsi="Verdana" w:cs="Verdana"/>
      <w:sz w:val="20"/>
      <w:lang w:val="en-US" w:eastAsia="en-US"/>
    </w:rPr>
  </w:style>
  <w:style w:type="paragraph" w:styleId="aff3">
    <w:name w:val="List Paragraph"/>
    <w:basedOn w:val="a0"/>
    <w:uiPriority w:val="34"/>
    <w:qFormat/>
    <w:pPr>
      <w:ind w:left="720"/>
      <w:contextualSpacing/>
    </w:pPr>
  </w:style>
  <w:style w:type="character" w:styleId="aff4">
    <w:name w:val="annotation reference"/>
    <w:rPr>
      <w:sz w:val="16"/>
      <w:szCs w:val="16"/>
    </w:rPr>
  </w:style>
  <w:style w:type="paragraph" w:styleId="aff5">
    <w:name w:val="annotation text"/>
    <w:basedOn w:val="a0"/>
    <w:link w:val="aff6"/>
    <w:rPr>
      <w:sz w:val="20"/>
    </w:rPr>
  </w:style>
  <w:style w:type="character" w:customStyle="1" w:styleId="aff6">
    <w:name w:val="Текст примечания Знак"/>
    <w:basedOn w:val="a1"/>
    <w:link w:val="aff5"/>
  </w:style>
  <w:style w:type="paragraph" w:styleId="aff7">
    <w:name w:val="annotation subject"/>
    <w:basedOn w:val="aff5"/>
    <w:next w:val="aff5"/>
    <w:link w:val="aff8"/>
    <w:uiPriority w:val="99"/>
    <w:rPr>
      <w:b/>
      <w:bCs/>
    </w:rPr>
  </w:style>
  <w:style w:type="character" w:customStyle="1" w:styleId="aff8">
    <w:name w:val="Тема примечания Знак"/>
    <w:link w:val="aff7"/>
    <w:uiPriority w:val="99"/>
    <w:rPr>
      <w:b/>
      <w:bCs/>
    </w:rPr>
  </w:style>
  <w:style w:type="paragraph" w:customStyle="1" w:styleId="Default">
    <w:name w:val="Default"/>
    <w:rPr>
      <w:color w:val="000000"/>
      <w:sz w:val="24"/>
      <w:szCs w:val="24"/>
      <w:lang w:eastAsia="en-US"/>
    </w:rPr>
  </w:style>
  <w:style w:type="paragraph" w:customStyle="1" w:styleId="xl63">
    <w:name w:val="xl63"/>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64">
    <w:name w:val="xl64"/>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65">
    <w:name w:val="xl65"/>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66">
    <w:name w:val="xl66"/>
    <w:basedOn w:val="a0"/>
    <w:pPr>
      <w:pBdr>
        <w:top w:val="single" w:sz="4" w:space="0" w:color="000000"/>
        <w:left w:val="single" w:sz="4" w:space="0" w:color="000000"/>
        <w:bottom w:val="single" w:sz="4" w:space="0" w:color="000000"/>
      </w:pBdr>
      <w:spacing w:before="100" w:beforeAutospacing="1" w:after="100" w:afterAutospacing="1"/>
      <w:ind w:firstLine="0"/>
    </w:pPr>
    <w:rPr>
      <w:sz w:val="20"/>
    </w:rPr>
  </w:style>
  <w:style w:type="paragraph" w:customStyle="1" w:styleId="xl67">
    <w:name w:val="xl67"/>
    <w:basedOn w:val="a0"/>
    <w:pPr>
      <w:pBdr>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68">
    <w:name w:val="xl68"/>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69">
    <w:name w:val="xl69"/>
    <w:basedOn w:val="a0"/>
    <w:pPr>
      <w:spacing w:before="100" w:beforeAutospacing="1" w:after="100" w:afterAutospacing="1"/>
      <w:ind w:firstLine="0"/>
      <w:jc w:val="center"/>
    </w:pPr>
    <w:rPr>
      <w:sz w:val="24"/>
      <w:szCs w:val="24"/>
    </w:rPr>
  </w:style>
  <w:style w:type="paragraph" w:customStyle="1" w:styleId="xl70">
    <w:name w:val="xl70"/>
    <w:basedOn w:val="a0"/>
    <w:pPr>
      <w:pBdr>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1">
    <w:name w:val="xl71"/>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72">
    <w:name w:val="xl72"/>
    <w:basedOn w:val="a0"/>
    <w:pPr>
      <w:pBdr>
        <w:top w:val="single" w:sz="4" w:space="0" w:color="000000"/>
        <w:left w:val="single" w:sz="4" w:space="0" w:color="000000"/>
        <w:right w:val="single" w:sz="4" w:space="0" w:color="000000"/>
      </w:pBdr>
      <w:spacing w:before="100" w:beforeAutospacing="1" w:after="100" w:afterAutospacing="1"/>
      <w:ind w:firstLine="0"/>
    </w:pPr>
    <w:rPr>
      <w:sz w:val="20"/>
    </w:rPr>
  </w:style>
  <w:style w:type="paragraph" w:customStyle="1" w:styleId="xl73">
    <w:name w:val="xl73"/>
    <w:basedOn w:val="a0"/>
    <w:pPr>
      <w:pBdr>
        <w:left w:val="single" w:sz="4" w:space="0" w:color="000000"/>
        <w:right w:val="single" w:sz="4" w:space="0" w:color="000000"/>
      </w:pBdr>
      <w:spacing w:before="100" w:beforeAutospacing="1" w:after="100" w:afterAutospacing="1"/>
      <w:ind w:firstLine="0"/>
    </w:pPr>
    <w:rPr>
      <w:sz w:val="20"/>
    </w:rPr>
  </w:style>
  <w:style w:type="paragraph" w:customStyle="1" w:styleId="xl74">
    <w:name w:val="xl74"/>
    <w:basedOn w:val="a0"/>
    <w:pPr>
      <w:pBdr>
        <w:top w:val="single" w:sz="4" w:space="0" w:color="000000"/>
      </w:pBdr>
      <w:spacing w:before="100" w:beforeAutospacing="1" w:after="100" w:afterAutospacing="1"/>
      <w:ind w:firstLine="0"/>
    </w:pPr>
    <w:rPr>
      <w:sz w:val="20"/>
    </w:rPr>
  </w:style>
  <w:style w:type="paragraph" w:customStyle="1" w:styleId="xl75">
    <w:name w:val="xl75"/>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6">
    <w:name w:val="xl76"/>
    <w:basedOn w:val="a0"/>
    <w:pPr>
      <w:pBdr>
        <w:top w:val="single" w:sz="4" w:space="0" w:color="000000"/>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7">
    <w:name w:val="xl77"/>
    <w:basedOn w:val="a0"/>
    <w:pPr>
      <w:pBdr>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8">
    <w:name w:val="xl78"/>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9">
    <w:name w:val="xl79"/>
    <w:basedOn w:val="a0"/>
    <w:pPr>
      <w:pBdr>
        <w:top w:val="single" w:sz="4" w:space="0" w:color="000000"/>
        <w:left w:val="single" w:sz="4" w:space="0" w:color="000000"/>
        <w:right w:val="single" w:sz="4" w:space="0" w:color="000000"/>
      </w:pBdr>
      <w:spacing w:before="100" w:beforeAutospacing="1" w:after="100" w:afterAutospacing="1"/>
      <w:ind w:firstLine="0"/>
      <w:jc w:val="center"/>
    </w:pPr>
    <w:rPr>
      <w:sz w:val="20"/>
    </w:rPr>
  </w:style>
  <w:style w:type="paragraph" w:customStyle="1" w:styleId="xl80">
    <w:name w:val="xl80"/>
    <w:basedOn w:val="a0"/>
    <w:pPr>
      <w:pBdr>
        <w:left w:val="single" w:sz="4" w:space="0" w:color="000000"/>
        <w:right w:val="single" w:sz="4" w:space="0" w:color="000000"/>
      </w:pBdr>
      <w:spacing w:before="100" w:beforeAutospacing="1" w:after="100" w:afterAutospacing="1"/>
      <w:ind w:firstLine="0"/>
      <w:jc w:val="center"/>
    </w:pPr>
    <w:rPr>
      <w:sz w:val="20"/>
    </w:rPr>
  </w:style>
  <w:style w:type="paragraph" w:customStyle="1" w:styleId="xl81">
    <w:name w:val="xl81"/>
    <w:basedOn w:val="a0"/>
    <w:pPr>
      <w:pBdr>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aff9">
    <w:name w:val="Знак"/>
    <w:basedOn w:val="a0"/>
    <w:pPr>
      <w:spacing w:after="160" w:line="240" w:lineRule="exact"/>
      <w:ind w:firstLine="0"/>
    </w:pPr>
    <w:rPr>
      <w:rFonts w:ascii="Verdana" w:hAnsi="Verdana"/>
      <w:sz w:val="20"/>
      <w:lang w:val="en-US" w:eastAsia="en-US"/>
    </w:rPr>
  </w:style>
  <w:style w:type="paragraph" w:customStyle="1" w:styleId="Style2">
    <w:name w:val="Style2"/>
    <w:basedOn w:val="a0"/>
    <w:pPr>
      <w:widowControl w:val="0"/>
      <w:spacing w:line="322" w:lineRule="exact"/>
      <w:ind w:firstLine="0"/>
      <w:jc w:val="center"/>
    </w:pPr>
    <w:rPr>
      <w:rFonts w:eastAsia="Calibri"/>
      <w:sz w:val="24"/>
      <w:szCs w:val="24"/>
    </w:rPr>
  </w:style>
  <w:style w:type="character" w:customStyle="1" w:styleId="FontStyle38">
    <w:name w:val="Font Style38"/>
    <w:rPr>
      <w:rFonts w:ascii="Times New Roman" w:hAnsi="Times New Roman" w:cs="Times New Roman"/>
      <w:b/>
      <w:bCs/>
      <w:sz w:val="24"/>
      <w:szCs w:val="24"/>
    </w:rPr>
  </w:style>
  <w:style w:type="paragraph" w:customStyle="1" w:styleId="Style3">
    <w:name w:val="Style3"/>
    <w:basedOn w:val="a0"/>
    <w:pPr>
      <w:widowControl w:val="0"/>
      <w:ind w:firstLine="0"/>
      <w:jc w:val="both"/>
    </w:pPr>
    <w:rPr>
      <w:rFonts w:eastAsia="Calibri"/>
      <w:sz w:val="24"/>
      <w:szCs w:val="24"/>
    </w:rPr>
  </w:style>
  <w:style w:type="paragraph" w:customStyle="1" w:styleId="61">
    <w:name w:val="заголовок 6"/>
    <w:basedOn w:val="a0"/>
    <w:next w:val="a0"/>
    <w:pPr>
      <w:keepNext/>
      <w:ind w:firstLine="0"/>
      <w:jc w:val="center"/>
      <w:outlineLvl w:val="5"/>
    </w:pPr>
    <w:rPr>
      <w:rFonts w:ascii="MS Sans Serif" w:hAnsi="MS Sans Serif"/>
      <w:b/>
      <w:bCs/>
      <w:sz w:val="32"/>
      <w:szCs w:val="32"/>
    </w:rPr>
  </w:style>
  <w:style w:type="paragraph" w:customStyle="1" w:styleId="ConsPlusCell">
    <w:name w:val="ConsPlusCell"/>
    <w:rPr>
      <w:rFonts w:ascii="Arial" w:hAnsi="Arial" w:cs="Arial"/>
      <w:lang w:eastAsia="en-US"/>
    </w:rPr>
  </w:style>
  <w:style w:type="paragraph" w:customStyle="1" w:styleId="affa">
    <w:name w:val="заголовок приложение"/>
    <w:basedOn w:val="a0"/>
    <w:link w:val="affb"/>
    <w:qFormat/>
    <w:pPr>
      <w:ind w:firstLine="0"/>
      <w:jc w:val="center"/>
      <w:outlineLvl w:val="0"/>
    </w:pPr>
    <w:rPr>
      <w:rFonts w:ascii="PT Astra Serif" w:hAnsi="PT Astra Serif"/>
      <w:b/>
      <w:szCs w:val="22"/>
      <w:lang w:eastAsia="en-US"/>
    </w:rPr>
  </w:style>
  <w:style w:type="character" w:customStyle="1" w:styleId="affb">
    <w:name w:val="заголовок приложение Знак"/>
    <w:link w:val="affa"/>
    <w:rPr>
      <w:rFonts w:ascii="PT Astra Serif" w:hAnsi="PT Astra Serif"/>
      <w:b/>
      <w:sz w:val="26"/>
      <w:szCs w:val="22"/>
      <w:lang w:eastAsia="en-US"/>
    </w:rPr>
  </w:style>
  <w:style w:type="table" w:styleId="affc">
    <w:name w:val="Table Grid"/>
    <w:basedOn w:val="a2"/>
    <w:uiPriority w:val="39"/>
    <w:pPr>
      <w:ind w:firstLine="709"/>
    </w:pPr>
    <w:tblPr>
      <w:tblInd w:w="0" w:type="dxa"/>
      <w:tblCellMar>
        <w:top w:w="0" w:type="dxa"/>
        <w:left w:w="108" w:type="dxa"/>
        <w:bottom w:w="0" w:type="dxa"/>
        <w:right w:w="108" w:type="dxa"/>
      </w:tblCellMar>
    </w:tblPr>
  </w:style>
  <w:style w:type="character" w:customStyle="1" w:styleId="22">
    <w:name w:val="Основной текст 2 Знак"/>
    <w:link w:val="21"/>
    <w:rPr>
      <w:sz w:val="26"/>
    </w:rPr>
  </w:style>
  <w:style w:type="paragraph" w:styleId="affd">
    <w:name w:val="Normal (Web)"/>
    <w:basedOn w:val="a0"/>
    <w:uiPriority w:val="99"/>
    <w:unhideWhenUsed/>
    <w:rsid w:val="00F479B6"/>
    <w:pPr>
      <w:spacing w:before="100" w:beforeAutospacing="1" w:after="100" w:afterAutospacing="1"/>
      <w:ind w:firstLine="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D3851"/>
    <w:pPr>
      <w:ind w:firstLine="709"/>
    </w:pPr>
    <w:rPr>
      <w:sz w:val="26"/>
    </w:rPr>
  </w:style>
  <w:style w:type="paragraph" w:styleId="1">
    <w:name w:val="heading 1"/>
    <w:basedOn w:val="a0"/>
    <w:next w:val="a0"/>
    <w:link w:val="10"/>
    <w:qFormat/>
    <w:pPr>
      <w:keepNext/>
      <w:shd w:val="clear" w:color="auto" w:fill="FFFFFF"/>
      <w:spacing w:before="288" w:line="226" w:lineRule="exact"/>
      <w:ind w:left="427" w:firstLine="0"/>
      <w:jc w:val="both"/>
      <w:outlineLvl w:val="0"/>
    </w:pPr>
    <w:rPr>
      <w:b/>
      <w:color w:val="000000"/>
      <w:spacing w:val="-2"/>
      <w:sz w:val="25"/>
    </w:rPr>
  </w:style>
  <w:style w:type="paragraph" w:styleId="2">
    <w:name w:val="heading 2"/>
    <w:basedOn w:val="a0"/>
    <w:next w:val="a0"/>
    <w:link w:val="20"/>
    <w:qFormat/>
    <w:pPr>
      <w:keepNext/>
      <w:shd w:val="clear" w:color="auto" w:fill="FFFFFF"/>
      <w:tabs>
        <w:tab w:val="left" w:pos="787"/>
      </w:tabs>
      <w:spacing w:before="5" w:line="226" w:lineRule="exact"/>
      <w:ind w:firstLine="0"/>
      <w:jc w:val="both"/>
      <w:outlineLvl w:val="1"/>
    </w:pPr>
    <w:rPr>
      <w:bCs/>
      <w:i/>
      <w:iCs/>
      <w:color w:val="000000"/>
      <w:spacing w:val="-5"/>
      <w:sz w:val="25"/>
    </w:rPr>
  </w:style>
  <w:style w:type="paragraph" w:styleId="3">
    <w:name w:val="heading 3"/>
    <w:basedOn w:val="a0"/>
    <w:next w:val="a0"/>
    <w:link w:val="30"/>
    <w:qFormat/>
    <w:pPr>
      <w:keepNext/>
      <w:ind w:left="-108" w:right="-108" w:firstLine="0"/>
      <w:jc w:val="center"/>
      <w:outlineLvl w:val="2"/>
    </w:pPr>
    <w:rPr>
      <w:b/>
      <w:sz w:val="30"/>
      <w:szCs w:val="24"/>
    </w:rPr>
  </w:style>
  <w:style w:type="paragraph" w:styleId="4">
    <w:name w:val="heading 4"/>
    <w:basedOn w:val="a0"/>
    <w:next w:val="a0"/>
    <w:link w:val="40"/>
    <w:qFormat/>
    <w:pPr>
      <w:keepNext/>
      <w:shd w:val="clear" w:color="auto" w:fill="FFFFFF"/>
      <w:ind w:left="29" w:hanging="29"/>
      <w:jc w:val="both"/>
      <w:outlineLvl w:val="3"/>
    </w:pPr>
    <w:rPr>
      <w:b/>
      <w:color w:val="000000"/>
      <w:spacing w:val="-6"/>
      <w:sz w:val="24"/>
    </w:rPr>
  </w:style>
  <w:style w:type="paragraph" w:styleId="5">
    <w:name w:val="heading 5"/>
    <w:basedOn w:val="a0"/>
    <w:next w:val="a0"/>
    <w:link w:val="50"/>
    <w:qFormat/>
    <w:pPr>
      <w:keepNext/>
      <w:shd w:val="clear" w:color="auto" w:fill="FFFFFF"/>
      <w:tabs>
        <w:tab w:val="left" w:pos="787"/>
      </w:tabs>
      <w:spacing w:before="5" w:line="226" w:lineRule="exact"/>
      <w:ind w:left="427" w:firstLine="0"/>
      <w:jc w:val="right"/>
      <w:outlineLvl w:val="4"/>
    </w:pPr>
    <w:rPr>
      <w:sz w:val="28"/>
    </w:rPr>
  </w:style>
  <w:style w:type="paragraph" w:styleId="6">
    <w:name w:val="heading 6"/>
    <w:basedOn w:val="a0"/>
    <w:next w:val="a0"/>
    <w:link w:val="60"/>
    <w:qFormat/>
    <w:pPr>
      <w:keepNext/>
      <w:ind w:firstLine="0"/>
      <w:jc w:val="both"/>
      <w:outlineLvl w:val="5"/>
    </w:pPr>
    <w:rPr>
      <w:i/>
      <w:sz w:val="28"/>
    </w:rPr>
  </w:style>
  <w:style w:type="paragraph" w:styleId="7">
    <w:name w:val="heading 7"/>
    <w:basedOn w:val="a0"/>
    <w:next w:val="a0"/>
    <w:link w:val="70"/>
    <w:qFormat/>
    <w:pPr>
      <w:keepNext/>
      <w:ind w:right="-99" w:firstLine="0"/>
      <w:jc w:val="center"/>
      <w:outlineLvl w:val="6"/>
    </w:pPr>
    <w:rPr>
      <w:b/>
      <w:sz w:val="23"/>
    </w:rPr>
  </w:style>
  <w:style w:type="paragraph" w:styleId="8">
    <w:name w:val="heading 8"/>
    <w:basedOn w:val="a0"/>
    <w:next w:val="a0"/>
    <w:link w:val="80"/>
    <w:qFormat/>
    <w:pPr>
      <w:keepNext/>
      <w:ind w:firstLine="0"/>
      <w:jc w:val="both"/>
      <w:outlineLvl w:val="7"/>
    </w:pPr>
    <w:rPr>
      <w:b/>
      <w:bCs/>
      <w:i/>
      <w:iCs/>
      <w:sz w:val="24"/>
    </w:rPr>
  </w:style>
  <w:style w:type="paragraph" w:styleId="9">
    <w:name w:val="heading 9"/>
    <w:basedOn w:val="a0"/>
    <w:next w:val="a0"/>
    <w:link w:val="90"/>
    <w:qFormat/>
    <w:pPr>
      <w:keepNext/>
      <w:shd w:val="clear" w:color="auto" w:fill="FFFFFF"/>
      <w:spacing w:before="115"/>
      <w:ind w:left="4536" w:firstLine="0"/>
      <w:outlineLvl w:val="8"/>
    </w:pPr>
    <w:rPr>
      <w:color w:val="000000"/>
      <w:spacing w:val="-2"/>
      <w:sz w:val="2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Pr>
      <w:b/>
      <w:color w:val="000000"/>
      <w:spacing w:val="-2"/>
      <w:sz w:val="25"/>
      <w:shd w:val="clear" w:color="auto" w:fill="FFFFFF"/>
    </w:rPr>
  </w:style>
  <w:style w:type="character" w:customStyle="1" w:styleId="20">
    <w:name w:val="Заголовок 2 Знак"/>
    <w:link w:val="2"/>
    <w:rPr>
      <w:bCs/>
      <w:i/>
      <w:iCs/>
      <w:color w:val="000000"/>
      <w:spacing w:val="-5"/>
      <w:sz w:val="25"/>
      <w:shd w:val="clear" w:color="auto" w:fill="FFFFFF"/>
    </w:rPr>
  </w:style>
  <w:style w:type="character" w:customStyle="1" w:styleId="30">
    <w:name w:val="Заголовок 3 Знак"/>
    <w:link w:val="3"/>
    <w:rPr>
      <w:b/>
      <w:sz w:val="30"/>
      <w:szCs w:val="24"/>
    </w:rPr>
  </w:style>
  <w:style w:type="character" w:customStyle="1" w:styleId="40">
    <w:name w:val="Заголовок 4 Знак"/>
    <w:link w:val="4"/>
    <w:rPr>
      <w:b/>
      <w:color w:val="000000"/>
      <w:spacing w:val="-6"/>
      <w:sz w:val="24"/>
      <w:shd w:val="clear" w:color="auto" w:fill="FFFFFF"/>
    </w:rPr>
  </w:style>
  <w:style w:type="character" w:customStyle="1" w:styleId="50">
    <w:name w:val="Заголовок 5 Знак"/>
    <w:link w:val="5"/>
    <w:rPr>
      <w:sz w:val="28"/>
      <w:shd w:val="clear" w:color="auto" w:fill="FFFFFF"/>
    </w:rPr>
  </w:style>
  <w:style w:type="character" w:customStyle="1" w:styleId="60">
    <w:name w:val="Заголовок 6 Знак"/>
    <w:link w:val="6"/>
    <w:rPr>
      <w:i/>
      <w:sz w:val="28"/>
    </w:rPr>
  </w:style>
  <w:style w:type="character" w:customStyle="1" w:styleId="70">
    <w:name w:val="Заголовок 7 Знак"/>
    <w:link w:val="7"/>
    <w:rPr>
      <w:b/>
      <w:sz w:val="23"/>
    </w:rPr>
  </w:style>
  <w:style w:type="character" w:customStyle="1" w:styleId="80">
    <w:name w:val="Заголовок 8 Знак"/>
    <w:link w:val="8"/>
    <w:rPr>
      <w:b/>
      <w:bCs/>
      <w:i/>
      <w:iCs/>
      <w:sz w:val="24"/>
    </w:rPr>
  </w:style>
  <w:style w:type="character" w:customStyle="1" w:styleId="90">
    <w:name w:val="Заголовок 9 Знак"/>
    <w:link w:val="9"/>
    <w:rPr>
      <w:color w:val="000000"/>
      <w:spacing w:val="-2"/>
      <w:sz w:val="25"/>
      <w:shd w:val="clear" w:color="auto" w:fill="FFFFFF"/>
    </w:rPr>
  </w:style>
  <w:style w:type="paragraph" w:styleId="a4">
    <w:name w:val="Body Text"/>
    <w:basedOn w:val="a0"/>
    <w:next w:val="a0"/>
    <w:link w:val="a5"/>
    <w:pPr>
      <w:ind w:firstLine="0"/>
      <w:jc w:val="both"/>
    </w:pPr>
    <w:rPr>
      <w:sz w:val="22"/>
    </w:rPr>
  </w:style>
  <w:style w:type="character" w:customStyle="1" w:styleId="a5">
    <w:name w:val="Основной текст Знак"/>
    <w:link w:val="a4"/>
    <w:rPr>
      <w:sz w:val="22"/>
    </w:rPr>
  </w:style>
  <w:style w:type="paragraph" w:styleId="a6">
    <w:name w:val="header"/>
    <w:basedOn w:val="a0"/>
    <w:link w:val="a7"/>
    <w:uiPriority w:val="99"/>
    <w:pPr>
      <w:tabs>
        <w:tab w:val="center" w:pos="4153"/>
        <w:tab w:val="right" w:pos="8306"/>
      </w:tabs>
      <w:spacing w:before="120" w:after="240"/>
      <w:jc w:val="center"/>
    </w:pPr>
    <w:rPr>
      <w:b/>
      <w:caps/>
      <w:sz w:val="28"/>
    </w:rPr>
  </w:style>
  <w:style w:type="character" w:customStyle="1" w:styleId="a7">
    <w:name w:val="Верхний колонтитул Знак"/>
    <w:link w:val="a6"/>
    <w:uiPriority w:val="99"/>
    <w:rPr>
      <w:b/>
      <w:caps/>
      <w:sz w:val="28"/>
    </w:rPr>
  </w:style>
  <w:style w:type="paragraph" w:styleId="a8">
    <w:name w:val="footer"/>
    <w:basedOn w:val="a0"/>
    <w:link w:val="a9"/>
    <w:uiPriority w:val="99"/>
    <w:pPr>
      <w:tabs>
        <w:tab w:val="center" w:pos="4153"/>
        <w:tab w:val="right" w:pos="8306"/>
      </w:tabs>
    </w:pPr>
  </w:style>
  <w:style w:type="character" w:customStyle="1" w:styleId="a9">
    <w:name w:val="Нижний колонтитул Знак"/>
    <w:link w:val="a8"/>
    <w:uiPriority w:val="99"/>
    <w:rPr>
      <w:sz w:val="26"/>
    </w:rPr>
  </w:style>
  <w:style w:type="character" w:styleId="aa">
    <w:name w:val="page number"/>
    <w:basedOn w:val="a1"/>
  </w:style>
  <w:style w:type="paragraph" w:styleId="ab">
    <w:name w:val="caption"/>
    <w:basedOn w:val="a0"/>
    <w:next w:val="a0"/>
    <w:qFormat/>
    <w:pPr>
      <w:jc w:val="center"/>
    </w:pPr>
    <w:rPr>
      <w:b/>
      <w:sz w:val="28"/>
    </w:rPr>
  </w:style>
  <w:style w:type="paragraph" w:styleId="21">
    <w:name w:val="Body Text 2"/>
    <w:basedOn w:val="a0"/>
    <w:link w:val="22"/>
    <w:pPr>
      <w:spacing w:before="120"/>
      <w:ind w:right="5102" w:firstLine="0"/>
      <w:jc w:val="center"/>
    </w:pPr>
  </w:style>
  <w:style w:type="paragraph" w:customStyle="1" w:styleId="ac">
    <w:name w:val="Обращение"/>
    <w:basedOn w:val="a0"/>
    <w:next w:val="a0"/>
    <w:pPr>
      <w:spacing w:before="240" w:after="120"/>
      <w:ind w:firstLine="0"/>
      <w:jc w:val="center"/>
    </w:pPr>
    <w:rPr>
      <w:b/>
    </w:rPr>
  </w:style>
  <w:style w:type="paragraph" w:customStyle="1" w:styleId="ad">
    <w:name w:val="Адресные реквизиты"/>
    <w:basedOn w:val="a4"/>
    <w:next w:val="a4"/>
    <w:pPr>
      <w:jc w:val="left"/>
    </w:pPr>
    <w:rPr>
      <w:sz w:val="16"/>
    </w:rPr>
  </w:style>
  <w:style w:type="paragraph" w:customStyle="1" w:styleId="ae">
    <w:name w:val="Адресат"/>
    <w:basedOn w:val="a0"/>
    <w:pPr>
      <w:spacing w:before="120"/>
      <w:ind w:firstLine="0"/>
    </w:pPr>
    <w:rPr>
      <w:b/>
    </w:rPr>
  </w:style>
  <w:style w:type="paragraph" w:styleId="31">
    <w:name w:val="Body Text 3"/>
    <w:basedOn w:val="a0"/>
    <w:pPr>
      <w:tabs>
        <w:tab w:val="left" w:pos="7371"/>
      </w:tabs>
      <w:spacing w:before="120"/>
      <w:ind w:firstLine="0"/>
    </w:pPr>
    <w:rPr>
      <w:sz w:val="28"/>
    </w:rPr>
  </w:style>
  <w:style w:type="paragraph" w:customStyle="1" w:styleId="ConsPlusTitle">
    <w:name w:val="ConsPlusTitle"/>
    <w:pPr>
      <w:widowControl w:val="0"/>
    </w:pPr>
    <w:rPr>
      <w:rFonts w:ascii="Calibri" w:hAnsi="Calibri" w:cs="Calibri"/>
      <w:b/>
      <w:sz w:val="22"/>
    </w:rPr>
  </w:style>
  <w:style w:type="paragraph" w:styleId="af">
    <w:name w:val="Balloon Text"/>
    <w:basedOn w:val="a0"/>
    <w:link w:val="af0"/>
    <w:uiPriority w:val="99"/>
    <w:rPr>
      <w:rFonts w:ascii="Tahoma" w:hAnsi="Tahoma" w:cs="Tahoma"/>
      <w:sz w:val="16"/>
      <w:szCs w:val="16"/>
    </w:rPr>
  </w:style>
  <w:style w:type="character" w:customStyle="1" w:styleId="af0">
    <w:name w:val="Текст выноски Знак"/>
    <w:link w:val="af"/>
    <w:uiPriority w:val="99"/>
    <w:rPr>
      <w:rFonts w:ascii="Tahoma" w:hAnsi="Tahoma" w:cs="Tahoma"/>
      <w:sz w:val="16"/>
      <w:szCs w:val="16"/>
    </w:rPr>
  </w:style>
  <w:style w:type="character" w:styleId="af1">
    <w:name w:val="Hyperlink"/>
    <w:uiPriority w:val="99"/>
    <w:rPr>
      <w:color w:val="0000FF"/>
      <w:u w:val="single"/>
    </w:rPr>
  </w:style>
  <w:style w:type="paragraph" w:styleId="af2">
    <w:name w:val="Body Text Indent"/>
    <w:basedOn w:val="a0"/>
    <w:link w:val="af3"/>
    <w:pPr>
      <w:spacing w:after="120"/>
      <w:ind w:left="283" w:firstLine="0"/>
    </w:pPr>
    <w:rPr>
      <w:sz w:val="24"/>
    </w:rPr>
  </w:style>
  <w:style w:type="character" w:customStyle="1" w:styleId="af3">
    <w:name w:val="Основной текст с отступом Знак"/>
    <w:link w:val="af2"/>
    <w:rPr>
      <w:sz w:val="24"/>
    </w:rPr>
  </w:style>
  <w:style w:type="paragraph" w:styleId="23">
    <w:name w:val="Body Text Indent 2"/>
    <w:basedOn w:val="a0"/>
    <w:link w:val="24"/>
    <w:pPr>
      <w:jc w:val="both"/>
    </w:pPr>
    <w:rPr>
      <w:sz w:val="24"/>
      <w:szCs w:val="24"/>
    </w:rPr>
  </w:style>
  <w:style w:type="character" w:customStyle="1" w:styleId="24">
    <w:name w:val="Основной текст с отступом 2 Знак"/>
    <w:link w:val="23"/>
    <w:rPr>
      <w:sz w:val="24"/>
      <w:szCs w:val="24"/>
    </w:rPr>
  </w:style>
  <w:style w:type="paragraph" w:customStyle="1" w:styleId="11">
    <w:name w:val="Название1"/>
    <w:basedOn w:val="a0"/>
    <w:link w:val="af4"/>
    <w:qFormat/>
    <w:pPr>
      <w:widowControl w:val="0"/>
      <w:shd w:val="clear" w:color="auto" w:fill="FFFFFF"/>
      <w:spacing w:line="365" w:lineRule="exact"/>
      <w:ind w:left="130" w:firstLine="0"/>
      <w:jc w:val="center"/>
      <w:outlineLvl w:val="0"/>
    </w:pPr>
    <w:rPr>
      <w:b/>
      <w:color w:val="000000"/>
      <w:spacing w:val="-9"/>
      <w:sz w:val="28"/>
    </w:rPr>
  </w:style>
  <w:style w:type="character" w:customStyle="1" w:styleId="af4">
    <w:name w:val="Название Знак"/>
    <w:link w:val="11"/>
    <w:rPr>
      <w:b/>
      <w:color w:val="000000"/>
      <w:spacing w:val="-9"/>
      <w:sz w:val="28"/>
      <w:shd w:val="clear" w:color="auto" w:fill="FFFFFF"/>
    </w:rPr>
  </w:style>
  <w:style w:type="paragraph" w:customStyle="1" w:styleId="Web">
    <w:name w:val="Обычный (Web)"/>
    <w:basedOn w:val="a0"/>
    <w:pPr>
      <w:spacing w:before="100" w:beforeAutospacing="1" w:after="100" w:afterAutospacing="1"/>
      <w:ind w:firstLine="400"/>
    </w:pPr>
    <w:rPr>
      <w:rFonts w:ascii="Tahoma" w:hAnsi="Tahoma" w:cs="Tahoma"/>
      <w:color w:val="333333"/>
      <w:sz w:val="12"/>
      <w:szCs w:val="12"/>
    </w:rPr>
  </w:style>
  <w:style w:type="paragraph" w:styleId="32">
    <w:name w:val="Body Text Indent 3"/>
    <w:basedOn w:val="a0"/>
    <w:link w:val="33"/>
    <w:pPr>
      <w:spacing w:before="100" w:beforeAutospacing="1" w:after="100" w:afterAutospacing="1"/>
      <w:ind w:left="360" w:firstLine="0"/>
      <w:jc w:val="both"/>
    </w:pPr>
    <w:rPr>
      <w:color w:val="333333"/>
      <w:sz w:val="25"/>
      <w:szCs w:val="12"/>
    </w:rPr>
  </w:style>
  <w:style w:type="character" w:customStyle="1" w:styleId="33">
    <w:name w:val="Основной текст с отступом 3 Знак"/>
    <w:link w:val="32"/>
    <w:rPr>
      <w:color w:val="333333"/>
      <w:sz w:val="25"/>
      <w:szCs w:val="12"/>
    </w:rPr>
  </w:style>
  <w:style w:type="paragraph" w:customStyle="1" w:styleId="af5">
    <w:name w:val="Должность"/>
    <w:basedOn w:val="a0"/>
    <w:next w:val="a0"/>
    <w:pPr>
      <w:ind w:firstLine="0"/>
    </w:pPr>
    <w:rPr>
      <w:i/>
      <w:color w:val="000000"/>
      <w:sz w:val="24"/>
    </w:rPr>
  </w:style>
  <w:style w:type="character" w:styleId="af6">
    <w:name w:val="FollowedHyperlink"/>
    <w:uiPriority w:val="99"/>
    <w:rPr>
      <w:color w:val="800080"/>
      <w:u w:val="single"/>
    </w:rPr>
  </w:style>
  <w:style w:type="character" w:styleId="af7">
    <w:name w:val="Strong"/>
    <w:qFormat/>
    <w:rPr>
      <w:b/>
      <w:bCs/>
    </w:rPr>
  </w:style>
  <w:style w:type="paragraph" w:customStyle="1" w:styleId="ConsPlusNonformat">
    <w:name w:val="ConsPlusNonformat"/>
    <w:pPr>
      <w:widowControl w:val="0"/>
    </w:pPr>
    <w:rPr>
      <w:rFonts w:ascii="Courier New" w:hAnsi="Courier New"/>
      <w:snapToGrid w:val="0"/>
    </w:rPr>
  </w:style>
  <w:style w:type="paragraph" w:customStyle="1" w:styleId="ConsPlusNormal">
    <w:name w:val="ConsPlusNormal"/>
    <w:link w:val="ConsPlusNormal0"/>
    <w:uiPriority w:val="99"/>
    <w:qFormat/>
    <w:pPr>
      <w:widowControl w:val="0"/>
      <w:ind w:firstLine="720"/>
    </w:pPr>
    <w:rPr>
      <w:rFonts w:ascii="Arial" w:hAnsi="Arial"/>
      <w:snapToGrid w:val="0"/>
    </w:rPr>
  </w:style>
  <w:style w:type="character" w:customStyle="1" w:styleId="ConsPlusNormal0">
    <w:name w:val="ConsPlusNormal Знак"/>
    <w:link w:val="ConsPlusNormal"/>
    <w:locked/>
    <w:rPr>
      <w:rFonts w:ascii="Arial" w:hAnsi="Arial"/>
      <w:snapToGrid/>
    </w:rPr>
  </w:style>
  <w:style w:type="paragraph" w:customStyle="1" w:styleId="H4">
    <w:name w:val="H4"/>
    <w:basedOn w:val="a0"/>
    <w:next w:val="a0"/>
    <w:pPr>
      <w:keepNext/>
      <w:spacing w:before="100" w:after="100"/>
      <w:ind w:firstLine="0"/>
      <w:outlineLvl w:val="4"/>
    </w:pPr>
    <w:rPr>
      <w:b/>
      <w:snapToGrid w:val="0"/>
      <w:sz w:val="24"/>
    </w:rPr>
  </w:style>
  <w:style w:type="paragraph" w:customStyle="1" w:styleId="DefinitionList">
    <w:name w:val="Definition List"/>
    <w:basedOn w:val="a0"/>
    <w:next w:val="a0"/>
    <w:pPr>
      <w:ind w:left="360" w:firstLine="0"/>
    </w:pPr>
    <w:rPr>
      <w:snapToGrid w:val="0"/>
      <w:sz w:val="24"/>
    </w:rPr>
  </w:style>
  <w:style w:type="paragraph" w:customStyle="1" w:styleId="af8">
    <w:name w:val="Заголовок текста док"/>
    <w:basedOn w:val="a0"/>
    <w:autoRedefine/>
    <w:pPr>
      <w:ind w:left="-107" w:firstLine="0"/>
    </w:pPr>
    <w:rPr>
      <w:sz w:val="22"/>
    </w:rPr>
  </w:style>
  <w:style w:type="paragraph" w:customStyle="1" w:styleId="af9">
    <w:name w:val="Дата документа"/>
    <w:basedOn w:val="a0"/>
    <w:autoRedefine/>
    <w:pPr>
      <w:spacing w:line="360" w:lineRule="auto"/>
      <w:ind w:firstLine="0"/>
    </w:pPr>
    <w:rPr>
      <w:sz w:val="24"/>
      <w:u w:val="single"/>
    </w:rPr>
  </w:style>
  <w:style w:type="paragraph" w:customStyle="1" w:styleId="afa">
    <w:name w:val="Исполнитель"/>
    <w:basedOn w:val="a0"/>
    <w:autoRedefine/>
    <w:pPr>
      <w:ind w:right="142" w:firstLine="130"/>
    </w:pPr>
    <w:rPr>
      <w:i/>
      <w:sz w:val="14"/>
      <w:szCs w:val="14"/>
    </w:rPr>
  </w:style>
  <w:style w:type="paragraph" w:customStyle="1" w:styleId="afb">
    <w:name w:val="Подпись док"/>
    <w:basedOn w:val="1"/>
    <w:autoRedefine/>
    <w:pPr>
      <w:shd w:val="clear" w:color="auto" w:fill="auto"/>
      <w:tabs>
        <w:tab w:val="left" w:pos="7380"/>
        <w:tab w:val="left" w:pos="8280"/>
      </w:tabs>
      <w:spacing w:before="0" w:line="240" w:lineRule="auto"/>
      <w:ind w:left="0" w:right="2340"/>
    </w:pPr>
    <w:rPr>
      <w:b w:val="0"/>
      <w:spacing w:val="0"/>
      <w:sz w:val="28"/>
    </w:rPr>
  </w:style>
  <w:style w:type="paragraph" w:customStyle="1" w:styleId="a">
    <w:name w:val="Текст док"/>
    <w:basedOn w:val="a0"/>
    <w:autoRedefine/>
    <w:pPr>
      <w:numPr>
        <w:numId w:val="21"/>
      </w:numPr>
      <w:tabs>
        <w:tab w:val="left" w:pos="993"/>
        <w:tab w:val="left" w:pos="1134"/>
        <w:tab w:val="left" w:pos="7088"/>
      </w:tabs>
      <w:jc w:val="both"/>
    </w:pPr>
    <w:rPr>
      <w:sz w:val="24"/>
      <w:szCs w:val="26"/>
    </w:rPr>
  </w:style>
  <w:style w:type="paragraph" w:styleId="afc">
    <w:name w:val="Block Text"/>
    <w:basedOn w:val="a0"/>
    <w:pPr>
      <w:ind w:left="1418" w:right="-284" w:firstLine="0"/>
      <w:jc w:val="center"/>
    </w:pPr>
    <w:rPr>
      <w:sz w:val="20"/>
    </w:rPr>
  </w:style>
  <w:style w:type="paragraph" w:customStyle="1" w:styleId="afd">
    <w:name w:val="Àäðåñíûå ðåêâèçèòû"/>
    <w:basedOn w:val="a4"/>
    <w:next w:val="a4"/>
    <w:pPr>
      <w:jc w:val="left"/>
    </w:pPr>
    <w:rPr>
      <w:sz w:val="16"/>
    </w:rPr>
  </w:style>
  <w:style w:type="paragraph" w:customStyle="1" w:styleId="afe">
    <w:name w:val="Адресат док"/>
    <w:basedOn w:val="a6"/>
    <w:autoRedefine/>
    <w:pPr>
      <w:tabs>
        <w:tab w:val="clear" w:pos="4153"/>
        <w:tab w:val="clear" w:pos="8306"/>
        <w:tab w:val="right" w:pos="10260"/>
      </w:tabs>
      <w:spacing w:before="0" w:after="0"/>
      <w:ind w:right="857" w:firstLine="0"/>
      <w:jc w:val="right"/>
    </w:pPr>
    <w:rPr>
      <w:b w:val="0"/>
      <w:caps w:val="0"/>
    </w:rPr>
  </w:style>
  <w:style w:type="paragraph" w:styleId="aff">
    <w:name w:val="footnote text"/>
    <w:basedOn w:val="a0"/>
    <w:link w:val="aff0"/>
    <w:rPr>
      <w:sz w:val="20"/>
    </w:rPr>
  </w:style>
  <w:style w:type="character" w:customStyle="1" w:styleId="aff0">
    <w:name w:val="Текст сноски Знак"/>
    <w:basedOn w:val="a1"/>
    <w:link w:val="aff"/>
  </w:style>
  <w:style w:type="character" w:styleId="aff1">
    <w:name w:val="footnote reference"/>
    <w:rPr>
      <w:vertAlign w:val="superscript"/>
    </w:rPr>
  </w:style>
  <w:style w:type="paragraph" w:customStyle="1" w:styleId="34">
    <w:name w:val="Текст документа Перед:  3 пт"/>
    <w:basedOn w:val="a0"/>
    <w:pPr>
      <w:spacing w:before="60"/>
      <w:jc w:val="both"/>
    </w:pPr>
    <w:rPr>
      <w:szCs w:val="26"/>
    </w:rPr>
  </w:style>
  <w:style w:type="paragraph" w:customStyle="1" w:styleId="aff2">
    <w:name w:val="Телефон"/>
    <w:basedOn w:val="a0"/>
    <w:pPr>
      <w:ind w:firstLine="0"/>
      <w:jc w:val="center"/>
    </w:pPr>
    <w:rPr>
      <w:b/>
      <w:sz w:val="24"/>
    </w:rPr>
  </w:style>
  <w:style w:type="paragraph" w:customStyle="1" w:styleId="25">
    <w:name w:val="Шапка2"/>
    <w:basedOn w:val="a0"/>
    <w:pPr>
      <w:pBdr>
        <w:bottom w:val="single" w:sz="8" w:space="1" w:color="000000"/>
      </w:pBdr>
      <w:spacing w:after="240"/>
      <w:ind w:firstLine="0"/>
      <w:jc w:val="center"/>
    </w:pPr>
    <w:rPr>
      <w:b/>
      <w:sz w:val="20"/>
    </w:rPr>
  </w:style>
  <w:style w:type="paragraph" w:customStyle="1" w:styleId="ConsNonformat">
    <w:name w:val="ConsNonformat"/>
    <w:rPr>
      <w:rFonts w:ascii="Courier New" w:hAnsi="Courier New"/>
      <w:snapToGrid w:val="0"/>
    </w:rPr>
  </w:style>
  <w:style w:type="paragraph" w:customStyle="1" w:styleId="ConsNormal">
    <w:name w:val="ConsNormal"/>
    <w:pPr>
      <w:ind w:firstLine="720"/>
    </w:pPr>
    <w:rPr>
      <w:rFonts w:ascii="Arial" w:hAnsi="Arial"/>
      <w:snapToGrid w:val="0"/>
    </w:rPr>
  </w:style>
  <w:style w:type="paragraph" w:customStyle="1" w:styleId="ConsTitle">
    <w:name w:val="ConsTitle"/>
    <w:rPr>
      <w:rFonts w:ascii="Arial" w:hAnsi="Arial"/>
      <w:b/>
      <w:snapToGrid w:val="0"/>
      <w:sz w:val="16"/>
    </w:rPr>
  </w:style>
  <w:style w:type="paragraph" w:customStyle="1" w:styleId="12">
    <w:name w:val="Знак1 Знак Знак Знак"/>
    <w:basedOn w:val="a0"/>
    <w:pPr>
      <w:ind w:firstLine="0"/>
    </w:pPr>
    <w:rPr>
      <w:rFonts w:ascii="Verdana" w:hAnsi="Verdana" w:cs="Verdana"/>
      <w:sz w:val="20"/>
      <w:lang w:val="en-US" w:eastAsia="en-US"/>
    </w:rPr>
  </w:style>
  <w:style w:type="paragraph" w:styleId="aff3">
    <w:name w:val="List Paragraph"/>
    <w:basedOn w:val="a0"/>
    <w:uiPriority w:val="34"/>
    <w:qFormat/>
    <w:pPr>
      <w:ind w:left="720"/>
      <w:contextualSpacing/>
    </w:pPr>
  </w:style>
  <w:style w:type="character" w:styleId="aff4">
    <w:name w:val="annotation reference"/>
    <w:rPr>
      <w:sz w:val="16"/>
      <w:szCs w:val="16"/>
    </w:rPr>
  </w:style>
  <w:style w:type="paragraph" w:styleId="aff5">
    <w:name w:val="annotation text"/>
    <w:basedOn w:val="a0"/>
    <w:link w:val="aff6"/>
    <w:rPr>
      <w:sz w:val="20"/>
    </w:rPr>
  </w:style>
  <w:style w:type="character" w:customStyle="1" w:styleId="aff6">
    <w:name w:val="Текст примечания Знак"/>
    <w:basedOn w:val="a1"/>
    <w:link w:val="aff5"/>
  </w:style>
  <w:style w:type="paragraph" w:styleId="aff7">
    <w:name w:val="annotation subject"/>
    <w:basedOn w:val="aff5"/>
    <w:next w:val="aff5"/>
    <w:link w:val="aff8"/>
    <w:uiPriority w:val="99"/>
    <w:rPr>
      <w:b/>
      <w:bCs/>
    </w:rPr>
  </w:style>
  <w:style w:type="character" w:customStyle="1" w:styleId="aff8">
    <w:name w:val="Тема примечания Знак"/>
    <w:link w:val="aff7"/>
    <w:uiPriority w:val="99"/>
    <w:rPr>
      <w:b/>
      <w:bCs/>
    </w:rPr>
  </w:style>
  <w:style w:type="paragraph" w:customStyle="1" w:styleId="Default">
    <w:name w:val="Default"/>
    <w:rPr>
      <w:color w:val="000000"/>
      <w:sz w:val="24"/>
      <w:szCs w:val="24"/>
      <w:lang w:eastAsia="en-US"/>
    </w:rPr>
  </w:style>
  <w:style w:type="paragraph" w:customStyle="1" w:styleId="xl63">
    <w:name w:val="xl63"/>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4"/>
      <w:szCs w:val="24"/>
    </w:rPr>
  </w:style>
  <w:style w:type="paragraph" w:customStyle="1" w:styleId="xl64">
    <w:name w:val="xl64"/>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65">
    <w:name w:val="xl65"/>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66">
    <w:name w:val="xl66"/>
    <w:basedOn w:val="a0"/>
    <w:pPr>
      <w:pBdr>
        <w:top w:val="single" w:sz="4" w:space="0" w:color="000000"/>
        <w:left w:val="single" w:sz="4" w:space="0" w:color="000000"/>
        <w:bottom w:val="single" w:sz="4" w:space="0" w:color="000000"/>
      </w:pBdr>
      <w:spacing w:before="100" w:beforeAutospacing="1" w:after="100" w:afterAutospacing="1"/>
      <w:ind w:firstLine="0"/>
    </w:pPr>
    <w:rPr>
      <w:sz w:val="20"/>
    </w:rPr>
  </w:style>
  <w:style w:type="paragraph" w:customStyle="1" w:styleId="xl67">
    <w:name w:val="xl67"/>
    <w:basedOn w:val="a0"/>
    <w:pPr>
      <w:pBdr>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68">
    <w:name w:val="xl68"/>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69">
    <w:name w:val="xl69"/>
    <w:basedOn w:val="a0"/>
    <w:pPr>
      <w:spacing w:before="100" w:beforeAutospacing="1" w:after="100" w:afterAutospacing="1"/>
      <w:ind w:firstLine="0"/>
      <w:jc w:val="center"/>
    </w:pPr>
    <w:rPr>
      <w:sz w:val="24"/>
      <w:szCs w:val="24"/>
    </w:rPr>
  </w:style>
  <w:style w:type="paragraph" w:customStyle="1" w:styleId="xl70">
    <w:name w:val="xl70"/>
    <w:basedOn w:val="a0"/>
    <w:pPr>
      <w:pBdr>
        <w:left w:val="single" w:sz="4" w:space="0" w:color="000000"/>
        <w:bottom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1">
    <w:name w:val="xl71"/>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xl72">
    <w:name w:val="xl72"/>
    <w:basedOn w:val="a0"/>
    <w:pPr>
      <w:pBdr>
        <w:top w:val="single" w:sz="4" w:space="0" w:color="000000"/>
        <w:left w:val="single" w:sz="4" w:space="0" w:color="000000"/>
        <w:right w:val="single" w:sz="4" w:space="0" w:color="000000"/>
      </w:pBdr>
      <w:spacing w:before="100" w:beforeAutospacing="1" w:after="100" w:afterAutospacing="1"/>
      <w:ind w:firstLine="0"/>
    </w:pPr>
    <w:rPr>
      <w:sz w:val="20"/>
    </w:rPr>
  </w:style>
  <w:style w:type="paragraph" w:customStyle="1" w:styleId="xl73">
    <w:name w:val="xl73"/>
    <w:basedOn w:val="a0"/>
    <w:pPr>
      <w:pBdr>
        <w:left w:val="single" w:sz="4" w:space="0" w:color="000000"/>
        <w:right w:val="single" w:sz="4" w:space="0" w:color="000000"/>
      </w:pBdr>
      <w:spacing w:before="100" w:beforeAutospacing="1" w:after="100" w:afterAutospacing="1"/>
      <w:ind w:firstLine="0"/>
    </w:pPr>
    <w:rPr>
      <w:sz w:val="20"/>
    </w:rPr>
  </w:style>
  <w:style w:type="paragraph" w:customStyle="1" w:styleId="xl74">
    <w:name w:val="xl74"/>
    <w:basedOn w:val="a0"/>
    <w:pPr>
      <w:pBdr>
        <w:top w:val="single" w:sz="4" w:space="0" w:color="000000"/>
      </w:pBdr>
      <w:spacing w:before="100" w:beforeAutospacing="1" w:after="100" w:afterAutospacing="1"/>
      <w:ind w:firstLine="0"/>
    </w:pPr>
    <w:rPr>
      <w:sz w:val="20"/>
    </w:rPr>
  </w:style>
  <w:style w:type="paragraph" w:customStyle="1" w:styleId="xl75">
    <w:name w:val="xl75"/>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6">
    <w:name w:val="xl76"/>
    <w:basedOn w:val="a0"/>
    <w:pPr>
      <w:pBdr>
        <w:top w:val="single" w:sz="4" w:space="0" w:color="000000"/>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7">
    <w:name w:val="xl77"/>
    <w:basedOn w:val="a0"/>
    <w:pPr>
      <w:pBdr>
        <w:left w:val="single" w:sz="4" w:space="0" w:color="000000"/>
        <w:right w:val="single" w:sz="4" w:space="0" w:color="000000"/>
      </w:pBdr>
      <w:spacing w:before="100" w:beforeAutospacing="1" w:after="100" w:afterAutospacing="1"/>
      <w:ind w:firstLine="0"/>
      <w:jc w:val="center"/>
    </w:pPr>
    <w:rPr>
      <w:sz w:val="24"/>
      <w:szCs w:val="24"/>
    </w:rPr>
  </w:style>
  <w:style w:type="paragraph" w:customStyle="1" w:styleId="xl78">
    <w:name w:val="xl78"/>
    <w:basedOn w:val="a0"/>
    <w:pPr>
      <w:pBdr>
        <w:top w:val="single" w:sz="4" w:space="0" w:color="000000"/>
        <w:left w:val="single" w:sz="4" w:space="0" w:color="000000"/>
        <w:bottom w:val="single" w:sz="4" w:space="0" w:color="000000"/>
        <w:right w:val="single" w:sz="4" w:space="0" w:color="000000"/>
      </w:pBdr>
      <w:spacing w:before="100" w:beforeAutospacing="1" w:after="100" w:afterAutospacing="1"/>
      <w:ind w:firstLine="0"/>
    </w:pPr>
    <w:rPr>
      <w:sz w:val="20"/>
    </w:rPr>
  </w:style>
  <w:style w:type="paragraph" w:customStyle="1" w:styleId="xl79">
    <w:name w:val="xl79"/>
    <w:basedOn w:val="a0"/>
    <w:pPr>
      <w:pBdr>
        <w:top w:val="single" w:sz="4" w:space="0" w:color="000000"/>
        <w:left w:val="single" w:sz="4" w:space="0" w:color="000000"/>
        <w:right w:val="single" w:sz="4" w:space="0" w:color="000000"/>
      </w:pBdr>
      <w:spacing w:before="100" w:beforeAutospacing="1" w:after="100" w:afterAutospacing="1"/>
      <w:ind w:firstLine="0"/>
      <w:jc w:val="center"/>
    </w:pPr>
    <w:rPr>
      <w:sz w:val="20"/>
    </w:rPr>
  </w:style>
  <w:style w:type="paragraph" w:customStyle="1" w:styleId="xl80">
    <w:name w:val="xl80"/>
    <w:basedOn w:val="a0"/>
    <w:pPr>
      <w:pBdr>
        <w:left w:val="single" w:sz="4" w:space="0" w:color="000000"/>
        <w:right w:val="single" w:sz="4" w:space="0" w:color="000000"/>
      </w:pBdr>
      <w:spacing w:before="100" w:beforeAutospacing="1" w:after="100" w:afterAutospacing="1"/>
      <w:ind w:firstLine="0"/>
      <w:jc w:val="center"/>
    </w:pPr>
    <w:rPr>
      <w:sz w:val="20"/>
    </w:rPr>
  </w:style>
  <w:style w:type="paragraph" w:customStyle="1" w:styleId="xl81">
    <w:name w:val="xl81"/>
    <w:basedOn w:val="a0"/>
    <w:pPr>
      <w:pBdr>
        <w:left w:val="single" w:sz="4" w:space="0" w:color="000000"/>
        <w:bottom w:val="single" w:sz="4" w:space="0" w:color="000000"/>
        <w:right w:val="single" w:sz="4" w:space="0" w:color="000000"/>
      </w:pBdr>
      <w:spacing w:before="100" w:beforeAutospacing="1" w:after="100" w:afterAutospacing="1"/>
      <w:ind w:firstLine="0"/>
      <w:jc w:val="center"/>
    </w:pPr>
    <w:rPr>
      <w:sz w:val="20"/>
    </w:rPr>
  </w:style>
  <w:style w:type="paragraph" w:customStyle="1" w:styleId="aff9">
    <w:name w:val="Знак"/>
    <w:basedOn w:val="a0"/>
    <w:pPr>
      <w:spacing w:after="160" w:line="240" w:lineRule="exact"/>
      <w:ind w:firstLine="0"/>
    </w:pPr>
    <w:rPr>
      <w:rFonts w:ascii="Verdana" w:hAnsi="Verdana"/>
      <w:sz w:val="20"/>
      <w:lang w:val="en-US" w:eastAsia="en-US"/>
    </w:rPr>
  </w:style>
  <w:style w:type="paragraph" w:customStyle="1" w:styleId="Style2">
    <w:name w:val="Style2"/>
    <w:basedOn w:val="a0"/>
    <w:pPr>
      <w:widowControl w:val="0"/>
      <w:spacing w:line="322" w:lineRule="exact"/>
      <w:ind w:firstLine="0"/>
      <w:jc w:val="center"/>
    </w:pPr>
    <w:rPr>
      <w:rFonts w:eastAsia="Calibri"/>
      <w:sz w:val="24"/>
      <w:szCs w:val="24"/>
    </w:rPr>
  </w:style>
  <w:style w:type="character" w:customStyle="1" w:styleId="FontStyle38">
    <w:name w:val="Font Style38"/>
    <w:rPr>
      <w:rFonts w:ascii="Times New Roman" w:hAnsi="Times New Roman" w:cs="Times New Roman"/>
      <w:b/>
      <w:bCs/>
      <w:sz w:val="24"/>
      <w:szCs w:val="24"/>
    </w:rPr>
  </w:style>
  <w:style w:type="paragraph" w:customStyle="1" w:styleId="Style3">
    <w:name w:val="Style3"/>
    <w:basedOn w:val="a0"/>
    <w:pPr>
      <w:widowControl w:val="0"/>
      <w:ind w:firstLine="0"/>
      <w:jc w:val="both"/>
    </w:pPr>
    <w:rPr>
      <w:rFonts w:eastAsia="Calibri"/>
      <w:sz w:val="24"/>
      <w:szCs w:val="24"/>
    </w:rPr>
  </w:style>
  <w:style w:type="paragraph" w:customStyle="1" w:styleId="61">
    <w:name w:val="заголовок 6"/>
    <w:basedOn w:val="a0"/>
    <w:next w:val="a0"/>
    <w:pPr>
      <w:keepNext/>
      <w:ind w:firstLine="0"/>
      <w:jc w:val="center"/>
      <w:outlineLvl w:val="5"/>
    </w:pPr>
    <w:rPr>
      <w:rFonts w:ascii="MS Sans Serif" w:hAnsi="MS Sans Serif"/>
      <w:b/>
      <w:bCs/>
      <w:sz w:val="32"/>
      <w:szCs w:val="32"/>
    </w:rPr>
  </w:style>
  <w:style w:type="paragraph" w:customStyle="1" w:styleId="ConsPlusCell">
    <w:name w:val="ConsPlusCell"/>
    <w:rPr>
      <w:rFonts w:ascii="Arial" w:hAnsi="Arial" w:cs="Arial"/>
      <w:lang w:eastAsia="en-US"/>
    </w:rPr>
  </w:style>
  <w:style w:type="paragraph" w:customStyle="1" w:styleId="affa">
    <w:name w:val="заголовок приложение"/>
    <w:basedOn w:val="a0"/>
    <w:link w:val="affb"/>
    <w:qFormat/>
    <w:pPr>
      <w:ind w:firstLine="0"/>
      <w:jc w:val="center"/>
      <w:outlineLvl w:val="0"/>
    </w:pPr>
    <w:rPr>
      <w:rFonts w:ascii="PT Astra Serif" w:hAnsi="PT Astra Serif"/>
      <w:b/>
      <w:szCs w:val="22"/>
      <w:lang w:eastAsia="en-US"/>
    </w:rPr>
  </w:style>
  <w:style w:type="character" w:customStyle="1" w:styleId="affb">
    <w:name w:val="заголовок приложение Знак"/>
    <w:link w:val="affa"/>
    <w:rPr>
      <w:rFonts w:ascii="PT Astra Serif" w:hAnsi="PT Astra Serif"/>
      <w:b/>
      <w:sz w:val="26"/>
      <w:szCs w:val="22"/>
      <w:lang w:eastAsia="en-US"/>
    </w:rPr>
  </w:style>
  <w:style w:type="table" w:styleId="affc">
    <w:name w:val="Table Grid"/>
    <w:basedOn w:val="a2"/>
    <w:uiPriority w:val="39"/>
    <w:pPr>
      <w:ind w:firstLine="709"/>
    </w:pPr>
    <w:tblPr>
      <w:tblInd w:w="0" w:type="dxa"/>
      <w:tblCellMar>
        <w:top w:w="0" w:type="dxa"/>
        <w:left w:w="108" w:type="dxa"/>
        <w:bottom w:w="0" w:type="dxa"/>
        <w:right w:w="108" w:type="dxa"/>
      </w:tblCellMar>
    </w:tblPr>
  </w:style>
  <w:style w:type="character" w:customStyle="1" w:styleId="22">
    <w:name w:val="Основной текст 2 Знак"/>
    <w:link w:val="21"/>
    <w:rPr>
      <w:sz w:val="26"/>
    </w:rPr>
  </w:style>
  <w:style w:type="paragraph" w:styleId="affd">
    <w:name w:val="Normal (Web)"/>
    <w:basedOn w:val="a0"/>
    <w:uiPriority w:val="99"/>
    <w:unhideWhenUsed/>
    <w:rsid w:val="00F479B6"/>
    <w:pPr>
      <w:spacing w:before="100" w:beforeAutospacing="1" w:after="100" w:afterAutospacing="1"/>
      <w:ind w:firstLine="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28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wmf"/><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consultantplus://offline/ref=D6D6270F9950A5365AE5BF5D997489553C336CA4DF15F180916BD671D683BC4C3A03A749108B09715974D926B15C2068C798BF3E4674CC123FRBE" TargetMode="External"/><Relationship Id="rId25" Type="http://schemas.openxmlformats.org/officeDocument/2006/relationships/hyperlink" Target="consultantplus://offline/ref=4DE20662F44B4E1F760115F047639816FEFFA5683A41703D46033E5D4E290B564C76900D9F3F63B6CE902DFE8ANAg0D" TargetMode="External"/><Relationship Id="rId2" Type="http://schemas.openxmlformats.org/officeDocument/2006/relationships/numbering" Target="numbering.xml"/><Relationship Id="rId16" Type="http://schemas.openxmlformats.org/officeDocument/2006/relationships/hyperlink" Target="file://D:\..\velikanovame\AppData\Local\Microsoft\Windows\INetCache\Content.Outlook\AppData\Local\Microsoft\Windows\Temporary%20Internet%20Files\Content.Outlook\AppData\AppData\Local\Microsoft\Windows\INetCache\&#1055;&#1088;&#1077;&#1076;&#1083;&#1086;&#1078;&#1077;&#1085;&#1080;&#1103;%20&#1085;&#1072;%202023%20&#1075;&#1086;&#1076;\&#1087;&#1088;&#1077;&#1076;&#1083;&#1086;&#1078;&#1077;&#1085;&#1080;&#1103;%20&#1087;&#1086;&#1076;%20&#1086;&#1073;&#1097;&#1080;&#1077;%20&#1086;&#1073;&#1098;&#1077;&#1084;&#1099;%20&#1092;&#1080;&#1085;&#1072;&#1085;&#1089;&#1080;&#1088;&#1086;&#1074;&#1072;&#1085;&#1080;&#1103;\AppData\Local\Microsoft\Windows\Temporary%20Internet%20Files\Content.Outlook\R782QJGH\&#1042;&#1085;&#1077;&#1089;&#1077;&#1085;&#1080;&#1077;%20&#1080;&#1079;&#1084;&#1077;&#1085;&#1077;&#1085;&#1080;&#1081;%20&#1074;%20&#1075;&#1086;&#1089;%20&#1087;&#1088;&#1086;&#1075;&#1088;&#1072;&#1084;&#1084;&#1091;.docx" TargetMode="External"/><Relationship Id="rId20" Type="http://schemas.openxmlformats.org/officeDocument/2006/relationships/hyperlink" Target="consultantplus://offline/ref=AEAEC0E74555EBD9BEDC92E6330EC5A1795B6B972D313876216947E9338C9FD0FE8E1028D0BEAFD23F37419629175AF3052A77EB67CED7CFD5F4A742VFf6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consultantplus://offline/ref=4F60D1B01487A7114CFC42039C3C5177D44D1DCB427884406CC96BA2D17D2EFF5FD07CBCD36A9125B543A80F54CB36B0A9Q1g2E" TargetMode="External"/><Relationship Id="rId5" Type="http://schemas.openxmlformats.org/officeDocument/2006/relationships/settings" Target="settings.xml"/><Relationship Id="rId15" Type="http://schemas.openxmlformats.org/officeDocument/2006/relationships/hyperlink" Target="consultantplus://offline/ref=32ED994188F93F693262808AEFF18D2E612B23473E701AFFD555B2A0CC02F7082002EBDBE43674CB85DE933BD9CDIAH" TargetMode="External"/><Relationship Id="rId23" Type="http://schemas.openxmlformats.org/officeDocument/2006/relationships/hyperlink" Target="https://login.consultant.ru/link/?req=doc&amp;base=RLAW091&amp;n=188625&amp;dst=100455" TargetMode="External"/><Relationship Id="rId10" Type="http://schemas.openxmlformats.org/officeDocument/2006/relationships/hyperlink" Target="consultantplus://offline/ref=4D1A77023E3AE2DF4CEEF367813636820FE760704BA3D67FB333A6E37CAA266FA74F86CA9EFBAB01761D138AHB29C" TargetMode="External"/><Relationship Id="rId19" Type="http://schemas.openxmlformats.org/officeDocument/2006/relationships/hyperlink" Target="https://login.consultant.ru/link/?req=doc&amp;base=RLAW091&amp;n=188625&amp;dst=100455" TargetMode="External"/><Relationship Id="rId4" Type="http://schemas.microsoft.com/office/2007/relationships/stylesWithEffects" Target="stylesWithEffects.xml"/><Relationship Id="rId9" Type="http://schemas.openxmlformats.org/officeDocument/2006/relationships/hyperlink" Target="consultantplus://offline/ref=4D1A77023E3AE2DF4CEEF367813636820FE7607043A5D17CB83FFBE974F32A6DA040D9DD99B2A700771C11H822C" TargetMode="External"/><Relationship Id="rId14" Type="http://schemas.openxmlformats.org/officeDocument/2006/relationships/header" Target="header3.xml"/><Relationship Id="rId22" Type="http://schemas.openxmlformats.org/officeDocument/2006/relationships/image" Target="media/image3.wmf"/><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A33D2-9304-4DBB-B661-ADE5F4A09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103</Pages>
  <Words>23716</Words>
  <Characters>135187</Characters>
  <Application>Microsoft Office Word</Application>
  <DocSecurity>0</DocSecurity>
  <Lines>1126</Lines>
  <Paragraphs>317</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158586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Наталья Николаевна Фигач</cp:lastModifiedBy>
  <cp:revision>2</cp:revision>
  <cp:lastPrinted>2025-05-13T09:08:00Z</cp:lastPrinted>
  <dcterms:created xsi:type="dcterms:W3CDTF">2025-05-13T09:56:00Z</dcterms:created>
  <dcterms:modified xsi:type="dcterms:W3CDTF">2025-05-13T09:56:00Z</dcterms:modified>
  <cp:version>917504</cp:version>
</cp:coreProperties>
</file>