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424589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E47D02" w:rsidRPr="00E47D02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6</w:t>
      </w:r>
      <w:r w:rsidR="000F5FD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DE5A5F" w:rsidRPr="00B87067" w:rsidRDefault="008E5B15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</w:t>
      </w:r>
      <w:r w:rsidR="004A343E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 xml:space="preserve">проекта в целях </w:t>
      </w:r>
      <w:r w:rsidRPr="00B87067">
        <w:rPr>
          <w:rFonts w:ascii="PT Astra Serif" w:hAnsi="PT Astra Serif"/>
          <w:sz w:val="26"/>
          <w:szCs w:val="26"/>
        </w:rPr>
        <w:t>развития лесного комплекса).</w:t>
      </w:r>
      <w:r w:rsidR="00DE5A5F" w:rsidRPr="00B8706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F112A9" w:rsidRPr="00B87067" w:rsidRDefault="0073415A" w:rsidP="00D05A1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Pr="008769F9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6486" w:rsidRPr="008769F9">
        <w:rPr>
          <w:rFonts w:ascii="PT Astra Serif" w:eastAsia="PT Astra Serif" w:hAnsi="PT Astra Serif" w:cs="PT Astra Serif"/>
          <w:sz w:val="26"/>
          <w:szCs w:val="26"/>
        </w:rPr>
        <w:t>5</w:t>
      </w:r>
      <w:r w:rsidR="008769F9" w:rsidRPr="008769F9">
        <w:rPr>
          <w:rFonts w:ascii="PT Astra Serif" w:eastAsia="PT Astra Serif" w:hAnsi="PT Astra Serif" w:cs="PT Astra Serif"/>
          <w:sz w:val="26"/>
          <w:szCs w:val="26"/>
        </w:rPr>
        <w:t>14</w:t>
      </w:r>
      <w:r w:rsidR="00676E72" w:rsidRPr="008769F9">
        <w:rPr>
          <w:rFonts w:ascii="PT Astra Serif" w:eastAsia="PT Astra Serif" w:hAnsi="PT Astra Serif" w:cs="PT Astra Serif"/>
          <w:sz w:val="26"/>
          <w:szCs w:val="26"/>
        </w:rPr>
        <w:t>,</w:t>
      </w:r>
      <w:r w:rsidR="00C86B11" w:rsidRPr="008769F9">
        <w:rPr>
          <w:rFonts w:ascii="PT Astra Serif" w:eastAsia="PT Astra Serif" w:hAnsi="PT Astra Serif" w:cs="PT Astra Serif"/>
          <w:sz w:val="26"/>
          <w:szCs w:val="26"/>
        </w:rPr>
        <w:t>82</w:t>
      </w:r>
      <w:r w:rsidR="00853446" w:rsidRPr="008769F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8769F9">
        <w:rPr>
          <w:rFonts w:ascii="PT Astra Serif" w:eastAsia="PT Astra Serif" w:hAnsi="PT Astra Serif" w:cs="PT Astra Serif"/>
          <w:sz w:val="26"/>
          <w:szCs w:val="26"/>
        </w:rPr>
        <w:t>млн. руб</w:t>
      </w:r>
      <w:r w:rsidR="00F112A9" w:rsidRPr="00B8706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B25C7" w:rsidRDefault="008B25C7" w:rsidP="008B25C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заготовки древесины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>квартале 202</w:t>
      </w:r>
      <w:r w:rsidR="00E47D02">
        <w:rPr>
          <w:rFonts w:ascii="PT Astra Serif" w:eastAsia="PT Astra Serif" w:hAnsi="PT Astra Serif" w:cs="PT Astra Serif"/>
          <w:sz w:val="26"/>
          <w:szCs w:val="26"/>
        </w:rPr>
        <w:t>6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 года составил </w:t>
      </w:r>
      <w:r w:rsidR="00E47D02">
        <w:rPr>
          <w:rFonts w:ascii="PT Astra Serif" w:eastAsia="PT Astra Serif" w:hAnsi="PT Astra Serif" w:cs="PT Astra Serif"/>
          <w:sz w:val="26"/>
          <w:szCs w:val="26"/>
        </w:rPr>
        <w:t>17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E47D02">
        <w:rPr>
          <w:rFonts w:ascii="PT Astra Serif" w:eastAsia="PT Astra Serif" w:hAnsi="PT Astra Serif" w:cs="PT Astra Serif"/>
          <w:sz w:val="26"/>
          <w:szCs w:val="26"/>
        </w:rPr>
        <w:t>179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 тыс.куб.м,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с начала реализации инвестиционного проекта 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5</w:t>
      </w:r>
      <w:r w:rsidR="00E47D02">
        <w:rPr>
          <w:rFonts w:ascii="PT Astra Serif" w:eastAsia="PT Astra Serif" w:hAnsi="PT Astra Serif" w:cs="PT Astra Serif"/>
          <w:sz w:val="26"/>
          <w:szCs w:val="26"/>
        </w:rPr>
        <w:t>26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E47D02">
        <w:rPr>
          <w:rFonts w:ascii="PT Astra Serif" w:eastAsia="PT Astra Serif" w:hAnsi="PT Astra Serif" w:cs="PT Astra Serif"/>
          <w:sz w:val="26"/>
          <w:szCs w:val="26"/>
        </w:rPr>
        <w:t>035</w:t>
      </w:r>
      <w:r w:rsidRPr="002F265B">
        <w:rPr>
          <w:rFonts w:ascii="PT Astra Serif" w:eastAsia="PT Astra Serif" w:hAnsi="PT Astra Serif" w:cs="PT Astra Serif"/>
          <w:sz w:val="26"/>
          <w:szCs w:val="26"/>
        </w:rPr>
        <w:t xml:space="preserve"> тыс.куб.м. </w:t>
      </w:r>
      <w:r>
        <w:rPr>
          <w:rFonts w:ascii="PT Astra Serif" w:eastAsia="PT Astra Serif" w:hAnsi="PT Astra Serif" w:cs="PT Astra Serif"/>
          <w:sz w:val="26"/>
          <w:szCs w:val="26"/>
        </w:rPr>
        <w:t>В</w:t>
      </w:r>
      <w:r w:rsidR="00E47D02">
        <w:rPr>
          <w:rFonts w:ascii="PT Astra Serif" w:eastAsia="PT Astra Serif" w:hAnsi="PT Astra Serif" w:cs="PT Astra Serif"/>
          <w:sz w:val="26"/>
          <w:szCs w:val="26"/>
        </w:rPr>
        <w:t>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E47D02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квартале 202</w:t>
      </w:r>
      <w:r w:rsidRPr="00424589">
        <w:rPr>
          <w:rFonts w:ascii="PT Astra Serif" w:eastAsia="PT Astra Serif" w:hAnsi="PT Astra Serif" w:cs="PT Astra Serif"/>
          <w:sz w:val="26"/>
          <w:szCs w:val="26"/>
        </w:rPr>
        <w:t>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планируется заключение договоров аренды лесных участков в размере 92,060 тыс. куб. м. 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>По данным инвес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тора производственные мощности </w:t>
      </w:r>
      <w:r w:rsidRPr="00FB2A58">
        <w:rPr>
          <w:rFonts w:ascii="PT Astra Serif" w:eastAsia="PT Astra Serif" w:hAnsi="PT Astra Serif" w:cs="PT Astra Serif"/>
          <w:sz w:val="26"/>
          <w:szCs w:val="26"/>
        </w:rPr>
        <w:t xml:space="preserve">по выпуску древесного угля введены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FB2A58">
        <w:rPr>
          <w:rFonts w:ascii="PT Astra Serif" w:eastAsia="PT Astra Serif" w:hAnsi="PT Astra Serif" w:cs="PT Astra Serif"/>
          <w:sz w:val="26"/>
          <w:szCs w:val="26"/>
        </w:rPr>
        <w:t>в эксплуатацию.</w:t>
      </w:r>
    </w:p>
    <w:p w:rsidR="00926043" w:rsidRDefault="00FA7E97" w:rsidP="008908F0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В настоящее время ООО «Сибирьлес» </w:t>
      </w:r>
      <w:r w:rsidR="001B7213">
        <w:rPr>
          <w:rFonts w:ascii="PT Astra Serif" w:eastAsia="PT Astra Serif" w:hAnsi="PT Astra Serif" w:cs="PT Astra Serif"/>
          <w:sz w:val="26"/>
          <w:szCs w:val="26"/>
        </w:rPr>
        <w:t xml:space="preserve">выполняется работа по внесению изменений (актуализации) концепции проекта, в части корректировки объемов инвестиций и перечня мероприятий по созданию и вводу в эксплуатацию объектов лесоперерабатывающей </w:t>
      </w:r>
      <w:r w:rsidR="001B7213" w:rsidRPr="009F4967">
        <w:rPr>
          <w:rFonts w:ascii="PT Astra Serif" w:eastAsia="PT Astra Serif" w:hAnsi="PT Astra Serif" w:cs="PT Astra Serif"/>
          <w:sz w:val="26"/>
          <w:szCs w:val="26"/>
        </w:rPr>
        <w:t>инфраструктуры</w:t>
      </w:r>
      <w:r w:rsidR="009F4967" w:rsidRPr="009F4967"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sectPr w:rsidR="00926043" w:rsidSect="00467D7E">
      <w:pgSz w:w="11906" w:h="16838"/>
      <w:pgMar w:top="709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43B" w:rsidRDefault="00A1743B" w:rsidP="00467D7E">
      <w:r>
        <w:separator/>
      </w:r>
    </w:p>
  </w:endnote>
  <w:endnote w:type="continuationSeparator" w:id="0">
    <w:p w:rsidR="00A1743B" w:rsidRDefault="00A1743B" w:rsidP="00467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43B" w:rsidRDefault="00A1743B" w:rsidP="00467D7E">
      <w:r>
        <w:separator/>
      </w:r>
    </w:p>
  </w:footnote>
  <w:footnote w:type="continuationSeparator" w:id="0">
    <w:p w:rsidR="00A1743B" w:rsidRDefault="00A1743B" w:rsidP="00467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274"/>
    <w:rsid w:val="00000F99"/>
    <w:rsid w:val="00007BEC"/>
    <w:rsid w:val="00010006"/>
    <w:rsid w:val="000322D4"/>
    <w:rsid w:val="00034E0F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5FD8"/>
    <w:rsid w:val="000F6E3A"/>
    <w:rsid w:val="000F6ED4"/>
    <w:rsid w:val="000F766B"/>
    <w:rsid w:val="000F7A35"/>
    <w:rsid w:val="000F7DF2"/>
    <w:rsid w:val="00104B6B"/>
    <w:rsid w:val="00116C19"/>
    <w:rsid w:val="00127ECF"/>
    <w:rsid w:val="00134CB9"/>
    <w:rsid w:val="00150133"/>
    <w:rsid w:val="00153474"/>
    <w:rsid w:val="00153C61"/>
    <w:rsid w:val="001564A1"/>
    <w:rsid w:val="001615AB"/>
    <w:rsid w:val="0016441E"/>
    <w:rsid w:val="00167189"/>
    <w:rsid w:val="00173AFD"/>
    <w:rsid w:val="00175E3F"/>
    <w:rsid w:val="00176C64"/>
    <w:rsid w:val="00180F53"/>
    <w:rsid w:val="0019001F"/>
    <w:rsid w:val="001A0BCB"/>
    <w:rsid w:val="001A394E"/>
    <w:rsid w:val="001A64C3"/>
    <w:rsid w:val="001A708A"/>
    <w:rsid w:val="001B05E8"/>
    <w:rsid w:val="001B287E"/>
    <w:rsid w:val="001B6DAA"/>
    <w:rsid w:val="001B7213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2F265B"/>
    <w:rsid w:val="0030061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24589"/>
    <w:rsid w:val="004325A9"/>
    <w:rsid w:val="004342FD"/>
    <w:rsid w:val="004353DD"/>
    <w:rsid w:val="00445478"/>
    <w:rsid w:val="00453C44"/>
    <w:rsid w:val="00467D7E"/>
    <w:rsid w:val="00474EBF"/>
    <w:rsid w:val="00474F07"/>
    <w:rsid w:val="00482F61"/>
    <w:rsid w:val="00485CF3"/>
    <w:rsid w:val="0049612C"/>
    <w:rsid w:val="00497278"/>
    <w:rsid w:val="004A1376"/>
    <w:rsid w:val="004A1431"/>
    <w:rsid w:val="004A2EDB"/>
    <w:rsid w:val="004A343E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4F7D7C"/>
    <w:rsid w:val="00501319"/>
    <w:rsid w:val="00501AF2"/>
    <w:rsid w:val="00504F79"/>
    <w:rsid w:val="005072E2"/>
    <w:rsid w:val="005075A1"/>
    <w:rsid w:val="005110CF"/>
    <w:rsid w:val="005331A5"/>
    <w:rsid w:val="0054656A"/>
    <w:rsid w:val="005474F6"/>
    <w:rsid w:val="00550C7B"/>
    <w:rsid w:val="0056209F"/>
    <w:rsid w:val="00564530"/>
    <w:rsid w:val="00570979"/>
    <w:rsid w:val="005712E6"/>
    <w:rsid w:val="0057606B"/>
    <w:rsid w:val="00591187"/>
    <w:rsid w:val="005918F1"/>
    <w:rsid w:val="005A0E4F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C9D"/>
    <w:rsid w:val="007F2F3E"/>
    <w:rsid w:val="007F6469"/>
    <w:rsid w:val="007F68D1"/>
    <w:rsid w:val="00801188"/>
    <w:rsid w:val="00804334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64F04"/>
    <w:rsid w:val="008769F9"/>
    <w:rsid w:val="0087746B"/>
    <w:rsid w:val="00877592"/>
    <w:rsid w:val="0088243C"/>
    <w:rsid w:val="0088630D"/>
    <w:rsid w:val="00886C08"/>
    <w:rsid w:val="008900E7"/>
    <w:rsid w:val="008908F0"/>
    <w:rsid w:val="008A0605"/>
    <w:rsid w:val="008A6B60"/>
    <w:rsid w:val="008A6FBC"/>
    <w:rsid w:val="008B25C7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043"/>
    <w:rsid w:val="009263BD"/>
    <w:rsid w:val="00927311"/>
    <w:rsid w:val="00931E96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9F4967"/>
    <w:rsid w:val="00A01CD5"/>
    <w:rsid w:val="00A02E21"/>
    <w:rsid w:val="00A0582F"/>
    <w:rsid w:val="00A05F89"/>
    <w:rsid w:val="00A11488"/>
    <w:rsid w:val="00A152AB"/>
    <w:rsid w:val="00A15F4B"/>
    <w:rsid w:val="00A1743B"/>
    <w:rsid w:val="00A22F07"/>
    <w:rsid w:val="00A30804"/>
    <w:rsid w:val="00A332F6"/>
    <w:rsid w:val="00A41C3E"/>
    <w:rsid w:val="00A52839"/>
    <w:rsid w:val="00A62932"/>
    <w:rsid w:val="00A62BBE"/>
    <w:rsid w:val="00A81024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6E4"/>
    <w:rsid w:val="00AC5955"/>
    <w:rsid w:val="00AC74BB"/>
    <w:rsid w:val="00AE3D18"/>
    <w:rsid w:val="00AE3F66"/>
    <w:rsid w:val="00AE3F73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857C7"/>
    <w:rsid w:val="00B87067"/>
    <w:rsid w:val="00B96E32"/>
    <w:rsid w:val="00BA2FF9"/>
    <w:rsid w:val="00BC26E4"/>
    <w:rsid w:val="00BC3D5E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24A2C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752"/>
    <w:rsid w:val="00C7590C"/>
    <w:rsid w:val="00C8258D"/>
    <w:rsid w:val="00C8554A"/>
    <w:rsid w:val="00C86B11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A17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74D2F"/>
    <w:rsid w:val="00D81922"/>
    <w:rsid w:val="00D9227D"/>
    <w:rsid w:val="00DB1BCB"/>
    <w:rsid w:val="00DB27A6"/>
    <w:rsid w:val="00DC53EB"/>
    <w:rsid w:val="00DC6A78"/>
    <w:rsid w:val="00DD6486"/>
    <w:rsid w:val="00DE5A5F"/>
    <w:rsid w:val="00DF5CE5"/>
    <w:rsid w:val="00E15827"/>
    <w:rsid w:val="00E20AA1"/>
    <w:rsid w:val="00E23B6C"/>
    <w:rsid w:val="00E364BA"/>
    <w:rsid w:val="00E47D02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E6764"/>
    <w:rsid w:val="00EF3305"/>
    <w:rsid w:val="00F00B14"/>
    <w:rsid w:val="00F112A9"/>
    <w:rsid w:val="00F20CC0"/>
    <w:rsid w:val="00F3085C"/>
    <w:rsid w:val="00F3247F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A7E97"/>
    <w:rsid w:val="00FB2A58"/>
    <w:rsid w:val="00FB2BF6"/>
    <w:rsid w:val="00FB4F9E"/>
    <w:rsid w:val="00FB6CC0"/>
    <w:rsid w:val="00FC0187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2A2187-D32E-4604-9C56-45282D3EA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  <w:style w:type="paragraph" w:styleId="a7">
    <w:name w:val="Balloon Text"/>
    <w:basedOn w:val="a"/>
    <w:link w:val="a8"/>
    <w:uiPriority w:val="99"/>
    <w:semiHidden/>
    <w:unhideWhenUsed/>
    <w:rsid w:val="009F49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496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467D7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67D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467D7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67D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E29E6-051A-4040-94A1-26BEA5FF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70</cp:revision>
  <cp:lastPrinted>2026-04-20T02:59:00Z</cp:lastPrinted>
  <dcterms:created xsi:type="dcterms:W3CDTF">2023-07-13T07:37:00Z</dcterms:created>
  <dcterms:modified xsi:type="dcterms:W3CDTF">2026-04-28T02:58:00Z</dcterms:modified>
</cp:coreProperties>
</file>